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45BE" w14:textId="77777777" w:rsidR="001A2600" w:rsidRDefault="00381A5C" w:rsidP="00381A5C">
      <w:pPr>
        <w:tabs>
          <w:tab w:val="left" w:pos="6237"/>
        </w:tabs>
        <w:spacing w:before="100"/>
        <w:rPr>
          <w:rFonts w:ascii="Arial" w:hAnsi="Arial" w:cs="Arial"/>
          <w:b/>
        </w:rPr>
      </w:pPr>
      <w:bookmarkStart w:id="0" w:name="_Hlk102044758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2600">
        <w:rPr>
          <w:rFonts w:ascii="Arial" w:hAnsi="Arial" w:cs="Arial"/>
          <w:b/>
        </w:rPr>
        <w:t xml:space="preserve">Office </w:t>
      </w:r>
      <w:proofErr w:type="gramStart"/>
      <w:r w:rsidR="001A2600">
        <w:rPr>
          <w:rFonts w:ascii="Arial" w:hAnsi="Arial" w:cs="Arial"/>
          <w:b/>
        </w:rPr>
        <w:t>Ref:</w:t>
      </w:r>
      <w:r w:rsidR="001A2600" w:rsidRPr="00160D15">
        <w:rPr>
          <w:rFonts w:ascii="Arial" w:hAnsi="Arial" w:cs="Arial"/>
          <w:b/>
        </w:rPr>
        <w:t>…</w:t>
      </w:r>
      <w:proofErr w:type="gramEnd"/>
      <w:r w:rsidR="001A2600" w:rsidRPr="00160D15">
        <w:rPr>
          <w:rFonts w:ascii="Arial" w:hAnsi="Arial" w:cs="Arial"/>
          <w:b/>
        </w:rPr>
        <w:t>…………….</w:t>
      </w:r>
    </w:p>
    <w:p w14:paraId="7E12637C" w14:textId="77777777" w:rsidR="001A2600" w:rsidRDefault="001A2600" w:rsidP="001A2600">
      <w:pPr>
        <w:jc w:val="center"/>
        <w:rPr>
          <w:rFonts w:ascii="Arial" w:hAnsi="Arial" w:cs="Arial"/>
          <w:b/>
          <w:sz w:val="28"/>
          <w:szCs w:val="28"/>
        </w:rPr>
      </w:pPr>
    </w:p>
    <w:p w14:paraId="227F879B" w14:textId="30CA4BB5" w:rsidR="001A2600" w:rsidRDefault="002156F5" w:rsidP="001A26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9155F3" w:rsidRPr="009155F3">
        <w:rPr>
          <w:rFonts w:ascii="Arial" w:hAnsi="Arial" w:cs="Arial"/>
          <w:b/>
          <w:sz w:val="28"/>
          <w:szCs w:val="28"/>
        </w:rPr>
        <w:t>LIGHT INDUSTRIAL CROSSING APPLICATION</w:t>
      </w:r>
    </w:p>
    <w:p w14:paraId="11820D05" w14:textId="77777777" w:rsidR="001A2600" w:rsidRDefault="001A2600" w:rsidP="001A260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HIGHWAYS ACT 1980 – SECTION 184</w:t>
      </w:r>
    </w:p>
    <w:p w14:paraId="453A25C6" w14:textId="77777777" w:rsidR="001A2600" w:rsidRDefault="001A2600" w:rsidP="001A2600">
      <w:pPr>
        <w:ind w:left="1418"/>
        <w:rPr>
          <w:rFonts w:ascii="Arial" w:hAnsi="Arial" w:cs="Arial"/>
          <w:b/>
        </w:rPr>
      </w:pPr>
    </w:p>
    <w:p w14:paraId="62C7F62B" w14:textId="77777777" w:rsidR="001A2600" w:rsidRPr="003D1784" w:rsidRDefault="001A2600" w:rsidP="001A2600">
      <w:pPr>
        <w:rPr>
          <w:rFonts w:ascii="Arial" w:hAnsi="Arial" w:cs="Arial"/>
          <w:sz w:val="20"/>
          <w:szCs w:val="20"/>
        </w:rPr>
      </w:pPr>
    </w:p>
    <w:p w14:paraId="2C3BB646" w14:textId="0BB1802E" w:rsidR="001A2600" w:rsidRDefault="001A2600" w:rsidP="001A2600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  <w:u w:val="single"/>
        </w:rPr>
        <w:t>Please Note:</w:t>
      </w:r>
      <w:r w:rsidRPr="008706DB">
        <w:rPr>
          <w:rFonts w:ascii="Arial" w:hAnsi="Arial" w:cs="Arial"/>
          <w:b/>
          <w:color w:val="424141"/>
        </w:rPr>
        <w:t xml:space="preserve"> </w:t>
      </w:r>
      <w:r>
        <w:rPr>
          <w:rFonts w:ascii="Arial" w:hAnsi="Arial" w:cs="Arial"/>
          <w:b/>
          <w:color w:val="424141"/>
        </w:rPr>
        <w:tab/>
        <w:t xml:space="preserve">The </w:t>
      </w:r>
      <w:r w:rsidRPr="008706DB">
        <w:rPr>
          <w:rFonts w:ascii="Arial" w:hAnsi="Arial" w:cs="Arial"/>
          <w:b/>
          <w:color w:val="424141"/>
        </w:rPr>
        <w:t xml:space="preserve">Application </w:t>
      </w:r>
      <w:r>
        <w:rPr>
          <w:rFonts w:ascii="Arial" w:hAnsi="Arial" w:cs="Arial"/>
          <w:b/>
          <w:color w:val="424141"/>
        </w:rPr>
        <w:t>f</w:t>
      </w:r>
      <w:r w:rsidRPr="008706DB">
        <w:rPr>
          <w:rFonts w:ascii="Arial" w:hAnsi="Arial" w:cs="Arial"/>
          <w:b/>
          <w:color w:val="424141"/>
        </w:rPr>
        <w:t>ee</w:t>
      </w:r>
      <w:r w:rsidR="00EB04D4">
        <w:rPr>
          <w:rFonts w:ascii="Arial" w:hAnsi="Arial" w:cs="Arial"/>
          <w:b/>
          <w:color w:val="424141"/>
        </w:rPr>
        <w:t xml:space="preserve"> is £</w:t>
      </w:r>
      <w:r w:rsidR="009155F3">
        <w:rPr>
          <w:rFonts w:ascii="Arial" w:hAnsi="Arial" w:cs="Arial"/>
          <w:b/>
          <w:color w:val="424141"/>
        </w:rPr>
        <w:t>230</w:t>
      </w:r>
      <w:r w:rsidRPr="008706DB">
        <w:rPr>
          <w:rFonts w:ascii="Arial" w:hAnsi="Arial" w:cs="Arial"/>
          <w:b/>
          <w:color w:val="424141"/>
        </w:rPr>
        <w:t>. This is an administration fee</w:t>
      </w:r>
      <w:r>
        <w:rPr>
          <w:rFonts w:ascii="Arial" w:hAnsi="Arial" w:cs="Arial"/>
          <w:b/>
          <w:color w:val="424141"/>
        </w:rPr>
        <w:t xml:space="preserve"> only, which </w:t>
      </w:r>
      <w:r w:rsidRPr="008706DB">
        <w:rPr>
          <w:rFonts w:ascii="Arial" w:hAnsi="Arial" w:cs="Arial"/>
          <w:b/>
          <w:color w:val="424141"/>
        </w:rPr>
        <w:t>is no</w:t>
      </w:r>
      <w:r>
        <w:rPr>
          <w:rFonts w:ascii="Arial" w:hAnsi="Arial" w:cs="Arial"/>
          <w:b/>
          <w:color w:val="424141"/>
        </w:rPr>
        <w:t xml:space="preserve">n-refundable should </w:t>
      </w:r>
      <w:r w:rsidRPr="008706DB">
        <w:rPr>
          <w:rFonts w:ascii="Arial" w:hAnsi="Arial" w:cs="Arial"/>
          <w:b/>
          <w:color w:val="424141"/>
        </w:rPr>
        <w:t xml:space="preserve">your application </w:t>
      </w:r>
      <w:r>
        <w:rPr>
          <w:rFonts w:ascii="Arial" w:hAnsi="Arial" w:cs="Arial"/>
          <w:b/>
          <w:color w:val="424141"/>
        </w:rPr>
        <w:t xml:space="preserve">be </w:t>
      </w:r>
      <w:r w:rsidRPr="008706DB">
        <w:rPr>
          <w:rFonts w:ascii="Arial" w:hAnsi="Arial" w:cs="Arial"/>
          <w:b/>
          <w:color w:val="424141"/>
        </w:rPr>
        <w:t>refused.</w:t>
      </w:r>
      <w:r>
        <w:rPr>
          <w:rFonts w:ascii="Arial" w:hAnsi="Arial" w:cs="Arial"/>
          <w:b/>
          <w:color w:val="424141"/>
        </w:rPr>
        <w:t xml:space="preserve"> Details of how to pay can be found at the end of this form.</w:t>
      </w:r>
    </w:p>
    <w:p w14:paraId="66CDE5D6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Name of Applicant: Mr/Mrs/Miss/Ms/Dr</w:t>
      </w:r>
    </w:p>
    <w:p w14:paraId="03F72A99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C29D99E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Tel:</w:t>
      </w:r>
    </w:p>
    <w:p w14:paraId="2C8E586B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Email:</w:t>
      </w:r>
    </w:p>
    <w:p w14:paraId="6BE2C86D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Applicant Address:</w:t>
      </w:r>
    </w:p>
    <w:p w14:paraId="762FE957" w14:textId="2635C166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Proposed Site Address/Crossing Location (If different from above): </w:t>
      </w:r>
    </w:p>
    <w:p w14:paraId="77492059" w14:textId="77777777" w:rsidR="00255950" w:rsidRPr="00905BFA" w:rsidRDefault="0025595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717B69A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1. Do you own the property at the proposed crossing location or is it rented?</w:t>
      </w:r>
    </w:p>
    <w:p w14:paraId="53C4FF7F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A4B7FEF" w14:textId="77777777" w:rsidR="00CC185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Private                 </w:t>
      </w:r>
    </w:p>
    <w:p w14:paraId="70031D45" w14:textId="1CA18F02" w:rsidR="00905BFA" w:rsidRDefault="00905BFA" w:rsidP="008C562E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</w:t>
      </w:r>
      <w:r w:rsidR="008C562E">
        <w:rPr>
          <w:rFonts w:ascii="Arial" w:hAnsi="Arial" w:cs="Arial"/>
          <w:b/>
          <w:color w:val="424141"/>
        </w:rPr>
        <w:t>Rented</w:t>
      </w:r>
    </w:p>
    <w:p w14:paraId="0ACFFA9C" w14:textId="77777777" w:rsidR="00CC1854" w:rsidRPr="00905BFA" w:rsidRDefault="00CC185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5C8EB49" w14:textId="52C91A91" w:rsidR="0017161C" w:rsidRDefault="00CC185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BB0D8A"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 xml:space="preserve">* If rented you will need written permission </w:t>
      </w:r>
    </w:p>
    <w:p w14:paraId="4E9C4F47" w14:textId="060E75D1" w:rsidR="001B0765" w:rsidRDefault="00BB0D8A" w:rsidP="00FB629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  <w:t xml:space="preserve">    </w:t>
      </w:r>
      <w:r w:rsidR="00905BFA" w:rsidRPr="00905BFA">
        <w:rPr>
          <w:rFonts w:ascii="Arial" w:hAnsi="Arial" w:cs="Arial"/>
          <w:b/>
          <w:color w:val="424141"/>
        </w:rPr>
        <w:t>from the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>Landlord.</w:t>
      </w:r>
    </w:p>
    <w:p w14:paraId="00B877F9" w14:textId="77777777" w:rsidR="001B0765" w:rsidRPr="00905BFA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DBADB1B" w14:textId="796FF1D9" w:rsidR="00B90772" w:rsidRDefault="00905BFA" w:rsidP="0012559D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2. Is the proposed crossing on a classified road?</w:t>
      </w:r>
    </w:p>
    <w:p w14:paraId="569E084B" w14:textId="77777777" w:rsidR="00A511C2" w:rsidRPr="00905BFA" w:rsidRDefault="00A511C2" w:rsidP="0012559D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D642508" w14:textId="77777777" w:rsidR="001B0765" w:rsidRDefault="00905BFA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You can check </w:t>
      </w:r>
      <w:r w:rsidR="001B0765" w:rsidRPr="00905BFA">
        <w:rPr>
          <w:rFonts w:ascii="Arial" w:hAnsi="Arial" w:cs="Arial"/>
          <w:b/>
          <w:color w:val="424141"/>
        </w:rPr>
        <w:t>online</w:t>
      </w:r>
      <w:r w:rsidRPr="00905BFA">
        <w:rPr>
          <w:rFonts w:ascii="Arial" w:hAnsi="Arial" w:cs="Arial"/>
          <w:b/>
          <w:color w:val="424141"/>
        </w:rPr>
        <w:t xml:space="preserve"> at www.sheffield.gov.uk/highwayrecords </w:t>
      </w:r>
    </w:p>
    <w:p w14:paraId="19AEE1E5" w14:textId="384E42C4" w:rsidR="00905BFA" w:rsidRPr="00905BFA" w:rsidRDefault="00905BFA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or by calling Highway Records on  </w:t>
      </w:r>
    </w:p>
    <w:p w14:paraId="651CC38A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0114 273 6125</w:t>
      </w:r>
    </w:p>
    <w:p w14:paraId="3CCFFFB1" w14:textId="77777777" w:rsidR="00B9077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B866B90" w14:textId="0ADA0CCE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A29E5FE" w14:textId="77777777" w:rsidR="00B66A41" w:rsidRPr="00905BFA" w:rsidRDefault="00B66A41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ED93268" w14:textId="64693316" w:rsidR="00905BFA" w:rsidRDefault="00905BFA" w:rsidP="00B90772">
      <w:pPr>
        <w:tabs>
          <w:tab w:val="left" w:pos="426"/>
        </w:tabs>
        <w:spacing w:after="120"/>
        <w:ind w:left="426" w:hanging="284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>If yes you will need to apply for Planning permission. The Planning Department can be contacted on (0114) 203 9183 or by email planningdc@sheffield.gov.uk.  This requirement will not apply if the works are undertaken by AMEY as part of a maintenance scheme.</w:t>
      </w:r>
    </w:p>
    <w:p w14:paraId="737725D2" w14:textId="77777777" w:rsidR="00B90772" w:rsidRPr="00905BFA" w:rsidRDefault="00B90772" w:rsidP="00B90772">
      <w:pPr>
        <w:tabs>
          <w:tab w:val="left" w:pos="426"/>
        </w:tabs>
        <w:spacing w:after="120"/>
        <w:ind w:left="426" w:hanging="284"/>
        <w:jc w:val="both"/>
        <w:rPr>
          <w:rFonts w:ascii="Arial" w:hAnsi="Arial" w:cs="Arial"/>
          <w:b/>
          <w:color w:val="424141"/>
        </w:rPr>
      </w:pPr>
    </w:p>
    <w:p w14:paraId="3D6F7102" w14:textId="25666036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3. Is </w:t>
      </w:r>
      <w:r w:rsidR="00FB629B">
        <w:rPr>
          <w:rFonts w:ascii="Arial" w:hAnsi="Arial" w:cs="Arial"/>
          <w:b/>
          <w:color w:val="424141"/>
        </w:rPr>
        <w:t>the proposed crossing</w:t>
      </w:r>
      <w:r w:rsidRPr="00905BFA">
        <w:rPr>
          <w:rFonts w:ascii="Arial" w:hAnsi="Arial" w:cs="Arial"/>
          <w:b/>
          <w:color w:val="424141"/>
        </w:rPr>
        <w:t xml:space="preserve"> located within a conservation area or is it a listed building?</w:t>
      </w:r>
    </w:p>
    <w:p w14:paraId="2D397507" w14:textId="77777777" w:rsidR="00A511C2" w:rsidRDefault="00A511C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9F1B1BC" w14:textId="77777777" w:rsidR="00406574" w:rsidRDefault="0040657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406574">
        <w:rPr>
          <w:rFonts w:ascii="Arial" w:hAnsi="Arial" w:cs="Arial"/>
          <w:b/>
          <w:color w:val="424141"/>
        </w:rPr>
        <w:t xml:space="preserve">You can check by calling the Planning Department on (0114) 2039183 </w:t>
      </w:r>
    </w:p>
    <w:p w14:paraId="1B635C13" w14:textId="31E93060" w:rsidR="00406574" w:rsidRPr="00905BFA" w:rsidRDefault="0040657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406574">
        <w:rPr>
          <w:rFonts w:ascii="Arial" w:hAnsi="Arial" w:cs="Arial"/>
          <w:b/>
          <w:color w:val="424141"/>
        </w:rPr>
        <w:t>or email planningdc@sheffield.gov.uk</w:t>
      </w:r>
    </w:p>
    <w:p w14:paraId="37E7D45D" w14:textId="77777777" w:rsidR="00D33337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366B5CFA" w14:textId="5E95E7BB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4FDAA5E1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>If yes you may require Planning permission for any works.</w:t>
      </w:r>
    </w:p>
    <w:p w14:paraId="121A9862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154B3CE" w14:textId="104B4D4F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4. Do you have an existing vehicular crossing?</w:t>
      </w:r>
    </w:p>
    <w:p w14:paraId="33E19948" w14:textId="77777777" w:rsidR="00A511C2" w:rsidRPr="00905BFA" w:rsidRDefault="00A511C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5A3043D" w14:textId="77777777" w:rsidR="004C14A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2D9B36C5" w14:textId="08256B41" w:rsidR="00C81D2A" w:rsidRDefault="00905BFA" w:rsidP="00C81D2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13D6F3B1" w14:textId="77777777" w:rsidR="00FC7CF9" w:rsidRPr="00905BFA" w:rsidRDefault="00FC7CF9" w:rsidP="00C81D2A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14EAA299" w14:textId="4E666A14" w:rsidR="00905BFA" w:rsidRDefault="005D45AB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>5</w:t>
      </w:r>
      <w:r w:rsidR="00905BFA" w:rsidRPr="00905BFA">
        <w:rPr>
          <w:rFonts w:ascii="Arial" w:hAnsi="Arial" w:cs="Arial"/>
          <w:b/>
          <w:color w:val="424141"/>
        </w:rPr>
        <w:t xml:space="preserve">. </w:t>
      </w:r>
      <w:r w:rsidR="00C81D2A">
        <w:rPr>
          <w:rFonts w:ascii="Arial" w:hAnsi="Arial" w:cs="Arial"/>
          <w:b/>
          <w:color w:val="424141"/>
        </w:rPr>
        <w:t>Is the proposed crossing</w:t>
      </w:r>
      <w:r w:rsidR="00905BFA" w:rsidRPr="00905BFA">
        <w:rPr>
          <w:rFonts w:ascii="Arial" w:hAnsi="Arial" w:cs="Arial"/>
          <w:b/>
          <w:color w:val="424141"/>
        </w:rPr>
        <w:t xml:space="preserve"> close to a junction?</w:t>
      </w:r>
    </w:p>
    <w:p w14:paraId="60537E33" w14:textId="77777777" w:rsidR="00FC7CF9" w:rsidRPr="00905BFA" w:rsidRDefault="00FC7CF9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766B2B2" w14:textId="77777777" w:rsidR="00FC7CF9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86C81F4" w14:textId="7E1D5C31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3BF419A" w14:textId="77777777" w:rsidR="005B61A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crossing must be a minimum of 10 metres from any road junctions </w:t>
      </w:r>
    </w:p>
    <w:p w14:paraId="45C23439" w14:textId="6949A4EB" w:rsid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  </w:t>
      </w:r>
      <w:r w:rsidR="00905BFA" w:rsidRPr="00905BFA">
        <w:rPr>
          <w:rFonts w:ascii="Arial" w:hAnsi="Arial" w:cs="Arial"/>
          <w:b/>
          <w:color w:val="424141"/>
        </w:rPr>
        <w:t>(15 metres on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 xml:space="preserve">major roads/busy junctions).   </w:t>
      </w:r>
    </w:p>
    <w:p w14:paraId="4948B864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65A4C98" w14:textId="0B15A816" w:rsidR="00905BFA" w:rsidRDefault="005D45AB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>6</w:t>
      </w:r>
      <w:r w:rsidR="00905BFA" w:rsidRPr="00905BFA">
        <w:rPr>
          <w:rFonts w:ascii="Arial" w:hAnsi="Arial" w:cs="Arial"/>
          <w:b/>
          <w:color w:val="424141"/>
        </w:rPr>
        <w:t xml:space="preserve">. </w:t>
      </w:r>
      <w:r w:rsidRPr="005D45AB">
        <w:rPr>
          <w:rFonts w:ascii="Arial" w:hAnsi="Arial" w:cs="Arial"/>
          <w:b/>
          <w:color w:val="424141"/>
        </w:rPr>
        <w:t xml:space="preserve">Is the proposed crossing </w:t>
      </w:r>
      <w:r w:rsidR="00905BFA" w:rsidRPr="00905BFA">
        <w:rPr>
          <w:rFonts w:ascii="Arial" w:hAnsi="Arial" w:cs="Arial"/>
          <w:b/>
          <w:color w:val="424141"/>
        </w:rPr>
        <w:t>close to a bus stop?</w:t>
      </w:r>
    </w:p>
    <w:p w14:paraId="4BF5320F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198B0649" w14:textId="77777777" w:rsidR="005B61A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1392D8D" w14:textId="05D6B92F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599534E4" w14:textId="057CD99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crossing must be a minimum of 1 metre from the bus stop. </w:t>
      </w:r>
    </w:p>
    <w:p w14:paraId="21B34840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C1AF149" w14:textId="5ABFC205" w:rsidR="00905BFA" w:rsidRPr="00905BFA" w:rsidRDefault="005D45AB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>7</w:t>
      </w:r>
      <w:r w:rsidR="00905BFA" w:rsidRPr="00905BFA">
        <w:rPr>
          <w:rFonts w:ascii="Arial" w:hAnsi="Arial" w:cs="Arial"/>
          <w:b/>
          <w:color w:val="424141"/>
        </w:rPr>
        <w:t>. Are there any trees near the proposed crossing?</w:t>
      </w:r>
    </w:p>
    <w:p w14:paraId="335E2273" w14:textId="77777777" w:rsidR="00D90966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40A74AEC" w14:textId="4B310A1F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F683687" w14:textId="77777777" w:rsidR="00D90966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To provide a suitable root protection area, the distance from the tree </w:t>
      </w:r>
    </w:p>
    <w:p w14:paraId="3462F6A3" w14:textId="77777777" w:rsidR="00D90966" w:rsidRDefault="00D90966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 xml:space="preserve">trunk to the start of the proposed lowered kerb must be </w:t>
      </w:r>
    </w:p>
    <w:p w14:paraId="6CF20B8F" w14:textId="307F7EE3" w:rsidR="00905BFA" w:rsidRPr="00905BFA" w:rsidRDefault="00FB12ED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 xml:space="preserve">greater than the circumference of the tree trunk x 4. </w:t>
      </w:r>
    </w:p>
    <w:p w14:paraId="26E82DDD" w14:textId="078703D3" w:rsidR="00FB12ED" w:rsidRDefault="005D45AB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lastRenderedPageBreak/>
        <w:t>8</w:t>
      </w:r>
      <w:r w:rsidR="00905BFA" w:rsidRPr="00905BFA">
        <w:rPr>
          <w:rFonts w:ascii="Arial" w:hAnsi="Arial" w:cs="Arial"/>
          <w:b/>
          <w:color w:val="424141"/>
        </w:rPr>
        <w:t xml:space="preserve">. Are there any street lighting columns/BT poles/street furniture near to where you </w:t>
      </w:r>
    </w:p>
    <w:p w14:paraId="1CB26643" w14:textId="02C27A5F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would like the crossing?</w:t>
      </w:r>
    </w:p>
    <w:p w14:paraId="79DD45A8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19E1DE6" w14:textId="77777777" w:rsidR="00FB12ED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309CED1" w14:textId="3434333B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2682812A" w14:textId="77777777" w:rsidR="005B1BF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vehicle crossing must be a minimum of 1m away from any such </w:t>
      </w:r>
    </w:p>
    <w:p w14:paraId="2A4FDD6D" w14:textId="1CDE2EC4" w:rsid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>apparatus.  Please refer to the diagram at the end of this application.</w:t>
      </w:r>
    </w:p>
    <w:p w14:paraId="12B4D4F8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4EE6C99" w14:textId="60A9F301" w:rsidR="00905BFA" w:rsidRDefault="005D45AB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>9</w:t>
      </w:r>
      <w:r w:rsidR="00905BFA" w:rsidRPr="00905BFA">
        <w:rPr>
          <w:rFonts w:ascii="Arial" w:hAnsi="Arial" w:cs="Arial"/>
          <w:b/>
          <w:color w:val="424141"/>
        </w:rPr>
        <w:t>. Are there any ironworks such as manhole covers in the footway or verge?</w:t>
      </w:r>
    </w:p>
    <w:p w14:paraId="26391A92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2DC698F" w14:textId="77777777" w:rsidR="005B1BF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59C91DCB" w14:textId="3E5AF7AC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1388EA63" w14:textId="1CCA784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*You may need to contact the utility company. </w:t>
      </w:r>
    </w:p>
    <w:p w14:paraId="1E741F45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6949230" w14:textId="38474BDA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</w:t>
      </w:r>
      <w:r w:rsidR="001D572D">
        <w:rPr>
          <w:rFonts w:ascii="Arial" w:hAnsi="Arial" w:cs="Arial"/>
          <w:b/>
          <w:color w:val="424141"/>
        </w:rPr>
        <w:t>0</w:t>
      </w:r>
      <w:r w:rsidRPr="00905BFA">
        <w:rPr>
          <w:rFonts w:ascii="Arial" w:hAnsi="Arial" w:cs="Arial"/>
          <w:b/>
          <w:color w:val="424141"/>
        </w:rPr>
        <w:t>. Is there a steep verge/footway?</w:t>
      </w:r>
    </w:p>
    <w:p w14:paraId="30F2F27C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7A97A86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CB8F416" w14:textId="63D9DABD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24480C89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If yes, you must check the gradient as anything greater than 1 in 6 </w:t>
      </w:r>
    </w:p>
    <w:p w14:paraId="2E78AFC2" w14:textId="06C83885" w:rsid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>may not be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>approved as it could lead to vehicles ‘grounding’.</w:t>
      </w:r>
    </w:p>
    <w:p w14:paraId="4A2CF226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6FB6F0E" w14:textId="05468C95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</w:t>
      </w:r>
      <w:r w:rsidR="001D572D">
        <w:rPr>
          <w:rFonts w:ascii="Arial" w:hAnsi="Arial" w:cs="Arial"/>
          <w:b/>
          <w:color w:val="424141"/>
        </w:rPr>
        <w:t>1</w:t>
      </w:r>
      <w:r w:rsidRPr="00905BFA">
        <w:rPr>
          <w:rFonts w:ascii="Arial" w:hAnsi="Arial" w:cs="Arial"/>
          <w:b/>
          <w:color w:val="424141"/>
        </w:rPr>
        <w:t>. Is there a parking bay or service strip in front of the property?</w:t>
      </w:r>
    </w:p>
    <w:p w14:paraId="4A571ACA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CF65B6A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56E05429" w14:textId="39527F9C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77098E32" w14:textId="0AABA17D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* It may not be possible to use this location. </w:t>
      </w:r>
    </w:p>
    <w:p w14:paraId="755EE451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02A47D4" w14:textId="0E7E2ABD" w:rsidR="00905BFA" w:rsidRDefault="00F1212E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F1212E">
        <w:rPr>
          <w:noProof/>
        </w:rPr>
        <w:drawing>
          <wp:inline distT="0" distB="0" distL="0" distR="0" wp14:anchorId="182663F9" wp14:editId="6DAB3F2C">
            <wp:extent cx="6389370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F7D9" w14:textId="62700BCF" w:rsidR="00E2712A" w:rsidRDefault="00E2712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F81E514" w14:textId="77777777" w:rsidR="00E2712A" w:rsidRPr="00905BFA" w:rsidRDefault="00E2712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D0A2673" w14:textId="5ECEAAD4" w:rsidR="00E2712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lastRenderedPageBreak/>
        <w:t>1</w:t>
      </w:r>
      <w:r w:rsidR="00F1212E">
        <w:rPr>
          <w:rFonts w:ascii="Arial" w:hAnsi="Arial" w:cs="Arial"/>
          <w:b/>
          <w:color w:val="424141"/>
        </w:rPr>
        <w:t>2</w:t>
      </w:r>
      <w:r w:rsidRPr="00905BFA">
        <w:rPr>
          <w:rFonts w:ascii="Arial" w:hAnsi="Arial" w:cs="Arial"/>
          <w:b/>
          <w:color w:val="424141"/>
        </w:rPr>
        <w:t xml:space="preserve">. Can a </w:t>
      </w:r>
      <w:proofErr w:type="gramStart"/>
      <w:r w:rsidRPr="00905BFA">
        <w:rPr>
          <w:rFonts w:ascii="Arial" w:hAnsi="Arial" w:cs="Arial"/>
          <w:b/>
          <w:color w:val="424141"/>
        </w:rPr>
        <w:t>2 metre</w:t>
      </w:r>
      <w:proofErr w:type="gramEnd"/>
      <w:r w:rsidRPr="00905BFA">
        <w:rPr>
          <w:rFonts w:ascii="Arial" w:hAnsi="Arial" w:cs="Arial"/>
          <w:b/>
          <w:color w:val="424141"/>
        </w:rPr>
        <w:t xml:space="preserve"> clear line of sight (visibility) be achieved </w:t>
      </w:r>
    </w:p>
    <w:p w14:paraId="66566E64" w14:textId="7D8FB1F3" w:rsidR="00EA635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to the left and right of the</w:t>
      </w:r>
      <w:r w:rsidR="00E2712A">
        <w:rPr>
          <w:rFonts w:ascii="Arial" w:hAnsi="Arial" w:cs="Arial"/>
          <w:b/>
          <w:color w:val="424141"/>
        </w:rPr>
        <w:t xml:space="preserve"> </w:t>
      </w:r>
      <w:r w:rsidRPr="00905BFA">
        <w:rPr>
          <w:rFonts w:ascii="Arial" w:hAnsi="Arial" w:cs="Arial"/>
          <w:b/>
          <w:color w:val="424141"/>
        </w:rPr>
        <w:t>proposed crossing?</w:t>
      </w:r>
      <w:r w:rsidRPr="00905BFA">
        <w:rPr>
          <w:rFonts w:ascii="Arial" w:hAnsi="Arial" w:cs="Arial"/>
          <w:b/>
          <w:color w:val="424141"/>
        </w:rPr>
        <w:tab/>
      </w:r>
    </w:p>
    <w:p w14:paraId="0CAAA400" w14:textId="77777777" w:rsidR="00EA635F" w:rsidRDefault="00EA635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689BFCB" w14:textId="77777777" w:rsidR="00EA635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D98BFC0" w14:textId="65850991" w:rsidR="00EA635F" w:rsidRPr="00905BFA" w:rsidRDefault="00905BFA" w:rsidP="00EA635F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</w:t>
      </w:r>
      <w:r w:rsidRPr="00905BFA">
        <w:rPr>
          <w:rFonts w:ascii="Arial" w:hAnsi="Arial" w:cs="Arial"/>
          <w:b/>
          <w:color w:val="424141"/>
        </w:rPr>
        <w:tab/>
      </w:r>
    </w:p>
    <w:p w14:paraId="5C98CFAD" w14:textId="3BCCFE0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Consideration will be given to the driver’s line of sight both vertically and horizontally.</w:t>
      </w:r>
    </w:p>
    <w:p w14:paraId="42394FA5" w14:textId="77777777" w:rsidR="00EA635F" w:rsidRPr="00905BFA" w:rsidRDefault="00EA635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7B6E531" w14:textId="74E1549D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</w:t>
      </w:r>
      <w:r w:rsidR="00F1212E">
        <w:rPr>
          <w:rFonts w:ascii="Arial" w:hAnsi="Arial" w:cs="Arial"/>
          <w:b/>
          <w:color w:val="424141"/>
        </w:rPr>
        <w:t>3</w:t>
      </w:r>
      <w:r w:rsidRPr="00905BFA">
        <w:rPr>
          <w:rFonts w:ascii="Arial" w:hAnsi="Arial" w:cs="Arial"/>
          <w:b/>
          <w:color w:val="424141"/>
        </w:rPr>
        <w:t xml:space="preserve">. Can the parking area within your property be built so that water does </w:t>
      </w:r>
    </w:p>
    <w:p w14:paraId="433DAA4D" w14:textId="619118DB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not drain from it onto the </w:t>
      </w:r>
      <w:proofErr w:type="gramStart"/>
      <w:r w:rsidR="0095234A" w:rsidRPr="00905BFA">
        <w:rPr>
          <w:rFonts w:ascii="Arial" w:hAnsi="Arial" w:cs="Arial"/>
          <w:b/>
          <w:color w:val="424141"/>
        </w:rPr>
        <w:t>highway</w:t>
      </w:r>
      <w:r w:rsidR="00EE3CB3">
        <w:rPr>
          <w:rFonts w:ascii="Arial" w:hAnsi="Arial" w:cs="Arial"/>
          <w:b/>
          <w:color w:val="424141"/>
        </w:rPr>
        <w:t>?</w:t>
      </w:r>
      <w:proofErr w:type="gramEnd"/>
      <w:r w:rsidRPr="00905BFA">
        <w:rPr>
          <w:rFonts w:ascii="Arial" w:hAnsi="Arial" w:cs="Arial"/>
          <w:b/>
          <w:color w:val="424141"/>
        </w:rPr>
        <w:tab/>
      </w:r>
    </w:p>
    <w:p w14:paraId="140C0942" w14:textId="77777777" w:rsidR="00661F32" w:rsidRDefault="00661F32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74509A7" w14:textId="77777777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>No*</w:t>
      </w:r>
      <w:r w:rsidRPr="00905BFA">
        <w:rPr>
          <w:rFonts w:ascii="Arial" w:hAnsi="Arial" w:cs="Arial"/>
          <w:b/>
          <w:color w:val="424141"/>
        </w:rPr>
        <w:tab/>
      </w:r>
    </w:p>
    <w:p w14:paraId="6D6419AE" w14:textId="2FBB15EE" w:rsidR="00905BFA" w:rsidRPr="00905BFA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</w:t>
      </w:r>
    </w:p>
    <w:p w14:paraId="317AA4D5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It is an offence under the Highways Act to discharge water across the Highway. </w:t>
      </w:r>
    </w:p>
    <w:p w14:paraId="5C18B781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You will need to install a suitable means of disposing of surface water run-off, </w:t>
      </w:r>
    </w:p>
    <w:p w14:paraId="53D8F3F1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such as soakaways or the installation of a water permeable surface.  </w:t>
      </w:r>
    </w:p>
    <w:p w14:paraId="343A0F63" w14:textId="3B44A774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Please </w:t>
      </w:r>
      <w:proofErr w:type="gramStart"/>
      <w:r w:rsidRPr="00905BFA">
        <w:rPr>
          <w:rFonts w:ascii="Arial" w:hAnsi="Arial" w:cs="Arial"/>
          <w:b/>
          <w:color w:val="424141"/>
        </w:rPr>
        <w:t>note:</w:t>
      </w:r>
      <w:proofErr w:type="gramEnd"/>
      <w:r w:rsidRPr="00905BFA">
        <w:rPr>
          <w:rFonts w:ascii="Arial" w:hAnsi="Arial" w:cs="Arial"/>
          <w:b/>
          <w:color w:val="424141"/>
        </w:rPr>
        <w:t xml:space="preserve"> loose chippings/unbound surface materials are not permitted. </w:t>
      </w:r>
    </w:p>
    <w:p w14:paraId="208F427E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8E96974" w14:textId="690014F1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</w:t>
      </w:r>
      <w:r w:rsidR="00EE3CB3">
        <w:rPr>
          <w:rFonts w:ascii="Arial" w:hAnsi="Arial" w:cs="Arial"/>
          <w:b/>
          <w:color w:val="424141"/>
        </w:rPr>
        <w:t>4</w:t>
      </w:r>
      <w:r w:rsidRPr="00905BFA">
        <w:rPr>
          <w:rFonts w:ascii="Arial" w:hAnsi="Arial" w:cs="Arial"/>
          <w:b/>
          <w:color w:val="424141"/>
        </w:rPr>
        <w:t xml:space="preserve">. Does anyone other than the property owner </w:t>
      </w:r>
      <w:proofErr w:type="gramStart"/>
      <w:r w:rsidRPr="00905BFA">
        <w:rPr>
          <w:rFonts w:ascii="Arial" w:hAnsi="Arial" w:cs="Arial"/>
          <w:b/>
          <w:color w:val="424141"/>
        </w:rPr>
        <w:t>have</w:t>
      </w:r>
      <w:proofErr w:type="gramEnd"/>
      <w:r w:rsidRPr="00905BFA">
        <w:rPr>
          <w:rFonts w:ascii="Arial" w:hAnsi="Arial" w:cs="Arial"/>
          <w:b/>
          <w:color w:val="424141"/>
        </w:rPr>
        <w:t xml:space="preserve"> access rights across </w:t>
      </w:r>
    </w:p>
    <w:p w14:paraId="32F69BD7" w14:textId="5567DB0B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the land you wish to park on/cross over? </w:t>
      </w:r>
    </w:p>
    <w:p w14:paraId="0C4B2744" w14:textId="77777777" w:rsidR="00661F32" w:rsidRPr="00905BFA" w:rsidRDefault="00661F3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141A70D8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39C54632" w14:textId="491A617A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09CC6F6E" w14:textId="6022C3C1" w:rsidR="0014110E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>If yes, you must provide written details of the access rights.</w:t>
      </w:r>
    </w:p>
    <w:p w14:paraId="0151437A" w14:textId="77777777" w:rsidR="00905BFA" w:rsidRPr="008706DB" w:rsidRDefault="00905BFA" w:rsidP="001A2600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78B7981" w14:textId="671D1D13" w:rsidR="001A2600" w:rsidRDefault="001A2600" w:rsidP="001A2600"/>
    <w:p w14:paraId="62F13EF6" w14:textId="5C095422" w:rsidR="0013423D" w:rsidRDefault="0013423D" w:rsidP="001A2600"/>
    <w:p w14:paraId="6CED845A" w14:textId="6EFB4F07" w:rsidR="0013423D" w:rsidRDefault="0013423D" w:rsidP="001A2600"/>
    <w:p w14:paraId="3A13B3C2" w14:textId="20E3E8D4" w:rsidR="0013423D" w:rsidRDefault="0013423D" w:rsidP="001A2600"/>
    <w:p w14:paraId="6267CE34" w14:textId="435E7BC7" w:rsidR="0013423D" w:rsidRDefault="0013423D" w:rsidP="001A2600"/>
    <w:p w14:paraId="1ABF67CC" w14:textId="3BFDC32B" w:rsidR="0013423D" w:rsidRDefault="0013423D" w:rsidP="001A2600"/>
    <w:p w14:paraId="11351C18" w14:textId="43304E92" w:rsidR="0013423D" w:rsidRDefault="0013423D" w:rsidP="001A2600"/>
    <w:p w14:paraId="2F431BE5" w14:textId="3C91E666" w:rsidR="00EE3CB3" w:rsidRDefault="00EE3CB3" w:rsidP="001A2600"/>
    <w:p w14:paraId="4440B876" w14:textId="77777777" w:rsidR="00EE3CB3" w:rsidRDefault="00EE3CB3" w:rsidP="001A2600"/>
    <w:p w14:paraId="79A690D0" w14:textId="060E76AC" w:rsidR="0013423D" w:rsidRDefault="0013423D" w:rsidP="001A2600"/>
    <w:p w14:paraId="73EB68BE" w14:textId="77777777" w:rsidR="0013423D" w:rsidRPr="0035078F" w:rsidRDefault="0013423D" w:rsidP="001A2600">
      <w:pPr>
        <w:rPr>
          <w:vanish/>
        </w:rPr>
      </w:pPr>
    </w:p>
    <w:p w14:paraId="4CC130BD" w14:textId="77777777" w:rsidR="001A2600" w:rsidRDefault="001A2600" w:rsidP="001A2600"/>
    <w:p w14:paraId="2EC23132" w14:textId="14EA9CD9" w:rsidR="00160D15" w:rsidRDefault="00160D15" w:rsidP="00160D15">
      <w:pPr>
        <w:tabs>
          <w:tab w:val="left" w:pos="-567"/>
        </w:tabs>
        <w:jc w:val="center"/>
        <w:rPr>
          <w:rFonts w:ascii="Arial" w:hAnsi="Arial" w:cs="Arial"/>
          <w:b/>
          <w:u w:val="single"/>
        </w:rPr>
      </w:pPr>
    </w:p>
    <w:p w14:paraId="078FE5BC" w14:textId="77777777" w:rsidR="0021389D" w:rsidRDefault="0021389D" w:rsidP="00160D15">
      <w:pPr>
        <w:tabs>
          <w:tab w:val="left" w:pos="-567"/>
        </w:tabs>
        <w:jc w:val="center"/>
        <w:rPr>
          <w:rFonts w:ascii="Arial" w:hAnsi="Arial" w:cs="Arial"/>
          <w:b/>
          <w:u w:val="single"/>
        </w:rPr>
      </w:pPr>
    </w:p>
    <w:p w14:paraId="29819675" w14:textId="77777777" w:rsidR="001E2D5F" w:rsidRDefault="00BD7F7C" w:rsidP="00BD7F7C">
      <w:pPr>
        <w:rPr>
          <w:b/>
          <w:i/>
          <w:u w:val="single"/>
        </w:rPr>
      </w:pPr>
      <w:r>
        <w:rPr>
          <w:rFonts w:ascii="Arial" w:hAnsi="Arial" w:cs="Arial"/>
          <w:b/>
          <w:u w:val="single"/>
        </w:rPr>
        <w:lastRenderedPageBreak/>
        <w:t>How we will use your information:</w:t>
      </w:r>
      <w:r>
        <w:rPr>
          <w:b/>
          <w:i/>
          <w:u w:val="single"/>
        </w:rPr>
        <w:t xml:space="preserve"> </w:t>
      </w:r>
    </w:p>
    <w:p w14:paraId="243DA0DE" w14:textId="77777777" w:rsidR="001E2D5F" w:rsidRDefault="001E2D5F" w:rsidP="00BD7F7C">
      <w:pPr>
        <w:rPr>
          <w:b/>
          <w:i/>
          <w:u w:val="single"/>
        </w:rPr>
      </w:pPr>
    </w:p>
    <w:p w14:paraId="7A82C333" w14:textId="6B75E0CA" w:rsidR="00BD7F7C" w:rsidRDefault="00BD7F7C" w:rsidP="00BD7F7C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information provided to us will be used to </w:t>
      </w:r>
      <w:r>
        <w:rPr>
          <w:rFonts w:ascii="Arial" w:hAnsi="Arial" w:cs="Arial"/>
          <w:bCs/>
        </w:rPr>
        <w:t xml:space="preserve">evidence exactly what has been applied for, </w:t>
      </w:r>
      <w:proofErr w:type="gramStart"/>
      <w:r>
        <w:rPr>
          <w:rFonts w:ascii="Arial" w:hAnsi="Arial" w:cs="Arial"/>
          <w:bCs/>
        </w:rPr>
        <w:t>granted</w:t>
      </w:r>
      <w:proofErr w:type="gramEnd"/>
      <w:r>
        <w:rPr>
          <w:rFonts w:ascii="Arial" w:hAnsi="Arial" w:cs="Arial"/>
          <w:bCs/>
        </w:rPr>
        <w:t xml:space="preserve"> or refused on an adopted highway under Section 184 of the 1980 Highways Act. </w:t>
      </w:r>
    </w:p>
    <w:p w14:paraId="058771FE" w14:textId="77777777" w:rsidR="00BD7F7C" w:rsidRDefault="00BD7F7C" w:rsidP="00BD7F7C">
      <w:pPr>
        <w:rPr>
          <w:i/>
        </w:rPr>
      </w:pPr>
      <w:r>
        <w:rPr>
          <w:rFonts w:ascii="Arial" w:hAnsi="Arial" w:cs="Arial"/>
          <w:bCs/>
        </w:rPr>
        <w:t xml:space="preserve"> </w:t>
      </w:r>
      <w:r>
        <w:rPr>
          <w:i/>
        </w:rPr>
        <w:t xml:space="preserve"> </w:t>
      </w:r>
    </w:p>
    <w:p w14:paraId="23113E8A" w14:textId="77777777" w:rsidR="001E2D5F" w:rsidRDefault="00BD7F7C" w:rsidP="00BD7F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Who we will share your information with: </w:t>
      </w:r>
    </w:p>
    <w:p w14:paraId="707897A7" w14:textId="77777777" w:rsidR="001E2D5F" w:rsidRDefault="001E2D5F" w:rsidP="00BD7F7C">
      <w:pPr>
        <w:rPr>
          <w:rFonts w:ascii="Arial" w:hAnsi="Arial" w:cs="Arial"/>
          <w:b/>
          <w:u w:val="single"/>
        </w:rPr>
      </w:pPr>
    </w:p>
    <w:p w14:paraId="382CD77E" w14:textId="5D5EC58C" w:rsidR="00BD7F7C" w:rsidRDefault="00BD7F7C" w:rsidP="00BD7F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information will be used by the </w:t>
      </w:r>
      <w:proofErr w:type="gramStart"/>
      <w:r>
        <w:rPr>
          <w:rFonts w:ascii="Arial" w:hAnsi="Arial" w:cs="Arial"/>
        </w:rPr>
        <w:t>Council</w:t>
      </w:r>
      <w:proofErr w:type="gramEnd"/>
      <w:r>
        <w:rPr>
          <w:rFonts w:ascii="Arial" w:hAnsi="Arial" w:cs="Arial"/>
        </w:rPr>
        <w:t xml:space="preserve"> and we will share your information with the following third party:  AMEY. </w:t>
      </w:r>
    </w:p>
    <w:p w14:paraId="17CD6AA5" w14:textId="77777777" w:rsidR="001E2D5F" w:rsidRDefault="001E2D5F" w:rsidP="00BD7F7C">
      <w:pPr>
        <w:rPr>
          <w:rFonts w:ascii="Arial" w:hAnsi="Arial" w:cs="Arial"/>
        </w:rPr>
      </w:pPr>
    </w:p>
    <w:p w14:paraId="77E2DA33" w14:textId="77777777" w:rsidR="001E2D5F" w:rsidRDefault="00BD7F7C" w:rsidP="00BD7F7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How long we will keep your information</w:t>
      </w:r>
      <w:r>
        <w:rPr>
          <w:rFonts w:ascii="Arial" w:hAnsi="Arial" w:cs="Arial"/>
          <w:b/>
        </w:rPr>
        <w:t xml:space="preserve">: </w:t>
      </w:r>
    </w:p>
    <w:p w14:paraId="4046E157" w14:textId="77777777" w:rsidR="001E2D5F" w:rsidRDefault="001E2D5F" w:rsidP="00BD7F7C">
      <w:pPr>
        <w:rPr>
          <w:rFonts w:ascii="Arial" w:hAnsi="Arial" w:cs="Arial"/>
          <w:b/>
        </w:rPr>
      </w:pPr>
    </w:p>
    <w:p w14:paraId="2B53DBC9" w14:textId="159C34D2" w:rsidR="00BD7F7C" w:rsidRDefault="00BD7F7C" w:rsidP="00BD7F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information you provide will be kept for </w:t>
      </w:r>
      <w:r w:rsidR="004A3B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years from the date of your permission/refusal letter</w:t>
      </w:r>
    </w:p>
    <w:p w14:paraId="4B236DC8" w14:textId="77777777" w:rsidR="00BD7F7C" w:rsidRDefault="00BD7F7C" w:rsidP="00BD7F7C">
      <w:pPr>
        <w:rPr>
          <w:rFonts w:ascii="Arial" w:hAnsi="Arial" w:cs="Arial"/>
          <w:b/>
          <w:u w:val="single"/>
        </w:rPr>
      </w:pPr>
    </w:p>
    <w:p w14:paraId="7368C4B3" w14:textId="77777777" w:rsidR="001E2D5F" w:rsidRDefault="00BD7F7C" w:rsidP="00BD7F7C">
      <w:pPr>
        <w:tabs>
          <w:tab w:val="left" w:pos="-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What are your rights:</w:t>
      </w:r>
      <w:r>
        <w:rPr>
          <w:rFonts w:ascii="Arial" w:hAnsi="Arial" w:cs="Arial"/>
          <w:b/>
        </w:rPr>
        <w:t xml:space="preserve"> </w:t>
      </w:r>
    </w:p>
    <w:p w14:paraId="11798F58" w14:textId="77777777" w:rsidR="001E2D5F" w:rsidRDefault="001E2D5F" w:rsidP="00BD7F7C">
      <w:pPr>
        <w:tabs>
          <w:tab w:val="left" w:pos="-567"/>
        </w:tabs>
        <w:jc w:val="both"/>
        <w:rPr>
          <w:rFonts w:ascii="Arial" w:hAnsi="Arial" w:cs="Arial"/>
          <w:b/>
        </w:rPr>
      </w:pPr>
    </w:p>
    <w:p w14:paraId="2C5F698C" w14:textId="77777777" w:rsidR="00E7210C" w:rsidRDefault="00BD7F7C" w:rsidP="00E7210C">
      <w:pPr>
        <w:rPr>
          <w:rFonts w:ascii="Arial" w:hAnsi="Arial" w:cs="Arial"/>
        </w:rPr>
      </w:pPr>
      <w:r>
        <w:rPr>
          <w:rFonts w:ascii="Arial" w:hAnsi="Arial" w:cs="Arial"/>
        </w:rPr>
        <w:t>You have rights under Data Protection law.  For further details about your rights, the contact details of our Data Protection Officer and your right to make a complaint please see our Data Protection web page:</w:t>
      </w:r>
      <w:r w:rsidR="00E7210C">
        <w:rPr>
          <w:rFonts w:ascii="Arial" w:hAnsi="Arial" w:cs="Arial"/>
        </w:rPr>
        <w:t xml:space="preserve"> </w:t>
      </w:r>
      <w:hyperlink r:id="rId9" w:history="1">
        <w:r w:rsidR="00E7210C">
          <w:rPr>
            <w:rStyle w:val="Hyperlink"/>
            <w:rFonts w:ascii="Arial" w:hAnsi="Arial" w:cs="Arial"/>
          </w:rPr>
          <w:t>https://www.sheffield.gov.uk/privacy</w:t>
        </w:r>
      </w:hyperlink>
      <w:r w:rsidR="00E7210C">
        <w:rPr>
          <w:rFonts w:ascii="Arial" w:hAnsi="Arial" w:cs="Arial"/>
        </w:rPr>
        <w:t xml:space="preserve"> </w:t>
      </w:r>
    </w:p>
    <w:p w14:paraId="19E45784" w14:textId="6360FA72" w:rsidR="00160D15" w:rsidRDefault="00160D15" w:rsidP="00BD7F7C">
      <w:pPr>
        <w:tabs>
          <w:tab w:val="left" w:pos="-567"/>
        </w:tabs>
        <w:jc w:val="both"/>
        <w:rPr>
          <w:rFonts w:ascii="Arial" w:hAnsi="Arial" w:cs="Arial"/>
        </w:rPr>
      </w:pPr>
    </w:p>
    <w:p w14:paraId="21D96BF4" w14:textId="2D0F39D2" w:rsidR="00520973" w:rsidRDefault="00520973" w:rsidP="00BD7F7C">
      <w:pPr>
        <w:tabs>
          <w:tab w:val="left" w:pos="-567"/>
        </w:tabs>
        <w:jc w:val="both"/>
        <w:rPr>
          <w:rFonts w:ascii="Arial" w:hAnsi="Arial" w:cs="Arial"/>
        </w:rPr>
      </w:pPr>
    </w:p>
    <w:p w14:paraId="3C2A0063" w14:textId="325D9A4D" w:rsidR="00520973" w:rsidRDefault="00520973" w:rsidP="00BD7F7C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 xml:space="preserve">…………………………………..   </w:t>
      </w:r>
      <w:proofErr w:type="gramStart"/>
      <w:r>
        <w:rPr>
          <w:rFonts w:ascii="Arial" w:hAnsi="Arial" w:cs="Arial"/>
        </w:rPr>
        <w:t>Dated:…</w:t>
      </w:r>
      <w:proofErr w:type="gramEnd"/>
      <w:r>
        <w:rPr>
          <w:rFonts w:ascii="Arial" w:hAnsi="Arial" w:cs="Arial"/>
        </w:rPr>
        <w:t>……………………………..</w:t>
      </w:r>
    </w:p>
    <w:p w14:paraId="4141866C" w14:textId="09CEA9AA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26C608E7" w14:textId="77777777" w:rsidR="006576CF" w:rsidRDefault="006576CF" w:rsidP="006576CF">
      <w:pPr>
        <w:tabs>
          <w:tab w:val="left" w:pos="317"/>
          <w:tab w:val="left" w:pos="1734"/>
        </w:tabs>
        <w:spacing w:before="120" w:after="120"/>
        <w:jc w:val="both"/>
        <w:rPr>
          <w:rFonts w:ascii="Arial" w:hAnsi="Arial" w:cs="Arial"/>
        </w:rPr>
      </w:pPr>
      <w:r w:rsidRPr="00500440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include</w:t>
      </w:r>
      <w:r w:rsidRPr="00500440">
        <w:rPr>
          <w:rFonts w:ascii="Arial" w:hAnsi="Arial" w:cs="Arial"/>
        </w:rPr>
        <w:t xml:space="preserve"> a sketch of the location of the proposed crossing and parking area</w:t>
      </w:r>
      <w:r>
        <w:rPr>
          <w:rFonts w:ascii="Arial" w:hAnsi="Arial" w:cs="Arial"/>
        </w:rPr>
        <w:t xml:space="preserve"> with your application. I</w:t>
      </w:r>
      <w:r w:rsidRPr="00500440">
        <w:rPr>
          <w:rFonts w:ascii="Arial" w:hAnsi="Arial" w:cs="Arial"/>
        </w:rPr>
        <w:t>nclud</w:t>
      </w:r>
      <w:r>
        <w:rPr>
          <w:rFonts w:ascii="Arial" w:hAnsi="Arial" w:cs="Arial"/>
        </w:rPr>
        <w:t>e</w:t>
      </w:r>
      <w:r w:rsidRPr="00500440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 and i</w:t>
      </w:r>
      <w:r w:rsidRPr="008C0B9F">
        <w:rPr>
          <w:rFonts w:ascii="Arial" w:hAnsi="Arial" w:cs="Arial"/>
        </w:rPr>
        <w:t xml:space="preserve">ndicate with a red line the outline </w:t>
      </w:r>
      <w:r>
        <w:rPr>
          <w:rFonts w:ascii="Arial" w:hAnsi="Arial" w:cs="Arial"/>
        </w:rPr>
        <w:t xml:space="preserve">of your </w:t>
      </w:r>
      <w:r w:rsidRPr="008C0B9F">
        <w:rPr>
          <w:rFonts w:ascii="Arial" w:hAnsi="Arial" w:cs="Arial"/>
        </w:rPr>
        <w:t>ownership.</w:t>
      </w:r>
      <w:r>
        <w:rPr>
          <w:rFonts w:ascii="Arial" w:hAnsi="Arial" w:cs="Arial"/>
        </w:rPr>
        <w:t xml:space="preserve"> A typical example is shown below.</w:t>
      </w:r>
    </w:p>
    <w:p w14:paraId="634C0330" w14:textId="77777777" w:rsidR="00E451EE" w:rsidRDefault="00E451EE" w:rsidP="00E451EE">
      <w:pPr>
        <w:tabs>
          <w:tab w:val="left" w:pos="317"/>
          <w:tab w:val="left" w:pos="1734"/>
        </w:tabs>
        <w:spacing w:before="120" w:after="120"/>
        <w:jc w:val="both"/>
        <w:rPr>
          <w:rFonts w:ascii="Arial" w:hAnsi="Arial" w:cs="Arial"/>
          <w:b/>
          <w:u w:val="single"/>
        </w:rPr>
      </w:pPr>
    </w:p>
    <w:p w14:paraId="1722D0DA" w14:textId="391988E3" w:rsidR="00E451EE" w:rsidRDefault="00785968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r w:rsidRPr="00160D15">
        <w:rPr>
          <w:rFonts w:ascii="Arial" w:hAnsi="Arial" w:cs="Arial"/>
          <w:b/>
          <w:noProof/>
        </w:rPr>
        <w:lastRenderedPageBreak/>
        <w:drawing>
          <wp:inline distT="0" distB="0" distL="0" distR="0" wp14:anchorId="23A550CC" wp14:editId="5ADE0867">
            <wp:extent cx="6011308" cy="4048125"/>
            <wp:effectExtent l="0" t="0" r="8890" b="0"/>
            <wp:docPr id="8" name="Picture 8" descr="Diagram&#10;&#10;Example of a plan to support your vehicle crossing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Example of a plan to support your vehicle crossing applicatio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3554" cy="415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E359" w14:textId="42DDEE39" w:rsidR="00E90F44" w:rsidRDefault="00E90F44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41CC1714" w14:textId="77777777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4BBB59E8" w14:textId="6AE62347" w:rsidR="004135A8" w:rsidRPr="0054615B" w:rsidRDefault="006053BC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4135A8">
        <w:rPr>
          <w:rFonts w:ascii="Arial" w:hAnsi="Arial" w:cs="Arial"/>
          <w:b/>
          <w:u w:val="single"/>
        </w:rPr>
        <w:t>h</w:t>
      </w:r>
      <w:r w:rsidR="004135A8" w:rsidRPr="00E8696A">
        <w:rPr>
          <w:rFonts w:ascii="Arial" w:hAnsi="Arial" w:cs="Arial"/>
          <w:b/>
          <w:u w:val="single"/>
        </w:rPr>
        <w:t>e application form should be returned to</w:t>
      </w:r>
      <w:r w:rsidR="0054615B">
        <w:rPr>
          <w:rFonts w:ascii="Arial" w:hAnsi="Arial" w:cs="Arial"/>
          <w:b/>
          <w:u w:val="single"/>
        </w:rPr>
        <w:t>:</w:t>
      </w:r>
    </w:p>
    <w:p w14:paraId="7724BF0C" w14:textId="1984D352" w:rsidR="006053BC" w:rsidRPr="00F46C33" w:rsidRDefault="00F1719E" w:rsidP="00797D29">
      <w:pPr>
        <w:tabs>
          <w:tab w:val="left" w:pos="426"/>
        </w:tabs>
        <w:spacing w:before="120"/>
        <w:jc w:val="both"/>
        <w:rPr>
          <w:rFonts w:ascii="Arial" w:hAnsi="Arial" w:cs="Arial"/>
          <w:b/>
        </w:rPr>
      </w:pPr>
      <w:hyperlink r:id="rId11" w:history="1">
        <w:r w:rsidR="006053BC" w:rsidRPr="008778B1">
          <w:rPr>
            <w:rStyle w:val="Hyperlink"/>
            <w:rFonts w:ascii="Arial" w:hAnsi="Arial" w:cs="Arial"/>
            <w:b/>
          </w:rPr>
          <w:t>dawn.jones@sheffield.gov.uk</w:t>
        </w:r>
      </w:hyperlink>
      <w:r w:rsidR="0054615B">
        <w:rPr>
          <w:rFonts w:ascii="Arial" w:hAnsi="Arial" w:cs="Arial"/>
          <w:b/>
        </w:rPr>
        <w:t xml:space="preserve">  </w:t>
      </w:r>
      <w:r w:rsidR="006A41E3">
        <w:rPr>
          <w:rFonts w:ascii="Arial" w:hAnsi="Arial" w:cs="Arial"/>
          <w:b/>
        </w:rPr>
        <w:t xml:space="preserve"> </w:t>
      </w:r>
    </w:p>
    <w:p w14:paraId="6D7505DA" w14:textId="77777777" w:rsidR="004135A8" w:rsidRDefault="004135A8" w:rsidP="001A260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5AE00A61" w14:textId="77777777" w:rsidR="006A41E3" w:rsidRDefault="001A2600" w:rsidP="001A2600">
      <w:pPr>
        <w:tabs>
          <w:tab w:val="left" w:pos="426"/>
        </w:tabs>
        <w:jc w:val="both"/>
        <w:rPr>
          <w:rFonts w:ascii="Arial" w:hAnsi="Arial" w:cs="Arial"/>
          <w:lang w:eastAsia="en-GB"/>
        </w:rPr>
      </w:pPr>
      <w:r w:rsidRPr="00EA16D9">
        <w:rPr>
          <w:rFonts w:ascii="Arial" w:hAnsi="Arial" w:cs="Arial"/>
          <w:b/>
          <w:sz w:val="22"/>
          <w:szCs w:val="22"/>
        </w:rPr>
        <w:t>P</w:t>
      </w:r>
      <w:r w:rsidR="00381A5C">
        <w:rPr>
          <w:rFonts w:ascii="Arial" w:hAnsi="Arial" w:cs="Arial"/>
          <w:b/>
          <w:sz w:val="22"/>
          <w:szCs w:val="22"/>
        </w:rPr>
        <w:t>LEASE NOTE IT CAN TAKE AROUND 10</w:t>
      </w:r>
      <w:r w:rsidRPr="00EA16D9">
        <w:rPr>
          <w:rFonts w:ascii="Arial" w:hAnsi="Arial" w:cs="Arial"/>
          <w:b/>
          <w:sz w:val="22"/>
          <w:szCs w:val="22"/>
        </w:rPr>
        <w:t xml:space="preserve"> WEEKS FROM RECEIPT OF YOUR APPLICATION TO RECEIVE NOTIFICATION OF OUR DECISION.</w:t>
      </w:r>
      <w:r w:rsidRPr="002F285B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1C7AF7">
        <w:rPr>
          <w:rFonts w:ascii="Arial" w:hAnsi="Arial" w:cs="Arial"/>
          <w:lang w:eastAsia="en-GB"/>
        </w:rPr>
        <w:t>Sheffield City Council,</w:t>
      </w:r>
      <w:proofErr w:type="gramEnd"/>
      <w:r w:rsidRPr="001C7AF7">
        <w:rPr>
          <w:rFonts w:ascii="Arial" w:hAnsi="Arial" w:cs="Arial"/>
          <w:lang w:eastAsia="en-GB"/>
        </w:rPr>
        <w:t xml:space="preserve"> reserves the right to refuse any applica</w:t>
      </w:r>
      <w:r>
        <w:rPr>
          <w:rFonts w:ascii="Arial" w:hAnsi="Arial" w:cs="Arial"/>
          <w:lang w:eastAsia="en-GB"/>
        </w:rPr>
        <w:t>tion for a vehicular crossing/</w:t>
      </w:r>
      <w:r w:rsidRPr="001C7AF7">
        <w:rPr>
          <w:rFonts w:ascii="Arial" w:hAnsi="Arial" w:cs="Arial"/>
          <w:lang w:eastAsia="en-GB"/>
        </w:rPr>
        <w:t>access over a public highway</w:t>
      </w:r>
      <w:r>
        <w:rPr>
          <w:rFonts w:ascii="Arial" w:hAnsi="Arial" w:cs="Arial"/>
          <w:lang w:eastAsia="en-GB"/>
        </w:rPr>
        <w:t xml:space="preserve">.  If you have any </w:t>
      </w:r>
      <w:proofErr w:type="gramStart"/>
      <w:r>
        <w:rPr>
          <w:rFonts w:ascii="Arial" w:hAnsi="Arial" w:cs="Arial"/>
          <w:lang w:eastAsia="en-GB"/>
        </w:rPr>
        <w:t>questions</w:t>
      </w:r>
      <w:proofErr w:type="gramEnd"/>
      <w:r>
        <w:rPr>
          <w:rFonts w:ascii="Arial" w:hAnsi="Arial" w:cs="Arial"/>
          <w:lang w:eastAsia="en-GB"/>
        </w:rPr>
        <w:t xml:space="preserve"> please contact us on</w:t>
      </w:r>
      <w:r w:rsidR="006A41E3">
        <w:rPr>
          <w:rFonts w:ascii="Arial" w:hAnsi="Arial" w:cs="Arial"/>
          <w:lang w:eastAsia="en-GB"/>
        </w:rPr>
        <w:t xml:space="preserve">: </w:t>
      </w:r>
    </w:p>
    <w:p w14:paraId="3BB3E54D" w14:textId="77777777" w:rsidR="006A41E3" w:rsidRDefault="006A41E3" w:rsidP="001A2600">
      <w:pPr>
        <w:tabs>
          <w:tab w:val="left" w:pos="426"/>
        </w:tabs>
        <w:jc w:val="both"/>
        <w:rPr>
          <w:rFonts w:ascii="Arial" w:hAnsi="Arial" w:cs="Arial"/>
          <w:lang w:eastAsia="en-GB"/>
        </w:rPr>
      </w:pPr>
    </w:p>
    <w:p w14:paraId="53B4B208" w14:textId="67813F02" w:rsidR="00E90F44" w:rsidRDefault="00886955" w:rsidP="00886955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en-GB"/>
        </w:rPr>
        <w:t xml:space="preserve">Miss </w:t>
      </w:r>
      <w:r w:rsidR="006A41E3">
        <w:rPr>
          <w:rFonts w:ascii="Arial" w:hAnsi="Arial" w:cs="Arial"/>
          <w:lang w:eastAsia="en-GB"/>
        </w:rPr>
        <w:t>D</w:t>
      </w:r>
      <w:r>
        <w:rPr>
          <w:rFonts w:ascii="Arial" w:hAnsi="Arial" w:cs="Arial"/>
          <w:lang w:eastAsia="en-GB"/>
        </w:rPr>
        <w:t xml:space="preserve"> Jones</w:t>
      </w:r>
      <w:r w:rsidR="006A41E3">
        <w:rPr>
          <w:rFonts w:ascii="Arial" w:hAnsi="Arial" w:cs="Arial"/>
          <w:lang w:eastAsia="en-GB"/>
        </w:rPr>
        <w:t xml:space="preserve">: 07770 641 </w:t>
      </w:r>
      <w:r>
        <w:rPr>
          <w:rFonts w:ascii="Arial" w:hAnsi="Arial" w:cs="Arial"/>
          <w:lang w:eastAsia="en-GB"/>
        </w:rPr>
        <w:t>761</w:t>
      </w:r>
    </w:p>
    <w:p w14:paraId="4E09BBE1" w14:textId="77777777" w:rsidR="001A2600" w:rsidRPr="003879F0" w:rsidRDefault="001A2600" w:rsidP="001A2600">
      <w:pPr>
        <w:tabs>
          <w:tab w:val="left" w:pos="426"/>
        </w:tabs>
        <w:jc w:val="both"/>
        <w:rPr>
          <w:rFonts w:ascii="Arial" w:eastAsia="Calibri" w:hAnsi="Arial" w:cs="Arial"/>
          <w:b/>
          <w:u w:val="single"/>
        </w:rPr>
      </w:pPr>
    </w:p>
    <w:p w14:paraId="667985E5" w14:textId="77777777" w:rsidR="001A2600" w:rsidRDefault="001A2600" w:rsidP="001A2600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Sheffield City Council</w:t>
      </w:r>
      <w:r w:rsidRPr="001C7AF7">
        <w:rPr>
          <w:rFonts w:ascii="Arial" w:hAnsi="Arial" w:cs="Arial"/>
          <w:lang w:eastAsia="en-GB"/>
        </w:rPr>
        <w:t xml:space="preserve"> does not carry out</w:t>
      </w:r>
      <w:r>
        <w:rPr>
          <w:rFonts w:ascii="Arial" w:hAnsi="Arial" w:cs="Arial"/>
          <w:lang w:eastAsia="en-GB"/>
        </w:rPr>
        <w:t xml:space="preserve"> construction of the vehicle crossing/</w:t>
      </w:r>
      <w:r w:rsidR="0014110E">
        <w:rPr>
          <w:rFonts w:ascii="Arial" w:hAnsi="Arial" w:cs="Arial"/>
          <w:lang w:eastAsia="en-GB"/>
        </w:rPr>
        <w:t xml:space="preserve">access.                </w:t>
      </w:r>
      <w:r>
        <w:rPr>
          <w:rFonts w:ascii="Arial" w:hAnsi="Arial" w:cs="Arial"/>
        </w:rPr>
        <w:t>If permission is granted you will</w:t>
      </w:r>
      <w:r w:rsidRPr="009F6053">
        <w:rPr>
          <w:rFonts w:ascii="Arial" w:hAnsi="Arial" w:cs="Arial"/>
        </w:rPr>
        <w:t xml:space="preserve"> be required to pay </w:t>
      </w:r>
      <w:r>
        <w:rPr>
          <w:rFonts w:ascii="Arial" w:hAnsi="Arial" w:cs="Arial"/>
        </w:rPr>
        <w:t xml:space="preserve">your chosen contractor </w:t>
      </w:r>
      <w:r w:rsidRPr="009F6053">
        <w:rPr>
          <w:rFonts w:ascii="Arial" w:hAnsi="Arial" w:cs="Arial"/>
        </w:rPr>
        <w:t>all co</w:t>
      </w:r>
      <w:r>
        <w:rPr>
          <w:rFonts w:ascii="Arial" w:hAnsi="Arial" w:cs="Arial"/>
        </w:rPr>
        <w:t>sts associated with construction of</w:t>
      </w:r>
      <w:r w:rsidRPr="009F6053">
        <w:rPr>
          <w:rFonts w:ascii="Arial" w:hAnsi="Arial" w:cs="Arial"/>
        </w:rPr>
        <w:t xml:space="preserve"> the new crossing</w:t>
      </w:r>
      <w:r>
        <w:rPr>
          <w:rFonts w:ascii="Arial" w:hAnsi="Arial" w:cs="Arial"/>
        </w:rPr>
        <w:t xml:space="preserve">.  </w:t>
      </w:r>
      <w:r w:rsidRPr="001C7AF7">
        <w:rPr>
          <w:rFonts w:ascii="Arial" w:hAnsi="Arial" w:cs="Arial"/>
          <w:lang w:eastAsia="en-GB"/>
        </w:rPr>
        <w:t xml:space="preserve">A list of registered contractors can be </w:t>
      </w:r>
      <w:r>
        <w:rPr>
          <w:rFonts w:ascii="Arial" w:hAnsi="Arial" w:cs="Arial"/>
          <w:lang w:eastAsia="en-GB"/>
        </w:rPr>
        <w:t xml:space="preserve">viewed at: </w:t>
      </w:r>
      <w:hyperlink r:id="rId12" w:history="1">
        <w:r w:rsidRPr="00DC1299">
          <w:rPr>
            <w:rStyle w:val="Hyperlink"/>
            <w:rFonts w:ascii="Arial" w:hAnsi="Arial" w:cs="Arial"/>
            <w:lang w:eastAsia="en-GB"/>
          </w:rPr>
          <w:t>http://www.sheffield.gov.uk/home/parking/request-dropped-kerb</w:t>
        </w:r>
      </w:hyperlink>
    </w:p>
    <w:p w14:paraId="5F129641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671B2350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</w:t>
      </w:r>
      <w:r w:rsidRPr="001C7AF7">
        <w:rPr>
          <w:rFonts w:ascii="Arial" w:hAnsi="Arial" w:cs="Arial"/>
          <w:lang w:eastAsia="en-GB"/>
        </w:rPr>
        <w:t xml:space="preserve">hould you wish to use any </w:t>
      </w:r>
      <w:r>
        <w:rPr>
          <w:rFonts w:ascii="Arial" w:hAnsi="Arial" w:cs="Arial"/>
          <w:lang w:eastAsia="en-GB"/>
        </w:rPr>
        <w:t xml:space="preserve">non-registered </w:t>
      </w:r>
      <w:r w:rsidRPr="001C7AF7">
        <w:rPr>
          <w:rFonts w:ascii="Arial" w:hAnsi="Arial" w:cs="Arial"/>
          <w:lang w:eastAsia="en-GB"/>
        </w:rPr>
        <w:t>contractor</w:t>
      </w:r>
      <w:r>
        <w:rPr>
          <w:rFonts w:ascii="Arial" w:hAnsi="Arial" w:cs="Arial"/>
          <w:lang w:eastAsia="en-GB"/>
        </w:rPr>
        <w:t>,</w:t>
      </w:r>
      <w:r w:rsidRPr="001C7AF7">
        <w:rPr>
          <w:rFonts w:ascii="Arial" w:hAnsi="Arial" w:cs="Arial"/>
          <w:lang w:eastAsia="en-GB"/>
        </w:rPr>
        <w:t xml:space="preserve"> the</w:t>
      </w:r>
      <w:r>
        <w:rPr>
          <w:rFonts w:ascii="Arial" w:hAnsi="Arial" w:cs="Arial"/>
          <w:lang w:eastAsia="en-GB"/>
        </w:rPr>
        <w:t xml:space="preserve">n we </w:t>
      </w:r>
      <w:r w:rsidRPr="001C7AF7">
        <w:rPr>
          <w:rFonts w:ascii="Arial" w:hAnsi="Arial" w:cs="Arial"/>
          <w:lang w:eastAsia="en-GB"/>
        </w:rPr>
        <w:t xml:space="preserve">must approve them in advance of the works being carried out. </w:t>
      </w:r>
      <w:r>
        <w:rPr>
          <w:rFonts w:ascii="Arial" w:hAnsi="Arial" w:cs="Arial"/>
          <w:lang w:eastAsia="en-GB"/>
        </w:rPr>
        <w:t xml:space="preserve">They </w:t>
      </w:r>
      <w:r w:rsidRPr="001C7AF7">
        <w:rPr>
          <w:rFonts w:ascii="Arial" w:hAnsi="Arial" w:cs="Arial"/>
          <w:lang w:eastAsia="en-GB"/>
        </w:rPr>
        <w:t xml:space="preserve">must hold </w:t>
      </w:r>
      <w:r w:rsidRPr="001C7AF7">
        <w:rPr>
          <w:rFonts w:ascii="Arial" w:hAnsi="Arial" w:cs="Arial"/>
          <w:b/>
          <w:lang w:eastAsia="en-GB"/>
        </w:rPr>
        <w:t>£2,000,000 Public Liability Insurance and be accredited</w:t>
      </w:r>
      <w:r>
        <w:rPr>
          <w:rFonts w:ascii="Arial" w:hAnsi="Arial" w:cs="Arial"/>
          <w:b/>
          <w:lang w:eastAsia="en-GB"/>
        </w:rPr>
        <w:t>, at supervisor level,</w:t>
      </w:r>
      <w:r w:rsidRPr="001C7AF7">
        <w:rPr>
          <w:rFonts w:ascii="Arial" w:hAnsi="Arial" w:cs="Arial"/>
          <w:b/>
          <w:lang w:eastAsia="en-GB"/>
        </w:rPr>
        <w:t xml:space="preserve"> to work on the highwa</w:t>
      </w:r>
      <w:r w:rsidRPr="001C7AF7">
        <w:rPr>
          <w:rFonts w:ascii="Arial" w:hAnsi="Arial" w:cs="Arial"/>
          <w:lang w:eastAsia="en-GB"/>
        </w:rPr>
        <w:t>y (written proof is required for our approval prior to the start of construction).</w:t>
      </w:r>
      <w:r>
        <w:rPr>
          <w:rFonts w:ascii="Arial" w:hAnsi="Arial" w:cs="Arial"/>
          <w:lang w:eastAsia="en-GB"/>
        </w:rPr>
        <w:t xml:space="preserve"> </w:t>
      </w:r>
    </w:p>
    <w:p w14:paraId="17269CE4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3F5D8EBA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A maintenance period of 12 months shall commence from the date of completion of the crossing, you/your contractor may be held responsible for any defects to the crossing or adjacent public highway that arise during this period.</w:t>
      </w:r>
    </w:p>
    <w:p w14:paraId="03393C62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45CE21AA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</w:rPr>
      </w:pPr>
    </w:p>
    <w:p w14:paraId="0FEE5B18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  <w:u w:val="single"/>
        </w:rPr>
      </w:pPr>
      <w:r w:rsidRPr="00500440">
        <w:rPr>
          <w:rFonts w:ascii="Arial" w:hAnsi="Arial" w:cs="Arial"/>
          <w:b/>
          <w:u w:val="single"/>
        </w:rPr>
        <w:t xml:space="preserve">How to Pay: </w:t>
      </w:r>
    </w:p>
    <w:p w14:paraId="46295427" w14:textId="77777777" w:rsidR="00EB04D4" w:rsidRDefault="00EB04D4" w:rsidP="001A2600">
      <w:pPr>
        <w:tabs>
          <w:tab w:val="left" w:pos="426"/>
        </w:tabs>
        <w:rPr>
          <w:rFonts w:ascii="Arial" w:hAnsi="Arial" w:cs="Arial"/>
          <w:b/>
          <w:u w:val="single"/>
        </w:rPr>
      </w:pPr>
    </w:p>
    <w:p w14:paraId="4AE3992A" w14:textId="2640A25D" w:rsidR="00AE3878" w:rsidRDefault="00EB04D4" w:rsidP="001A2600">
      <w:pPr>
        <w:tabs>
          <w:tab w:val="left" w:pos="426"/>
        </w:tabs>
        <w:rPr>
          <w:rFonts w:ascii="Arial" w:hAnsi="Arial" w:cs="Arial"/>
        </w:rPr>
      </w:pPr>
      <w:r w:rsidRPr="00EB04D4">
        <w:rPr>
          <w:rFonts w:ascii="Arial" w:hAnsi="Arial" w:cs="Arial"/>
        </w:rPr>
        <w:t>P</w:t>
      </w:r>
      <w:r w:rsidR="00AE3878">
        <w:rPr>
          <w:rFonts w:ascii="Arial" w:hAnsi="Arial" w:cs="Arial"/>
        </w:rPr>
        <w:t>ayment can be made securely online</w:t>
      </w:r>
      <w:r w:rsidR="00A52EEE">
        <w:rPr>
          <w:rFonts w:ascii="Arial" w:hAnsi="Arial" w:cs="Arial"/>
        </w:rPr>
        <w:t xml:space="preserve">. A link to our pay site can be found at </w:t>
      </w:r>
      <w:hyperlink r:id="rId13" w:history="1">
        <w:r w:rsidR="00A52EEE" w:rsidRPr="0037067F">
          <w:rPr>
            <w:rStyle w:val="Hyperlink"/>
            <w:rFonts w:ascii="Arial" w:hAnsi="Arial" w:cs="Arial"/>
          </w:rPr>
          <w:t>https://www.sheffield.gov.uk/home/parking/request-dropped-kerb</w:t>
        </w:r>
      </w:hyperlink>
      <w:r w:rsidR="00A52EEE">
        <w:rPr>
          <w:rFonts w:ascii="Arial" w:hAnsi="Arial" w:cs="Arial"/>
        </w:rPr>
        <w:t xml:space="preserve"> </w:t>
      </w:r>
    </w:p>
    <w:p w14:paraId="332E3D20" w14:textId="77777777" w:rsidR="00AE3878" w:rsidRDefault="00AE3878" w:rsidP="001A2600">
      <w:pPr>
        <w:tabs>
          <w:tab w:val="left" w:pos="426"/>
        </w:tabs>
        <w:rPr>
          <w:rFonts w:ascii="Arial" w:hAnsi="Arial" w:cs="Arial"/>
        </w:rPr>
      </w:pPr>
    </w:p>
    <w:p w14:paraId="3A8E2AFE" w14:textId="47852F18" w:rsidR="00EB04D4" w:rsidRPr="00EB04D4" w:rsidRDefault="00AE3878" w:rsidP="00797D29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 experience any issues with </w:t>
      </w:r>
      <w:proofErr w:type="gramStart"/>
      <w:r>
        <w:rPr>
          <w:rFonts w:ascii="Arial" w:hAnsi="Arial" w:cs="Arial"/>
        </w:rPr>
        <w:t>payment</w:t>
      </w:r>
      <w:proofErr w:type="gramEnd"/>
      <w:r>
        <w:rPr>
          <w:rFonts w:ascii="Arial" w:hAnsi="Arial" w:cs="Arial"/>
        </w:rPr>
        <w:t xml:space="preserve"> p</w:t>
      </w:r>
      <w:r w:rsidR="00EB04D4" w:rsidRPr="00EB04D4">
        <w:rPr>
          <w:rFonts w:ascii="Arial" w:hAnsi="Arial" w:cs="Arial"/>
        </w:rPr>
        <w:t>lease email</w:t>
      </w:r>
      <w:r w:rsidR="00024E2A">
        <w:rPr>
          <w:rFonts w:ascii="Arial" w:hAnsi="Arial" w:cs="Arial"/>
          <w:b/>
        </w:rPr>
        <w:t xml:space="preserve"> </w:t>
      </w:r>
      <w:hyperlink r:id="rId14" w:history="1">
        <w:r w:rsidR="00024E2A" w:rsidRPr="008778B1">
          <w:rPr>
            <w:rStyle w:val="Hyperlink"/>
            <w:rFonts w:ascii="Arial" w:hAnsi="Arial" w:cs="Arial"/>
            <w:b/>
          </w:rPr>
          <w:t>dawn.jones@sheffield.gov.uk</w:t>
        </w:r>
      </w:hyperlink>
      <w:r w:rsidR="00024E2A">
        <w:rPr>
          <w:rFonts w:ascii="Arial" w:hAnsi="Arial" w:cs="Arial"/>
          <w:b/>
        </w:rPr>
        <w:t xml:space="preserve"> </w:t>
      </w:r>
    </w:p>
    <w:p w14:paraId="7B142F68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</w:rPr>
      </w:pPr>
    </w:p>
    <w:p w14:paraId="59C929FE" w14:textId="77777777" w:rsidR="001A2600" w:rsidRDefault="001A2600" w:rsidP="001A2600">
      <w:pPr>
        <w:jc w:val="both"/>
        <w:rPr>
          <w:rFonts w:ascii="Arial" w:hAnsi="Arial" w:cs="Arial"/>
        </w:rPr>
      </w:pPr>
    </w:p>
    <w:p w14:paraId="155CDBC7" w14:textId="77777777" w:rsidR="00672B40" w:rsidRPr="003D50AF" w:rsidRDefault="00672B40" w:rsidP="00672B40">
      <w:pPr>
        <w:ind w:left="-567" w:right="-1"/>
        <w:jc w:val="center"/>
        <w:rPr>
          <w:rFonts w:ascii="Arial" w:hAnsi="Arial" w:cs="Arial"/>
        </w:rPr>
      </w:pPr>
    </w:p>
    <w:sectPr w:rsidR="00672B40" w:rsidRPr="003D50AF" w:rsidSect="001A2600">
      <w:headerReference w:type="default" r:id="rId15"/>
      <w:footerReference w:type="default" r:id="rId16"/>
      <w:pgSz w:w="11900" w:h="16840"/>
      <w:pgMar w:top="1276" w:right="845" w:bottom="2410" w:left="993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8DC7" w14:textId="77777777" w:rsidR="00F1719E" w:rsidRDefault="00F1719E">
      <w:r>
        <w:separator/>
      </w:r>
    </w:p>
  </w:endnote>
  <w:endnote w:type="continuationSeparator" w:id="0">
    <w:p w14:paraId="386EE3F7" w14:textId="77777777" w:rsidR="00F1719E" w:rsidRDefault="00F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FE68" w14:textId="1550C24C" w:rsidR="00672B40" w:rsidRDefault="0021389D" w:rsidP="00672B40">
    <w:pPr>
      <w:pStyle w:val="Footer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96A9F" wp14:editId="38ADFAF0">
          <wp:simplePos x="0" y="0"/>
          <wp:positionH relativeFrom="column">
            <wp:posOffset>-447675</wp:posOffset>
          </wp:positionH>
          <wp:positionV relativeFrom="paragraph">
            <wp:posOffset>-1259840</wp:posOffset>
          </wp:positionV>
          <wp:extent cx="7016400" cy="14328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14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723B" w14:textId="77777777" w:rsidR="00F1719E" w:rsidRDefault="00F1719E">
      <w:r>
        <w:separator/>
      </w:r>
    </w:p>
  </w:footnote>
  <w:footnote w:type="continuationSeparator" w:id="0">
    <w:p w14:paraId="0D8C5F49" w14:textId="77777777" w:rsidR="00F1719E" w:rsidRDefault="00F1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309B" w14:textId="77777777" w:rsidR="00672B40" w:rsidRDefault="00672B40">
    <w:pPr>
      <w:pStyle w:val="Header"/>
      <w:ind w:left="-1800"/>
    </w:pPr>
    <w:bookmarkStart w:id="1" w:name="_MacBuGuideStaticData_10787V"/>
    <w:bookmarkStart w:id="2" w:name="_MacBuGuideStaticData_15707H"/>
    <w:bookmarkStart w:id="3" w:name="_MacBuGuideStaticData_9400V"/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B30"/>
    <w:multiLevelType w:val="hybridMultilevel"/>
    <w:tmpl w:val="4AF87CB0"/>
    <w:lvl w:ilvl="0" w:tplc="1C5A169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0"/>
    <w:rsid w:val="00024E2A"/>
    <w:rsid w:val="000347FB"/>
    <w:rsid w:val="000C08C6"/>
    <w:rsid w:val="000C0F1F"/>
    <w:rsid w:val="000C3B3B"/>
    <w:rsid w:val="0012559D"/>
    <w:rsid w:val="0013423D"/>
    <w:rsid w:val="0014110E"/>
    <w:rsid w:val="00160D15"/>
    <w:rsid w:val="0017161C"/>
    <w:rsid w:val="001A2600"/>
    <w:rsid w:val="001B0765"/>
    <w:rsid w:val="001D572D"/>
    <w:rsid w:val="001E2D5F"/>
    <w:rsid w:val="001F20EE"/>
    <w:rsid w:val="0021389D"/>
    <w:rsid w:val="002144C3"/>
    <w:rsid w:val="002156F5"/>
    <w:rsid w:val="00255950"/>
    <w:rsid w:val="00381A5C"/>
    <w:rsid w:val="003A2098"/>
    <w:rsid w:val="003B73B7"/>
    <w:rsid w:val="003C6A82"/>
    <w:rsid w:val="003D4421"/>
    <w:rsid w:val="00406574"/>
    <w:rsid w:val="004135A8"/>
    <w:rsid w:val="004A3B6F"/>
    <w:rsid w:val="004B0DD8"/>
    <w:rsid w:val="004C14A0"/>
    <w:rsid w:val="004E2A03"/>
    <w:rsid w:val="00505D2B"/>
    <w:rsid w:val="00520973"/>
    <w:rsid w:val="0054615B"/>
    <w:rsid w:val="00560967"/>
    <w:rsid w:val="00566804"/>
    <w:rsid w:val="005B1BF0"/>
    <w:rsid w:val="005B61A4"/>
    <w:rsid w:val="005D45AB"/>
    <w:rsid w:val="006053BC"/>
    <w:rsid w:val="006576CF"/>
    <w:rsid w:val="00661F32"/>
    <w:rsid w:val="00672B40"/>
    <w:rsid w:val="00697C3C"/>
    <w:rsid w:val="006A41E3"/>
    <w:rsid w:val="006D1BAB"/>
    <w:rsid w:val="00707241"/>
    <w:rsid w:val="00725A3F"/>
    <w:rsid w:val="00785968"/>
    <w:rsid w:val="00797D29"/>
    <w:rsid w:val="00797E10"/>
    <w:rsid w:val="007F1E31"/>
    <w:rsid w:val="00886955"/>
    <w:rsid w:val="008C562E"/>
    <w:rsid w:val="00905BFA"/>
    <w:rsid w:val="009155F3"/>
    <w:rsid w:val="00925D5A"/>
    <w:rsid w:val="00944C36"/>
    <w:rsid w:val="0095234A"/>
    <w:rsid w:val="00967447"/>
    <w:rsid w:val="00983BAF"/>
    <w:rsid w:val="009B02BE"/>
    <w:rsid w:val="009C3067"/>
    <w:rsid w:val="009F61B5"/>
    <w:rsid w:val="00A31185"/>
    <w:rsid w:val="00A511C2"/>
    <w:rsid w:val="00A52EEE"/>
    <w:rsid w:val="00A56AFB"/>
    <w:rsid w:val="00AC2F18"/>
    <w:rsid w:val="00AE3878"/>
    <w:rsid w:val="00B66A41"/>
    <w:rsid w:val="00B90314"/>
    <w:rsid w:val="00B90772"/>
    <w:rsid w:val="00BA7910"/>
    <w:rsid w:val="00BB0D8A"/>
    <w:rsid w:val="00BD7F7C"/>
    <w:rsid w:val="00C140C7"/>
    <w:rsid w:val="00C208EA"/>
    <w:rsid w:val="00C25E0C"/>
    <w:rsid w:val="00C5092E"/>
    <w:rsid w:val="00C6314A"/>
    <w:rsid w:val="00C76D53"/>
    <w:rsid w:val="00C81D2A"/>
    <w:rsid w:val="00CB3D8C"/>
    <w:rsid w:val="00CC1854"/>
    <w:rsid w:val="00CE4BC3"/>
    <w:rsid w:val="00D33337"/>
    <w:rsid w:val="00D90966"/>
    <w:rsid w:val="00E056A8"/>
    <w:rsid w:val="00E2712A"/>
    <w:rsid w:val="00E451EE"/>
    <w:rsid w:val="00E45D05"/>
    <w:rsid w:val="00E56AF3"/>
    <w:rsid w:val="00E7210C"/>
    <w:rsid w:val="00E90F44"/>
    <w:rsid w:val="00EA635F"/>
    <w:rsid w:val="00EB04D4"/>
    <w:rsid w:val="00ED1A12"/>
    <w:rsid w:val="00EE3CB3"/>
    <w:rsid w:val="00F1212E"/>
    <w:rsid w:val="00F1719E"/>
    <w:rsid w:val="00F177E3"/>
    <w:rsid w:val="00F20297"/>
    <w:rsid w:val="00F456DC"/>
    <w:rsid w:val="00FB12ED"/>
    <w:rsid w:val="00FB629B"/>
    <w:rsid w:val="00FC7CF9"/>
    <w:rsid w:val="00FF70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7F636C"/>
  <w15:docId w15:val="{6206C1FC-C0C3-4BBB-851D-44C7A41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6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  <w:szCs w:val="20"/>
    </w:rPr>
  </w:style>
  <w:style w:type="character" w:styleId="Hyperlink">
    <w:name w:val="Hyperlink"/>
    <w:rsid w:val="001A26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2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6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7F1E31"/>
    <w:pPr>
      <w:ind w:left="720"/>
      <w:contextualSpacing/>
    </w:pPr>
  </w:style>
  <w:style w:type="character" w:styleId="FollowedHyperlink">
    <w:name w:val="FollowedHyperlink"/>
    <w:basedOn w:val="DefaultParagraphFont"/>
    <w:rsid w:val="00505D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3BC"/>
    <w:rPr>
      <w:color w:val="605E5C"/>
      <w:shd w:val="clear" w:color="auto" w:fill="E1DFDD"/>
    </w:rPr>
  </w:style>
  <w:style w:type="table" w:styleId="TableGrid">
    <w:name w:val="Table Grid"/>
    <w:basedOn w:val="TableNormal"/>
    <w:rsid w:val="0016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heffield.gov.uk/home/parking/request-dropped-ker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ffield.gov.uk/home/parking/request-dropped-ker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wn.jones@sheffield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sheffield.gov.uk/content/sheffield/home/your-city-council/data-protection.html" TargetMode="External"/><Relationship Id="rId14" Type="http://schemas.openxmlformats.org/officeDocument/2006/relationships/hyperlink" Target="mailto:dawn.jones@sheffiel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91038\AppData\Local\Microsoft\Windows\Temporary%20Internet%20Files\Content.IE5\09I506YK\A4colourposter_2010_05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4B69-44B5-45F2-B2C0-817883A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A4colourposter_2010_05_05</Template>
  <TotalTime>3</TotalTime>
  <Pages>7</Pages>
  <Words>1109</Words>
  <Characters>5446</Characters>
  <Application>Microsoft Office Word</Application>
  <DocSecurity>0</DocSecurity>
  <Lines>226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industrial vehicular application</vt:lpstr>
    </vt:vector>
  </TitlesOfParts>
  <Company>Sheffield City Council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industrial vehicular crossing application</dc:title>
  <dc:creator>Reeder Mark</dc:creator>
  <cp:lastModifiedBy>Rebecca Pugh</cp:lastModifiedBy>
  <cp:revision>4</cp:revision>
  <cp:lastPrinted>2021-04-01T13:19:00Z</cp:lastPrinted>
  <dcterms:created xsi:type="dcterms:W3CDTF">2022-05-03T13:20:00Z</dcterms:created>
  <dcterms:modified xsi:type="dcterms:W3CDTF">2022-05-03T13:27:00Z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2022-04-28T12:20:00Z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e99f82f7-3690-4c74-a216-d0b509ca71cd</vt:lpwstr>
  </property>
  <property fmtid="{D5CDD505-2E9C-101B-9397-08002B2CF9AE}" pid="8" name="MSIP_Label_c8588358-c3f1-4695-a290-e2f70d15689d_ContentBits">
    <vt:lpwstr>0</vt:lpwstr>
  </property>
</Properties>
</file>