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86AE5" w14:textId="1F5ABB01" w:rsidR="00563FEB" w:rsidRPr="00563FEB" w:rsidRDefault="00563FEB" w:rsidP="00563FEB">
      <w:pPr>
        <w:pStyle w:val="Title"/>
        <w:spacing w:before="0"/>
        <w:ind w:left="0" w:right="0"/>
      </w:pPr>
      <w:r w:rsidRPr="00563FEB">
        <w:t>AUTOMATIC AWARD FOR FREE SCHOOL MEALS INFORMATION</w:t>
      </w:r>
      <w:r w:rsidRPr="00563FEB">
        <w:rPr>
          <w:spacing w:val="-8"/>
        </w:rPr>
        <w:t xml:space="preserve"> </w:t>
      </w:r>
      <w:r w:rsidRPr="00563FEB">
        <w:t>SHEET</w:t>
      </w:r>
      <w:r w:rsidRPr="00563FEB">
        <w:rPr>
          <w:spacing w:val="-7"/>
        </w:rPr>
        <w:t xml:space="preserve"> </w:t>
      </w:r>
      <w:r w:rsidRPr="00563FEB">
        <w:t>–</w:t>
      </w:r>
      <w:r w:rsidRPr="00563FEB">
        <w:rPr>
          <w:spacing w:val="-8"/>
        </w:rPr>
        <w:t xml:space="preserve"> </w:t>
      </w:r>
      <w:r w:rsidRPr="00563FEB">
        <w:t>AUGUST/SEPTEMBER</w:t>
      </w:r>
      <w:r w:rsidRPr="00563FEB">
        <w:rPr>
          <w:spacing w:val="-8"/>
        </w:rPr>
        <w:t xml:space="preserve"> </w:t>
      </w:r>
      <w:r w:rsidRPr="00563FEB">
        <w:t>202</w:t>
      </w:r>
      <w:r w:rsidR="009B7159">
        <w:t>4</w:t>
      </w:r>
    </w:p>
    <w:p w14:paraId="6989CC46" w14:textId="77777777" w:rsidR="00563FEB" w:rsidRPr="00563FEB" w:rsidRDefault="00563FEB" w:rsidP="00563FEB">
      <w:pPr>
        <w:pStyle w:val="BodyText"/>
        <w:rPr>
          <w:b/>
        </w:rPr>
      </w:pPr>
    </w:p>
    <w:p w14:paraId="666E87A6" w14:textId="7AD87D07" w:rsidR="00563FEB" w:rsidRPr="00563FEB" w:rsidRDefault="00563FEB" w:rsidP="00563FEB">
      <w:pPr>
        <w:pStyle w:val="ListParagraph"/>
        <w:numPr>
          <w:ilvl w:val="0"/>
          <w:numId w:val="1"/>
        </w:numPr>
        <w:tabs>
          <w:tab w:val="left" w:pos="479"/>
        </w:tabs>
        <w:ind w:right="328"/>
        <w:rPr>
          <w:rFonts w:ascii="Wingdings" w:hAnsi="Wingdings"/>
          <w:sz w:val="24"/>
          <w:szCs w:val="24"/>
        </w:rPr>
      </w:pPr>
      <w:r w:rsidRPr="00563FEB">
        <w:rPr>
          <w:sz w:val="24"/>
          <w:szCs w:val="24"/>
        </w:rPr>
        <w:t xml:space="preserve">You have received a letter because we know that you are a parent/carer with </w:t>
      </w:r>
      <w:r w:rsidR="002536D6" w:rsidRPr="00187361">
        <w:rPr>
          <w:sz w:val="24"/>
          <w:szCs w:val="24"/>
        </w:rPr>
        <w:t xml:space="preserve">a </w:t>
      </w:r>
      <w:proofErr w:type="gramStart"/>
      <w:r w:rsidRPr="00563FEB">
        <w:rPr>
          <w:sz w:val="24"/>
          <w:szCs w:val="24"/>
        </w:rPr>
        <w:t>child/children</w:t>
      </w:r>
      <w:proofErr w:type="gramEnd"/>
      <w:r w:rsidRPr="00563FEB">
        <w:rPr>
          <w:spacing w:val="-2"/>
          <w:sz w:val="24"/>
          <w:szCs w:val="24"/>
        </w:rPr>
        <w:t xml:space="preserve"> </w:t>
      </w:r>
      <w:r w:rsidRPr="00563FEB">
        <w:rPr>
          <w:sz w:val="24"/>
          <w:szCs w:val="24"/>
        </w:rPr>
        <w:t>who</w:t>
      </w:r>
      <w:r w:rsidRPr="00563FEB">
        <w:rPr>
          <w:spacing w:val="-2"/>
          <w:sz w:val="24"/>
          <w:szCs w:val="24"/>
        </w:rPr>
        <w:t xml:space="preserve"> </w:t>
      </w:r>
      <w:r w:rsidRPr="00563FEB">
        <w:rPr>
          <w:sz w:val="24"/>
          <w:szCs w:val="24"/>
        </w:rPr>
        <w:t>may</w:t>
      </w:r>
      <w:r w:rsidRPr="00563FEB">
        <w:rPr>
          <w:spacing w:val="-2"/>
          <w:sz w:val="24"/>
          <w:szCs w:val="24"/>
        </w:rPr>
        <w:t xml:space="preserve"> </w:t>
      </w:r>
      <w:r w:rsidRPr="00563FEB">
        <w:rPr>
          <w:sz w:val="24"/>
          <w:szCs w:val="24"/>
        </w:rPr>
        <w:t>be</w:t>
      </w:r>
      <w:r w:rsidRPr="00563FEB">
        <w:rPr>
          <w:spacing w:val="-2"/>
          <w:sz w:val="24"/>
          <w:szCs w:val="24"/>
        </w:rPr>
        <w:t xml:space="preserve"> </w:t>
      </w:r>
      <w:r w:rsidRPr="00563FEB">
        <w:rPr>
          <w:sz w:val="24"/>
          <w:szCs w:val="24"/>
        </w:rPr>
        <w:t>at</w:t>
      </w:r>
      <w:r w:rsidRPr="00563FEB">
        <w:rPr>
          <w:spacing w:val="-2"/>
          <w:sz w:val="24"/>
          <w:szCs w:val="24"/>
        </w:rPr>
        <w:t xml:space="preserve"> </w:t>
      </w:r>
      <w:r w:rsidRPr="00563FEB">
        <w:rPr>
          <w:sz w:val="24"/>
          <w:szCs w:val="24"/>
        </w:rPr>
        <w:t>nursery</w:t>
      </w:r>
      <w:r w:rsidRPr="00563FEB">
        <w:rPr>
          <w:spacing w:val="-2"/>
          <w:sz w:val="24"/>
          <w:szCs w:val="24"/>
        </w:rPr>
        <w:t xml:space="preserve"> </w:t>
      </w:r>
      <w:r w:rsidRPr="00563FEB">
        <w:rPr>
          <w:sz w:val="24"/>
          <w:szCs w:val="24"/>
        </w:rPr>
        <w:t>or</w:t>
      </w:r>
      <w:r w:rsidRPr="00563FEB">
        <w:rPr>
          <w:spacing w:val="-2"/>
          <w:sz w:val="24"/>
          <w:szCs w:val="24"/>
        </w:rPr>
        <w:t xml:space="preserve"> </w:t>
      </w:r>
      <w:r w:rsidRPr="00563FEB">
        <w:rPr>
          <w:sz w:val="24"/>
          <w:szCs w:val="24"/>
        </w:rPr>
        <w:t>school.</w:t>
      </w:r>
      <w:r w:rsidRPr="00563FEB">
        <w:rPr>
          <w:spacing w:val="-2"/>
          <w:sz w:val="24"/>
          <w:szCs w:val="24"/>
        </w:rPr>
        <w:t xml:space="preserve"> </w:t>
      </w:r>
      <w:r w:rsidRPr="00563FEB">
        <w:rPr>
          <w:sz w:val="24"/>
          <w:szCs w:val="24"/>
        </w:rPr>
        <w:t>You</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not</w:t>
      </w:r>
      <w:r w:rsidRPr="00563FEB">
        <w:rPr>
          <w:spacing w:val="-2"/>
          <w:sz w:val="24"/>
          <w:szCs w:val="24"/>
        </w:rPr>
        <w:t xml:space="preserve"> </w:t>
      </w:r>
      <w:r w:rsidRPr="00563FEB">
        <w:rPr>
          <w:sz w:val="24"/>
          <w:szCs w:val="24"/>
        </w:rPr>
        <w:t>appear</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have</w:t>
      </w:r>
      <w:r w:rsidRPr="00563FEB">
        <w:rPr>
          <w:spacing w:val="-2"/>
          <w:sz w:val="24"/>
          <w:szCs w:val="24"/>
        </w:rPr>
        <w:t xml:space="preserve"> </w:t>
      </w:r>
      <w:r w:rsidRPr="00563FEB">
        <w:rPr>
          <w:sz w:val="24"/>
          <w:szCs w:val="24"/>
        </w:rPr>
        <w:t>a</w:t>
      </w:r>
      <w:r w:rsidRPr="00563FEB">
        <w:rPr>
          <w:spacing w:val="-3"/>
          <w:sz w:val="24"/>
          <w:szCs w:val="24"/>
        </w:rPr>
        <w:t xml:space="preserve"> </w:t>
      </w:r>
      <w:r w:rsidRPr="00563FEB">
        <w:rPr>
          <w:sz w:val="24"/>
          <w:szCs w:val="24"/>
        </w:rPr>
        <w:t xml:space="preserve">current Free School Meal award for your </w:t>
      </w:r>
      <w:proofErr w:type="gramStart"/>
      <w:r w:rsidRPr="00563FEB">
        <w:rPr>
          <w:sz w:val="24"/>
          <w:szCs w:val="24"/>
        </w:rPr>
        <w:t>dependents</w:t>
      </w:r>
      <w:proofErr w:type="gramEnd"/>
      <w:r w:rsidRPr="00563FEB">
        <w:rPr>
          <w:sz w:val="24"/>
          <w:szCs w:val="24"/>
        </w:rPr>
        <w:t xml:space="preserve"> and we think you may be entitled to one. We run a data matching exercise using pupil records and housing benefit data </w:t>
      </w:r>
      <w:r w:rsidRPr="001303B3">
        <w:rPr>
          <w:color w:val="000000" w:themeColor="text1"/>
          <w:sz w:val="24"/>
          <w:szCs w:val="24"/>
        </w:rPr>
        <w:t xml:space="preserve">each year </w:t>
      </w:r>
      <w:r w:rsidRPr="00563FEB">
        <w:rPr>
          <w:sz w:val="24"/>
          <w:szCs w:val="24"/>
        </w:rPr>
        <w:t>to identify the children who might be entitled to a free school meal.</w:t>
      </w:r>
    </w:p>
    <w:p w14:paraId="3956CC90" w14:textId="77777777" w:rsidR="00563FEB" w:rsidRPr="00563FEB" w:rsidRDefault="00563FEB" w:rsidP="00563FEB">
      <w:pPr>
        <w:pStyle w:val="ListParagraph"/>
        <w:tabs>
          <w:tab w:val="left" w:pos="479"/>
        </w:tabs>
        <w:ind w:right="328" w:firstLine="0"/>
        <w:rPr>
          <w:rFonts w:ascii="Wingdings" w:hAnsi="Wingdings"/>
          <w:sz w:val="24"/>
          <w:szCs w:val="24"/>
        </w:rPr>
      </w:pPr>
    </w:p>
    <w:p w14:paraId="13F2D48D" w14:textId="704FCFD2" w:rsidR="008B2003" w:rsidRPr="001303B3" w:rsidRDefault="00563FEB" w:rsidP="00563FEB">
      <w:pPr>
        <w:pStyle w:val="ListParagraph"/>
        <w:numPr>
          <w:ilvl w:val="0"/>
          <w:numId w:val="1"/>
        </w:numPr>
        <w:tabs>
          <w:tab w:val="left" w:pos="479"/>
        </w:tabs>
        <w:ind w:right="251"/>
        <w:rPr>
          <w:rFonts w:ascii="Wingdings" w:hAnsi="Wingdings"/>
          <w:color w:val="000000" w:themeColor="text1"/>
          <w:sz w:val="24"/>
          <w:szCs w:val="24"/>
        </w:rPr>
      </w:pPr>
      <w:r w:rsidRPr="00563FEB">
        <w:rPr>
          <w:sz w:val="24"/>
          <w:szCs w:val="24"/>
        </w:rPr>
        <w:t xml:space="preserve">The data matching exercise does involve the processing of your personal data, </w:t>
      </w:r>
      <w:r w:rsidRPr="001303B3">
        <w:rPr>
          <w:color w:val="000000" w:themeColor="text1"/>
          <w:sz w:val="24"/>
          <w:szCs w:val="24"/>
        </w:rPr>
        <w:t>but we</w:t>
      </w:r>
      <w:r w:rsidRPr="001303B3">
        <w:rPr>
          <w:color w:val="000000" w:themeColor="text1"/>
          <w:spacing w:val="-3"/>
          <w:sz w:val="24"/>
          <w:szCs w:val="24"/>
        </w:rPr>
        <w:t xml:space="preserve"> </w:t>
      </w:r>
      <w:r w:rsidR="008B2003" w:rsidRPr="001303B3">
        <w:rPr>
          <w:color w:val="000000" w:themeColor="text1"/>
          <w:spacing w:val="-3"/>
          <w:sz w:val="24"/>
          <w:szCs w:val="24"/>
        </w:rPr>
        <w:t>do this because the Council has a duty to provide free school meals to eligible children</w:t>
      </w:r>
      <w:r w:rsidR="001040F4" w:rsidRPr="001303B3">
        <w:rPr>
          <w:color w:val="000000" w:themeColor="text1"/>
          <w:spacing w:val="-3"/>
          <w:sz w:val="24"/>
          <w:szCs w:val="24"/>
        </w:rPr>
        <w:t xml:space="preserve">, and to help families access </w:t>
      </w:r>
      <w:r w:rsidR="003963EA" w:rsidRPr="001303B3">
        <w:rPr>
          <w:color w:val="000000" w:themeColor="text1"/>
          <w:spacing w:val="-3"/>
          <w:sz w:val="24"/>
          <w:szCs w:val="24"/>
        </w:rPr>
        <w:t>the</w:t>
      </w:r>
      <w:r w:rsidR="001040F4" w:rsidRPr="001303B3">
        <w:rPr>
          <w:color w:val="000000" w:themeColor="text1"/>
          <w:spacing w:val="-3"/>
          <w:sz w:val="24"/>
          <w:szCs w:val="24"/>
        </w:rPr>
        <w:t xml:space="preserve"> support that they are entitled to. </w:t>
      </w:r>
    </w:p>
    <w:p w14:paraId="5F579B19" w14:textId="77777777" w:rsidR="00563FEB" w:rsidRPr="00563FEB" w:rsidRDefault="00563FEB" w:rsidP="00563FEB">
      <w:pPr>
        <w:pStyle w:val="BodyText"/>
      </w:pPr>
    </w:p>
    <w:p w14:paraId="3EE60166" w14:textId="77777777" w:rsidR="00563FEB" w:rsidRPr="00563FEB" w:rsidRDefault="00563FEB" w:rsidP="00563FEB">
      <w:pPr>
        <w:pStyle w:val="ListParagraph"/>
        <w:numPr>
          <w:ilvl w:val="0"/>
          <w:numId w:val="1"/>
        </w:numPr>
        <w:tabs>
          <w:tab w:val="left" w:pos="479"/>
        </w:tabs>
        <w:ind w:right="225"/>
        <w:rPr>
          <w:rFonts w:ascii="Wingdings" w:hAnsi="Wingdings"/>
          <w:sz w:val="24"/>
          <w:szCs w:val="24"/>
        </w:rPr>
      </w:pPr>
      <w:r w:rsidRPr="00563FEB">
        <w:rPr>
          <w:sz w:val="24"/>
          <w:szCs w:val="24"/>
        </w:rPr>
        <w:t>We will use your surname, National Insurance number and your date of birth so that we</w:t>
      </w:r>
      <w:r w:rsidRPr="00563FEB">
        <w:rPr>
          <w:spacing w:val="-1"/>
          <w:sz w:val="24"/>
          <w:szCs w:val="24"/>
        </w:rPr>
        <w:t xml:space="preserve"> </w:t>
      </w:r>
      <w:r w:rsidRPr="00563FEB">
        <w:rPr>
          <w:sz w:val="24"/>
          <w:szCs w:val="24"/>
        </w:rPr>
        <w:t>can</w:t>
      </w:r>
      <w:r w:rsidRPr="00563FEB">
        <w:rPr>
          <w:spacing w:val="-1"/>
          <w:sz w:val="24"/>
          <w:szCs w:val="24"/>
        </w:rPr>
        <w:t xml:space="preserve"> </w:t>
      </w:r>
      <w:r w:rsidRPr="00563FEB">
        <w:rPr>
          <w:sz w:val="24"/>
          <w:szCs w:val="24"/>
        </w:rPr>
        <w:t>check</w:t>
      </w:r>
      <w:r w:rsidRPr="00563FEB">
        <w:rPr>
          <w:spacing w:val="-1"/>
          <w:sz w:val="24"/>
          <w:szCs w:val="24"/>
        </w:rPr>
        <w:t xml:space="preserve"> </w:t>
      </w:r>
      <w:r w:rsidRPr="00563FEB">
        <w:rPr>
          <w:sz w:val="24"/>
          <w:szCs w:val="24"/>
        </w:rPr>
        <w:t>if you</w:t>
      </w:r>
      <w:r w:rsidRPr="00563FEB">
        <w:rPr>
          <w:spacing w:val="-1"/>
          <w:sz w:val="24"/>
          <w:szCs w:val="24"/>
        </w:rPr>
        <w:t xml:space="preserve"> </w:t>
      </w:r>
      <w:r w:rsidRPr="00563FEB">
        <w:rPr>
          <w:sz w:val="24"/>
          <w:szCs w:val="24"/>
        </w:rPr>
        <w:t>qualify</w:t>
      </w:r>
      <w:r w:rsidRPr="00563FEB">
        <w:rPr>
          <w:spacing w:val="-1"/>
          <w:sz w:val="24"/>
          <w:szCs w:val="24"/>
        </w:rPr>
        <w:t xml:space="preserve"> </w:t>
      </w:r>
      <w:r w:rsidRPr="00563FEB">
        <w:rPr>
          <w:sz w:val="24"/>
          <w:szCs w:val="24"/>
        </w:rPr>
        <w:t>for</w:t>
      </w:r>
      <w:r w:rsidRPr="00563FEB">
        <w:rPr>
          <w:spacing w:val="-1"/>
          <w:sz w:val="24"/>
          <w:szCs w:val="24"/>
        </w:rPr>
        <w:t xml:space="preserve"> </w:t>
      </w:r>
      <w:r w:rsidRPr="00563FEB">
        <w:rPr>
          <w:sz w:val="24"/>
          <w:szCs w:val="24"/>
        </w:rPr>
        <w:t>free</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meals. When</w:t>
      </w:r>
      <w:r w:rsidRPr="00563FEB">
        <w:rPr>
          <w:spacing w:val="-1"/>
          <w:sz w:val="24"/>
          <w:szCs w:val="24"/>
        </w:rPr>
        <w:t xml:space="preserve"> </w:t>
      </w:r>
      <w:r w:rsidRPr="00563FEB">
        <w:rPr>
          <w:sz w:val="24"/>
          <w:szCs w:val="24"/>
        </w:rPr>
        <w:t>we</w:t>
      </w:r>
      <w:r w:rsidRPr="00563FEB">
        <w:rPr>
          <w:spacing w:val="-1"/>
          <w:sz w:val="24"/>
          <w:szCs w:val="24"/>
        </w:rPr>
        <w:t xml:space="preserve"> </w:t>
      </w:r>
      <w:r w:rsidRPr="00563FEB">
        <w:rPr>
          <w:sz w:val="24"/>
          <w:szCs w:val="24"/>
        </w:rPr>
        <w:t>use</w:t>
      </w:r>
      <w:r w:rsidRPr="00563FEB">
        <w:rPr>
          <w:spacing w:val="-1"/>
          <w:sz w:val="24"/>
          <w:szCs w:val="24"/>
        </w:rPr>
        <w:t xml:space="preserve"> </w:t>
      </w:r>
      <w:r w:rsidRPr="00563FEB">
        <w:rPr>
          <w:sz w:val="24"/>
          <w:szCs w:val="24"/>
        </w:rPr>
        <w:t>your</w:t>
      </w:r>
      <w:r w:rsidRPr="00563FEB">
        <w:rPr>
          <w:spacing w:val="-1"/>
          <w:sz w:val="24"/>
          <w:szCs w:val="24"/>
        </w:rPr>
        <w:t xml:space="preserve"> </w:t>
      </w:r>
      <w:r w:rsidRPr="00563FEB">
        <w:rPr>
          <w:sz w:val="24"/>
          <w:szCs w:val="24"/>
        </w:rPr>
        <w:t>information,</w:t>
      </w:r>
      <w:r w:rsidRPr="00563FEB">
        <w:rPr>
          <w:spacing w:val="-1"/>
          <w:sz w:val="24"/>
          <w:szCs w:val="24"/>
        </w:rPr>
        <w:t xml:space="preserve"> </w:t>
      </w:r>
      <w:r w:rsidRPr="00563FEB">
        <w:rPr>
          <w:sz w:val="24"/>
          <w:szCs w:val="24"/>
        </w:rPr>
        <w:t>the government’s</w:t>
      </w:r>
      <w:r w:rsidRPr="00563FEB">
        <w:rPr>
          <w:spacing w:val="-3"/>
          <w:sz w:val="24"/>
          <w:szCs w:val="24"/>
        </w:rPr>
        <w:t xml:space="preserve"> </w:t>
      </w:r>
      <w:r w:rsidRPr="00563FEB">
        <w:rPr>
          <w:sz w:val="24"/>
          <w:szCs w:val="24"/>
        </w:rPr>
        <w:t>electronic</w:t>
      </w:r>
      <w:r w:rsidRPr="00563FEB">
        <w:rPr>
          <w:spacing w:val="-3"/>
          <w:sz w:val="24"/>
          <w:szCs w:val="24"/>
        </w:rPr>
        <w:t xml:space="preserve"> </w:t>
      </w:r>
      <w:r w:rsidRPr="00563FEB">
        <w:rPr>
          <w:sz w:val="24"/>
          <w:szCs w:val="24"/>
        </w:rPr>
        <w:t>free</w:t>
      </w:r>
      <w:r w:rsidRPr="00563FEB">
        <w:rPr>
          <w:spacing w:val="-3"/>
          <w:sz w:val="24"/>
          <w:szCs w:val="24"/>
        </w:rPr>
        <w:t xml:space="preserve"> </w:t>
      </w:r>
      <w:r w:rsidRPr="00563FEB">
        <w:rPr>
          <w:sz w:val="24"/>
          <w:szCs w:val="24"/>
        </w:rPr>
        <w:t>school</w:t>
      </w:r>
      <w:r w:rsidRPr="00563FEB">
        <w:rPr>
          <w:spacing w:val="-3"/>
          <w:sz w:val="24"/>
          <w:szCs w:val="24"/>
        </w:rPr>
        <w:t xml:space="preserve"> </w:t>
      </w:r>
      <w:r w:rsidRPr="00563FEB">
        <w:rPr>
          <w:sz w:val="24"/>
          <w:szCs w:val="24"/>
        </w:rPr>
        <w:t>meals</w:t>
      </w:r>
      <w:r w:rsidRPr="00563FEB">
        <w:rPr>
          <w:spacing w:val="-3"/>
          <w:sz w:val="24"/>
          <w:szCs w:val="24"/>
        </w:rPr>
        <w:t xml:space="preserve"> </w:t>
      </w:r>
      <w:r w:rsidRPr="00563FEB">
        <w:rPr>
          <w:sz w:val="24"/>
          <w:szCs w:val="24"/>
        </w:rPr>
        <w:t>checking</w:t>
      </w:r>
      <w:r w:rsidRPr="00563FEB">
        <w:rPr>
          <w:spacing w:val="-3"/>
          <w:sz w:val="24"/>
          <w:szCs w:val="24"/>
        </w:rPr>
        <w:t xml:space="preserve"> </w:t>
      </w:r>
      <w:r w:rsidRPr="00563FEB">
        <w:rPr>
          <w:sz w:val="24"/>
          <w:szCs w:val="24"/>
        </w:rPr>
        <w:t>service</w:t>
      </w:r>
      <w:r w:rsidRPr="00563FEB">
        <w:rPr>
          <w:spacing w:val="-3"/>
          <w:sz w:val="24"/>
          <w:szCs w:val="24"/>
        </w:rPr>
        <w:t xml:space="preserve"> </w:t>
      </w:r>
      <w:r w:rsidRPr="00563FEB">
        <w:rPr>
          <w:sz w:val="24"/>
          <w:szCs w:val="24"/>
        </w:rPr>
        <w:t>gives</w:t>
      </w:r>
      <w:r w:rsidRPr="00563FEB">
        <w:rPr>
          <w:spacing w:val="-3"/>
          <w:sz w:val="24"/>
          <w:szCs w:val="24"/>
        </w:rPr>
        <w:t xml:space="preserve"> </w:t>
      </w:r>
      <w:r w:rsidRPr="00563FEB">
        <w:rPr>
          <w:sz w:val="24"/>
          <w:szCs w:val="24"/>
        </w:rPr>
        <w:t>us</w:t>
      </w:r>
      <w:r w:rsidRPr="00563FEB">
        <w:rPr>
          <w:spacing w:val="-3"/>
          <w:sz w:val="24"/>
          <w:szCs w:val="24"/>
        </w:rPr>
        <w:t xml:space="preserve"> </w:t>
      </w:r>
      <w:r w:rsidRPr="00563FEB">
        <w:rPr>
          <w:sz w:val="24"/>
          <w:szCs w:val="24"/>
        </w:rPr>
        <w:t>a</w:t>
      </w:r>
      <w:r w:rsidRPr="00563FEB">
        <w:rPr>
          <w:spacing w:val="-3"/>
          <w:sz w:val="24"/>
          <w:szCs w:val="24"/>
        </w:rPr>
        <w:t xml:space="preserve"> </w:t>
      </w:r>
      <w:r w:rsidRPr="00563FEB">
        <w:rPr>
          <w:sz w:val="24"/>
          <w:szCs w:val="24"/>
        </w:rPr>
        <w:t>simple</w:t>
      </w:r>
      <w:r w:rsidRPr="00563FEB">
        <w:rPr>
          <w:spacing w:val="-3"/>
          <w:sz w:val="24"/>
          <w:szCs w:val="24"/>
        </w:rPr>
        <w:t xml:space="preserve"> </w:t>
      </w:r>
      <w:r w:rsidRPr="00563FEB">
        <w:rPr>
          <w:sz w:val="24"/>
          <w:szCs w:val="24"/>
        </w:rPr>
        <w:t>reply</w:t>
      </w:r>
      <w:r w:rsidRPr="00563FEB">
        <w:rPr>
          <w:spacing w:val="-3"/>
          <w:sz w:val="24"/>
          <w:szCs w:val="24"/>
        </w:rPr>
        <w:t xml:space="preserve"> </w:t>
      </w:r>
      <w:r w:rsidRPr="00563FEB">
        <w:rPr>
          <w:sz w:val="24"/>
          <w:szCs w:val="24"/>
        </w:rPr>
        <w:t xml:space="preserve">– </w:t>
      </w:r>
      <w:r w:rsidRPr="00563FEB">
        <w:rPr>
          <w:b/>
          <w:sz w:val="24"/>
          <w:szCs w:val="24"/>
        </w:rPr>
        <w:t xml:space="preserve">YES or NO. </w:t>
      </w:r>
      <w:r w:rsidRPr="00563FEB">
        <w:rPr>
          <w:sz w:val="24"/>
          <w:szCs w:val="24"/>
        </w:rPr>
        <w:t>This is how we check to see if you qualify for free school meals.</w:t>
      </w:r>
    </w:p>
    <w:p w14:paraId="18D06E70" w14:textId="77777777" w:rsidR="00563FEB" w:rsidRPr="00563FEB" w:rsidRDefault="00563FEB" w:rsidP="00563FEB">
      <w:pPr>
        <w:pStyle w:val="BodyText"/>
      </w:pPr>
    </w:p>
    <w:p w14:paraId="0F298400" w14:textId="0F0BE0E0" w:rsidR="00563FEB" w:rsidRPr="001303B3" w:rsidRDefault="00563FEB" w:rsidP="00563FEB">
      <w:pPr>
        <w:pStyle w:val="ListParagraph"/>
        <w:numPr>
          <w:ilvl w:val="0"/>
          <w:numId w:val="1"/>
        </w:numPr>
        <w:tabs>
          <w:tab w:val="left" w:pos="479"/>
        </w:tabs>
        <w:ind w:right="422"/>
        <w:rPr>
          <w:rFonts w:ascii="Wingdings" w:hAnsi="Wingdings"/>
          <w:color w:val="000000" w:themeColor="text1"/>
          <w:sz w:val="24"/>
          <w:szCs w:val="24"/>
        </w:rPr>
      </w:pPr>
      <w:r w:rsidRPr="00563FEB">
        <w:rPr>
          <w:sz w:val="24"/>
          <w:szCs w:val="24"/>
        </w:rPr>
        <w:t xml:space="preserve">We do not see any other information about you or your family when we use the checking service and we are also not allowed to ask anything else from the Department of Work and Pensions, </w:t>
      </w:r>
      <w:r w:rsidR="001303B3">
        <w:rPr>
          <w:sz w:val="24"/>
          <w:szCs w:val="24"/>
        </w:rPr>
        <w:t>or HMRC.  The</w:t>
      </w:r>
      <w:r w:rsidRPr="00563FEB">
        <w:rPr>
          <w:sz w:val="24"/>
          <w:szCs w:val="24"/>
        </w:rPr>
        <w:t xml:space="preserve"> information</w:t>
      </w:r>
      <w:r w:rsidRPr="00563FEB">
        <w:rPr>
          <w:spacing w:val="-3"/>
          <w:sz w:val="24"/>
          <w:szCs w:val="24"/>
        </w:rPr>
        <w:t xml:space="preserve"> </w:t>
      </w:r>
      <w:r w:rsidRPr="00563FEB">
        <w:rPr>
          <w:sz w:val="24"/>
          <w:szCs w:val="24"/>
        </w:rPr>
        <w:t>is</w:t>
      </w:r>
      <w:r w:rsidRPr="00563FEB">
        <w:rPr>
          <w:spacing w:val="-3"/>
          <w:sz w:val="24"/>
          <w:szCs w:val="24"/>
        </w:rPr>
        <w:t xml:space="preserve"> </w:t>
      </w:r>
      <w:r w:rsidRPr="00563FEB">
        <w:rPr>
          <w:sz w:val="24"/>
          <w:szCs w:val="24"/>
        </w:rPr>
        <w:t>kept</w:t>
      </w:r>
      <w:r w:rsidRPr="00563FEB">
        <w:rPr>
          <w:spacing w:val="-3"/>
          <w:sz w:val="24"/>
          <w:szCs w:val="24"/>
        </w:rPr>
        <w:t xml:space="preserve"> </w:t>
      </w:r>
      <w:proofErr w:type="gramStart"/>
      <w:r w:rsidRPr="00563FEB">
        <w:rPr>
          <w:sz w:val="24"/>
          <w:szCs w:val="24"/>
        </w:rPr>
        <w:t>securely</w:t>
      </w:r>
      <w:proofErr w:type="gramEnd"/>
      <w:r w:rsidRPr="00563FEB">
        <w:rPr>
          <w:spacing w:val="-3"/>
          <w:sz w:val="24"/>
          <w:szCs w:val="24"/>
        </w:rPr>
        <w:t xml:space="preserve"> </w:t>
      </w:r>
      <w:r w:rsidRPr="00563FEB">
        <w:rPr>
          <w:sz w:val="24"/>
          <w:szCs w:val="24"/>
        </w:rPr>
        <w:t>and</w:t>
      </w:r>
      <w:r w:rsidRPr="00563FEB">
        <w:rPr>
          <w:spacing w:val="-3"/>
          <w:sz w:val="24"/>
          <w:szCs w:val="24"/>
        </w:rPr>
        <w:t xml:space="preserve"> </w:t>
      </w:r>
      <w:r w:rsidRPr="00563FEB">
        <w:rPr>
          <w:sz w:val="24"/>
          <w:szCs w:val="24"/>
        </w:rPr>
        <w:t>we</w:t>
      </w:r>
      <w:r w:rsidRPr="00563FEB">
        <w:rPr>
          <w:spacing w:val="-3"/>
          <w:sz w:val="24"/>
          <w:szCs w:val="24"/>
        </w:rPr>
        <w:t xml:space="preserve"> </w:t>
      </w:r>
      <w:r w:rsidRPr="00563FEB">
        <w:rPr>
          <w:sz w:val="24"/>
          <w:szCs w:val="24"/>
        </w:rPr>
        <w:t>have</w:t>
      </w:r>
      <w:r w:rsidRPr="00563FEB">
        <w:rPr>
          <w:spacing w:val="-3"/>
          <w:sz w:val="24"/>
          <w:szCs w:val="24"/>
        </w:rPr>
        <w:t xml:space="preserve"> </w:t>
      </w:r>
      <w:r w:rsidRPr="00563FEB">
        <w:rPr>
          <w:sz w:val="24"/>
          <w:szCs w:val="24"/>
        </w:rPr>
        <w:t>to</w:t>
      </w:r>
      <w:r w:rsidRPr="00563FEB">
        <w:rPr>
          <w:spacing w:val="-3"/>
          <w:sz w:val="24"/>
          <w:szCs w:val="24"/>
        </w:rPr>
        <w:t xml:space="preserve"> </w:t>
      </w:r>
      <w:r w:rsidRPr="00563FEB">
        <w:rPr>
          <w:sz w:val="24"/>
          <w:szCs w:val="24"/>
        </w:rPr>
        <w:t>follow</w:t>
      </w:r>
      <w:r w:rsidRPr="00563FEB">
        <w:rPr>
          <w:spacing w:val="-3"/>
          <w:sz w:val="24"/>
          <w:szCs w:val="24"/>
        </w:rPr>
        <w:t xml:space="preserve"> </w:t>
      </w:r>
      <w:r w:rsidRPr="00563FEB">
        <w:rPr>
          <w:sz w:val="24"/>
          <w:szCs w:val="24"/>
        </w:rPr>
        <w:t>very</w:t>
      </w:r>
      <w:r w:rsidRPr="00563FEB">
        <w:rPr>
          <w:spacing w:val="-3"/>
          <w:sz w:val="24"/>
          <w:szCs w:val="24"/>
        </w:rPr>
        <w:t xml:space="preserve"> </w:t>
      </w:r>
      <w:r w:rsidRPr="00563FEB">
        <w:rPr>
          <w:sz w:val="24"/>
          <w:szCs w:val="24"/>
        </w:rPr>
        <w:t>strict</w:t>
      </w:r>
      <w:r w:rsidRPr="00563FEB">
        <w:rPr>
          <w:spacing w:val="-2"/>
          <w:sz w:val="24"/>
          <w:szCs w:val="24"/>
        </w:rPr>
        <w:t xml:space="preserve"> </w:t>
      </w:r>
      <w:r w:rsidRPr="00563FEB">
        <w:rPr>
          <w:sz w:val="24"/>
          <w:szCs w:val="24"/>
        </w:rPr>
        <w:t>procedures</w:t>
      </w:r>
      <w:r w:rsidRPr="00563FEB">
        <w:rPr>
          <w:spacing w:val="-3"/>
          <w:sz w:val="24"/>
          <w:szCs w:val="24"/>
        </w:rPr>
        <w:t xml:space="preserve"> </w:t>
      </w:r>
      <w:r w:rsidRPr="00563FEB">
        <w:rPr>
          <w:sz w:val="24"/>
          <w:szCs w:val="24"/>
        </w:rPr>
        <w:t>about</w:t>
      </w:r>
      <w:r w:rsidRPr="00563FEB">
        <w:rPr>
          <w:spacing w:val="-2"/>
          <w:sz w:val="24"/>
          <w:szCs w:val="24"/>
        </w:rPr>
        <w:t xml:space="preserve"> </w:t>
      </w:r>
      <w:r w:rsidRPr="00563FEB">
        <w:rPr>
          <w:sz w:val="24"/>
          <w:szCs w:val="24"/>
        </w:rPr>
        <w:t xml:space="preserve">how we look after your personal information </w:t>
      </w:r>
      <w:r w:rsidRPr="001303B3">
        <w:rPr>
          <w:color w:val="000000" w:themeColor="text1"/>
          <w:sz w:val="24"/>
          <w:szCs w:val="24"/>
        </w:rPr>
        <w:t>under UK data protection law.</w:t>
      </w:r>
    </w:p>
    <w:p w14:paraId="46B9A826" w14:textId="77777777" w:rsidR="00563FEB" w:rsidRPr="001303B3" w:rsidRDefault="00563FEB" w:rsidP="00563FEB">
      <w:pPr>
        <w:pStyle w:val="BodyText"/>
        <w:rPr>
          <w:color w:val="000000" w:themeColor="text1"/>
        </w:rPr>
      </w:pPr>
    </w:p>
    <w:p w14:paraId="5B74A3D4" w14:textId="77777777" w:rsidR="00563FEB" w:rsidRPr="00563FEB" w:rsidRDefault="00563FEB" w:rsidP="00563FEB">
      <w:pPr>
        <w:pStyle w:val="ListParagraph"/>
        <w:numPr>
          <w:ilvl w:val="0"/>
          <w:numId w:val="1"/>
        </w:numPr>
        <w:tabs>
          <w:tab w:val="left" w:pos="479"/>
        </w:tabs>
        <w:ind w:right="154"/>
        <w:rPr>
          <w:rFonts w:ascii="Wingdings" w:hAnsi="Wingdings"/>
          <w:sz w:val="24"/>
          <w:szCs w:val="24"/>
        </w:rPr>
      </w:pPr>
      <w:r w:rsidRPr="00563FEB">
        <w:rPr>
          <w:sz w:val="24"/>
          <w:szCs w:val="24"/>
        </w:rPr>
        <w:t>We</w:t>
      </w:r>
      <w:r w:rsidRPr="00563FEB">
        <w:rPr>
          <w:spacing w:val="-2"/>
          <w:sz w:val="24"/>
          <w:szCs w:val="24"/>
        </w:rPr>
        <w:t xml:space="preserve"> </w:t>
      </w:r>
      <w:r w:rsidRPr="00563FEB">
        <w:rPr>
          <w:sz w:val="24"/>
          <w:szCs w:val="24"/>
        </w:rPr>
        <w:t>will</w:t>
      </w:r>
      <w:r w:rsidRPr="00563FEB">
        <w:rPr>
          <w:spacing w:val="-2"/>
          <w:sz w:val="24"/>
          <w:szCs w:val="24"/>
        </w:rPr>
        <w:t xml:space="preserve"> </w:t>
      </w:r>
      <w:r w:rsidRPr="00563FEB">
        <w:rPr>
          <w:sz w:val="24"/>
          <w:szCs w:val="24"/>
        </w:rPr>
        <w:t>be</w:t>
      </w:r>
      <w:r w:rsidRPr="00563FEB">
        <w:rPr>
          <w:spacing w:val="-2"/>
          <w:sz w:val="24"/>
          <w:szCs w:val="24"/>
        </w:rPr>
        <w:t xml:space="preserve"> </w:t>
      </w:r>
      <w:r w:rsidRPr="00563FEB">
        <w:rPr>
          <w:sz w:val="24"/>
          <w:szCs w:val="24"/>
        </w:rPr>
        <w:t>letting</w:t>
      </w:r>
      <w:r w:rsidRPr="00563FEB">
        <w:rPr>
          <w:spacing w:val="-2"/>
          <w:sz w:val="24"/>
          <w:szCs w:val="24"/>
        </w:rPr>
        <w:t xml:space="preserve"> </w:t>
      </w:r>
      <w:r w:rsidRPr="00563FEB">
        <w:rPr>
          <w:sz w:val="24"/>
          <w:szCs w:val="24"/>
        </w:rPr>
        <w:t>schools</w:t>
      </w:r>
      <w:r w:rsidRPr="00563FEB">
        <w:rPr>
          <w:spacing w:val="-2"/>
          <w:sz w:val="24"/>
          <w:szCs w:val="24"/>
        </w:rPr>
        <w:t xml:space="preserve"> </w:t>
      </w:r>
      <w:r w:rsidRPr="00563FEB">
        <w:rPr>
          <w:sz w:val="24"/>
          <w:szCs w:val="24"/>
        </w:rPr>
        <w:t>know</w:t>
      </w:r>
      <w:r w:rsidRPr="00563FEB">
        <w:rPr>
          <w:spacing w:val="-2"/>
          <w:sz w:val="24"/>
          <w:szCs w:val="24"/>
        </w:rPr>
        <w:t xml:space="preserve"> </w:t>
      </w:r>
      <w:r w:rsidRPr="00563FEB">
        <w:rPr>
          <w:sz w:val="24"/>
          <w:szCs w:val="24"/>
        </w:rPr>
        <w:t>where</w:t>
      </w:r>
      <w:r w:rsidRPr="00563FEB">
        <w:rPr>
          <w:spacing w:val="-2"/>
          <w:sz w:val="24"/>
          <w:szCs w:val="24"/>
        </w:rPr>
        <w:t xml:space="preserve"> </w:t>
      </w:r>
      <w:r w:rsidRPr="00563FEB">
        <w:rPr>
          <w:sz w:val="24"/>
          <w:szCs w:val="24"/>
        </w:rPr>
        <w:t>there</w:t>
      </w:r>
      <w:r w:rsidRPr="00563FEB">
        <w:rPr>
          <w:spacing w:val="-3"/>
          <w:sz w:val="24"/>
          <w:szCs w:val="24"/>
        </w:rPr>
        <w:t xml:space="preserve"> </w:t>
      </w:r>
      <w:r w:rsidRPr="00563FEB">
        <w:rPr>
          <w:sz w:val="24"/>
          <w:szCs w:val="24"/>
        </w:rPr>
        <w:t>are</w:t>
      </w:r>
      <w:r w:rsidRPr="00563FEB">
        <w:rPr>
          <w:spacing w:val="-2"/>
          <w:sz w:val="24"/>
          <w:szCs w:val="24"/>
        </w:rPr>
        <w:t xml:space="preserve"> </w:t>
      </w:r>
      <w:r w:rsidRPr="00563FEB">
        <w:rPr>
          <w:sz w:val="24"/>
          <w:szCs w:val="24"/>
        </w:rPr>
        <w:t>children</w:t>
      </w:r>
      <w:r w:rsidRPr="00563FEB">
        <w:rPr>
          <w:spacing w:val="-2"/>
          <w:sz w:val="24"/>
          <w:szCs w:val="24"/>
        </w:rPr>
        <w:t xml:space="preserve"> </w:t>
      </w:r>
      <w:r w:rsidRPr="00563FEB">
        <w:rPr>
          <w:sz w:val="24"/>
          <w:szCs w:val="24"/>
        </w:rPr>
        <w:t>at</w:t>
      </w:r>
      <w:r w:rsidRPr="00563FEB">
        <w:rPr>
          <w:spacing w:val="-2"/>
          <w:sz w:val="24"/>
          <w:szCs w:val="24"/>
        </w:rPr>
        <w:t xml:space="preserve"> </w:t>
      </w:r>
      <w:r w:rsidRPr="00563FEB">
        <w:rPr>
          <w:sz w:val="24"/>
          <w:szCs w:val="24"/>
        </w:rPr>
        <w:t>school</w:t>
      </w:r>
      <w:r w:rsidRPr="00563FEB">
        <w:rPr>
          <w:spacing w:val="-2"/>
          <w:sz w:val="24"/>
          <w:szCs w:val="24"/>
        </w:rPr>
        <w:t xml:space="preserve"> </w:t>
      </w:r>
      <w:r w:rsidRPr="00563FEB">
        <w:rPr>
          <w:sz w:val="24"/>
          <w:szCs w:val="24"/>
        </w:rPr>
        <w:t>who</w:t>
      </w:r>
      <w:r w:rsidRPr="00563FEB">
        <w:rPr>
          <w:spacing w:val="-2"/>
          <w:sz w:val="24"/>
          <w:szCs w:val="24"/>
        </w:rPr>
        <w:t xml:space="preserve"> </w:t>
      </w:r>
      <w:r w:rsidRPr="00563FEB">
        <w:rPr>
          <w:sz w:val="24"/>
          <w:szCs w:val="24"/>
        </w:rPr>
        <w:t>qualify</w:t>
      </w:r>
      <w:r w:rsidRPr="00563FEB">
        <w:rPr>
          <w:spacing w:val="-1"/>
          <w:sz w:val="24"/>
          <w:szCs w:val="24"/>
        </w:rPr>
        <w:t xml:space="preserve"> </w:t>
      </w:r>
      <w:r w:rsidRPr="00563FEB">
        <w:rPr>
          <w:sz w:val="24"/>
          <w:szCs w:val="24"/>
        </w:rPr>
        <w:t>for</w:t>
      </w:r>
      <w:r w:rsidRPr="00563FEB">
        <w:rPr>
          <w:spacing w:val="-3"/>
          <w:sz w:val="24"/>
          <w:szCs w:val="24"/>
        </w:rPr>
        <w:t xml:space="preserve"> </w:t>
      </w:r>
      <w:r w:rsidRPr="00563FEB">
        <w:rPr>
          <w:sz w:val="24"/>
          <w:szCs w:val="24"/>
        </w:rPr>
        <w:t>free school meals, just as we do now for families that have already made an application</w:t>
      </w:r>
      <w:r w:rsidRPr="00563FEB">
        <w:rPr>
          <w:spacing w:val="40"/>
          <w:sz w:val="24"/>
          <w:szCs w:val="24"/>
        </w:rPr>
        <w:t xml:space="preserve"> </w:t>
      </w:r>
      <w:r w:rsidRPr="00563FEB">
        <w:rPr>
          <w:sz w:val="24"/>
          <w:szCs w:val="24"/>
        </w:rPr>
        <w:t xml:space="preserve">for free school meals. If you qualify for free school </w:t>
      </w:r>
      <w:proofErr w:type="gramStart"/>
      <w:r w:rsidRPr="00563FEB">
        <w:rPr>
          <w:sz w:val="24"/>
          <w:szCs w:val="24"/>
        </w:rPr>
        <w:t>meals</w:t>
      </w:r>
      <w:proofErr w:type="gramEnd"/>
      <w:r w:rsidRPr="00563FEB">
        <w:rPr>
          <w:sz w:val="24"/>
          <w:szCs w:val="24"/>
        </w:rPr>
        <w:t xml:space="preserve"> they can order a meal for your child straightaway if you want them to have one. Schools can then include the number</w:t>
      </w:r>
      <w:r w:rsidRPr="00563FEB">
        <w:rPr>
          <w:spacing w:val="-3"/>
          <w:sz w:val="24"/>
          <w:szCs w:val="24"/>
        </w:rPr>
        <w:t xml:space="preserve"> </w:t>
      </w:r>
      <w:r w:rsidRPr="00563FEB">
        <w:rPr>
          <w:sz w:val="24"/>
          <w:szCs w:val="24"/>
        </w:rPr>
        <w:t>of</w:t>
      </w:r>
      <w:r w:rsidRPr="00563FEB">
        <w:rPr>
          <w:spacing w:val="-3"/>
          <w:sz w:val="24"/>
          <w:szCs w:val="24"/>
        </w:rPr>
        <w:t xml:space="preserve"> </w:t>
      </w:r>
      <w:r w:rsidRPr="00563FEB">
        <w:rPr>
          <w:sz w:val="24"/>
          <w:szCs w:val="24"/>
        </w:rPr>
        <w:t>children</w:t>
      </w:r>
      <w:r w:rsidRPr="00563FEB">
        <w:rPr>
          <w:spacing w:val="-3"/>
          <w:sz w:val="24"/>
          <w:szCs w:val="24"/>
        </w:rPr>
        <w:t xml:space="preserve"> </w:t>
      </w:r>
      <w:r w:rsidRPr="00563FEB">
        <w:rPr>
          <w:sz w:val="24"/>
          <w:szCs w:val="24"/>
        </w:rPr>
        <w:t>who</w:t>
      </w:r>
      <w:r w:rsidRPr="00563FEB">
        <w:rPr>
          <w:spacing w:val="-3"/>
          <w:sz w:val="24"/>
          <w:szCs w:val="24"/>
        </w:rPr>
        <w:t xml:space="preserve"> </w:t>
      </w:r>
      <w:r w:rsidRPr="00563FEB">
        <w:rPr>
          <w:sz w:val="24"/>
          <w:szCs w:val="24"/>
        </w:rPr>
        <w:t>qualify</w:t>
      </w:r>
      <w:r w:rsidRPr="00563FEB">
        <w:rPr>
          <w:spacing w:val="-3"/>
          <w:sz w:val="24"/>
          <w:szCs w:val="24"/>
        </w:rPr>
        <w:t xml:space="preserve"> </w:t>
      </w:r>
      <w:r w:rsidRPr="00563FEB">
        <w:rPr>
          <w:sz w:val="24"/>
          <w:szCs w:val="24"/>
        </w:rPr>
        <w:t>for</w:t>
      </w:r>
      <w:r w:rsidRPr="00563FEB">
        <w:rPr>
          <w:spacing w:val="-3"/>
          <w:sz w:val="24"/>
          <w:szCs w:val="24"/>
        </w:rPr>
        <w:t xml:space="preserve"> </w:t>
      </w:r>
      <w:r w:rsidRPr="00563FEB">
        <w:rPr>
          <w:sz w:val="24"/>
          <w:szCs w:val="24"/>
        </w:rPr>
        <w:t>free</w:t>
      </w:r>
      <w:r w:rsidRPr="00563FEB">
        <w:rPr>
          <w:spacing w:val="-3"/>
          <w:sz w:val="24"/>
          <w:szCs w:val="24"/>
        </w:rPr>
        <w:t xml:space="preserve"> </w:t>
      </w:r>
      <w:proofErr w:type="gramStart"/>
      <w:r w:rsidRPr="00563FEB">
        <w:rPr>
          <w:sz w:val="24"/>
          <w:szCs w:val="24"/>
        </w:rPr>
        <w:t>schools</w:t>
      </w:r>
      <w:proofErr w:type="gramEnd"/>
      <w:r w:rsidRPr="00563FEB">
        <w:rPr>
          <w:spacing w:val="-3"/>
          <w:sz w:val="24"/>
          <w:szCs w:val="24"/>
        </w:rPr>
        <w:t xml:space="preserve"> </w:t>
      </w:r>
      <w:r w:rsidRPr="00563FEB">
        <w:rPr>
          <w:sz w:val="24"/>
          <w:szCs w:val="24"/>
        </w:rPr>
        <w:t>meals</w:t>
      </w:r>
      <w:r w:rsidRPr="00563FEB">
        <w:rPr>
          <w:spacing w:val="-3"/>
          <w:sz w:val="24"/>
          <w:szCs w:val="24"/>
        </w:rPr>
        <w:t xml:space="preserve"> </w:t>
      </w:r>
      <w:r w:rsidRPr="00563FEB">
        <w:rPr>
          <w:sz w:val="24"/>
          <w:szCs w:val="24"/>
        </w:rPr>
        <w:t>in</w:t>
      </w:r>
      <w:r w:rsidRPr="00563FEB">
        <w:rPr>
          <w:spacing w:val="-3"/>
          <w:sz w:val="24"/>
          <w:szCs w:val="24"/>
        </w:rPr>
        <w:t xml:space="preserve"> </w:t>
      </w:r>
      <w:r w:rsidRPr="00563FEB">
        <w:rPr>
          <w:sz w:val="24"/>
          <w:szCs w:val="24"/>
        </w:rPr>
        <w:t>their</w:t>
      </w:r>
      <w:r w:rsidRPr="00563FEB">
        <w:rPr>
          <w:spacing w:val="-2"/>
          <w:sz w:val="24"/>
          <w:szCs w:val="24"/>
        </w:rPr>
        <w:t xml:space="preserve"> </w:t>
      </w:r>
      <w:r w:rsidRPr="00563FEB">
        <w:rPr>
          <w:sz w:val="24"/>
          <w:szCs w:val="24"/>
        </w:rPr>
        <w:t>Census</w:t>
      </w:r>
      <w:r w:rsidRPr="00563FEB">
        <w:rPr>
          <w:spacing w:val="-3"/>
          <w:sz w:val="24"/>
          <w:szCs w:val="24"/>
        </w:rPr>
        <w:t xml:space="preserve"> </w:t>
      </w:r>
      <w:r w:rsidRPr="00563FEB">
        <w:rPr>
          <w:sz w:val="24"/>
          <w:szCs w:val="24"/>
        </w:rPr>
        <w:t>Day</w:t>
      </w:r>
      <w:r w:rsidRPr="00563FEB">
        <w:rPr>
          <w:spacing w:val="-3"/>
          <w:sz w:val="24"/>
          <w:szCs w:val="24"/>
        </w:rPr>
        <w:t xml:space="preserve"> </w:t>
      </w:r>
      <w:r w:rsidRPr="00563FEB">
        <w:rPr>
          <w:sz w:val="24"/>
          <w:szCs w:val="24"/>
        </w:rPr>
        <w:t>information which they do in October.</w:t>
      </w:r>
    </w:p>
    <w:p w14:paraId="24BDD6AE" w14:textId="77777777" w:rsidR="00563FEB" w:rsidRPr="00563FEB" w:rsidRDefault="00563FEB" w:rsidP="00563FEB">
      <w:pPr>
        <w:pStyle w:val="BodyText"/>
      </w:pPr>
    </w:p>
    <w:p w14:paraId="21E1A2CF" w14:textId="17F9E227" w:rsidR="00563FEB" w:rsidRPr="00563FEB" w:rsidRDefault="00563FEB" w:rsidP="00563FEB">
      <w:pPr>
        <w:pStyle w:val="ListParagraph"/>
        <w:numPr>
          <w:ilvl w:val="0"/>
          <w:numId w:val="1"/>
        </w:numPr>
        <w:tabs>
          <w:tab w:val="left" w:pos="479"/>
        </w:tabs>
        <w:ind w:right="341"/>
        <w:rPr>
          <w:rFonts w:ascii="Wingdings" w:hAnsi="Wingdings"/>
          <w:sz w:val="24"/>
          <w:szCs w:val="24"/>
        </w:rPr>
      </w:pPr>
      <w:r w:rsidRPr="00563FEB">
        <w:rPr>
          <w:sz w:val="24"/>
          <w:szCs w:val="24"/>
        </w:rPr>
        <w:t>If schools do this, they receive the right level of funding from the government to support children who qualify for free school meals. This funding is called Pupil Premium. For each child in primary school this means £1,</w:t>
      </w:r>
      <w:r w:rsidR="00DE3F20">
        <w:rPr>
          <w:sz w:val="24"/>
          <w:szCs w:val="24"/>
        </w:rPr>
        <w:t xml:space="preserve">455 </w:t>
      </w:r>
      <w:r w:rsidRPr="00563FEB">
        <w:rPr>
          <w:sz w:val="24"/>
          <w:szCs w:val="24"/>
        </w:rPr>
        <w:t>and for each child in secondary</w:t>
      </w:r>
      <w:r w:rsidRPr="00563FEB">
        <w:rPr>
          <w:spacing w:val="-2"/>
          <w:sz w:val="24"/>
          <w:szCs w:val="24"/>
        </w:rPr>
        <w:t xml:space="preserve"> </w:t>
      </w:r>
      <w:r w:rsidRPr="00563FEB">
        <w:rPr>
          <w:sz w:val="24"/>
          <w:szCs w:val="24"/>
        </w:rPr>
        <w:t>school</w:t>
      </w:r>
      <w:r w:rsidRPr="00563FEB">
        <w:rPr>
          <w:spacing w:val="-3"/>
          <w:sz w:val="24"/>
          <w:szCs w:val="24"/>
        </w:rPr>
        <w:t xml:space="preserve"> </w:t>
      </w:r>
      <w:r w:rsidRPr="00563FEB">
        <w:rPr>
          <w:sz w:val="24"/>
          <w:szCs w:val="24"/>
        </w:rPr>
        <w:t>it</w:t>
      </w:r>
      <w:r w:rsidRPr="00563FEB">
        <w:rPr>
          <w:spacing w:val="-2"/>
          <w:sz w:val="24"/>
          <w:szCs w:val="24"/>
        </w:rPr>
        <w:t xml:space="preserve"> </w:t>
      </w:r>
      <w:r w:rsidRPr="00563FEB">
        <w:rPr>
          <w:sz w:val="24"/>
          <w:szCs w:val="24"/>
        </w:rPr>
        <w:t>is</w:t>
      </w:r>
      <w:r w:rsidRPr="00563FEB">
        <w:rPr>
          <w:spacing w:val="-2"/>
          <w:sz w:val="24"/>
          <w:szCs w:val="24"/>
        </w:rPr>
        <w:t xml:space="preserve"> </w:t>
      </w:r>
      <w:r w:rsidRPr="00563FEB">
        <w:rPr>
          <w:sz w:val="24"/>
          <w:szCs w:val="24"/>
        </w:rPr>
        <w:t>£</w:t>
      </w:r>
      <w:r w:rsidR="00D11D88" w:rsidRPr="00D11D88">
        <w:rPr>
          <w:sz w:val="24"/>
          <w:szCs w:val="24"/>
        </w:rPr>
        <w:t>1,035</w:t>
      </w:r>
      <w:r w:rsidRPr="00D11D88">
        <w:rPr>
          <w:sz w:val="24"/>
          <w:szCs w:val="24"/>
        </w:rPr>
        <w:t>.</w:t>
      </w:r>
      <w:r w:rsidRPr="00563FEB">
        <w:rPr>
          <w:spacing w:val="-1"/>
          <w:sz w:val="24"/>
          <w:szCs w:val="24"/>
        </w:rPr>
        <w:t xml:space="preserve"> </w:t>
      </w:r>
      <w:r w:rsidRPr="00563FEB">
        <w:rPr>
          <w:sz w:val="24"/>
          <w:szCs w:val="24"/>
        </w:rPr>
        <w:t>We</w:t>
      </w:r>
      <w:r w:rsidRPr="00563FEB">
        <w:rPr>
          <w:spacing w:val="-2"/>
          <w:sz w:val="24"/>
          <w:szCs w:val="24"/>
        </w:rPr>
        <w:t xml:space="preserve"> </w:t>
      </w:r>
      <w:r w:rsidRPr="00563FEB">
        <w:rPr>
          <w:sz w:val="24"/>
          <w:szCs w:val="24"/>
        </w:rPr>
        <w:t>want</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make</w:t>
      </w:r>
      <w:r w:rsidRPr="00563FEB">
        <w:rPr>
          <w:spacing w:val="-2"/>
          <w:sz w:val="24"/>
          <w:szCs w:val="24"/>
        </w:rPr>
        <w:t xml:space="preserve"> </w:t>
      </w:r>
      <w:r w:rsidRPr="00563FEB">
        <w:rPr>
          <w:sz w:val="24"/>
          <w:szCs w:val="24"/>
        </w:rPr>
        <w:t>sure</w:t>
      </w:r>
      <w:r w:rsidRPr="00563FEB">
        <w:rPr>
          <w:spacing w:val="-2"/>
          <w:sz w:val="24"/>
          <w:szCs w:val="24"/>
        </w:rPr>
        <w:t xml:space="preserve"> </w:t>
      </w:r>
      <w:r w:rsidRPr="00563FEB">
        <w:rPr>
          <w:sz w:val="24"/>
          <w:szCs w:val="24"/>
        </w:rPr>
        <w:t>that</w:t>
      </w:r>
      <w:r w:rsidRPr="00563FEB">
        <w:rPr>
          <w:spacing w:val="-1"/>
          <w:sz w:val="24"/>
          <w:szCs w:val="24"/>
        </w:rPr>
        <w:t xml:space="preserve"> </w:t>
      </w:r>
      <w:r w:rsidRPr="00563FEB">
        <w:rPr>
          <w:sz w:val="24"/>
          <w:szCs w:val="24"/>
        </w:rPr>
        <w:t>we</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everything</w:t>
      </w:r>
      <w:r w:rsidRPr="00563FEB">
        <w:rPr>
          <w:spacing w:val="-2"/>
          <w:sz w:val="24"/>
          <w:szCs w:val="24"/>
        </w:rPr>
        <w:t xml:space="preserve"> </w:t>
      </w:r>
      <w:r w:rsidRPr="00563FEB">
        <w:rPr>
          <w:sz w:val="24"/>
          <w:szCs w:val="24"/>
        </w:rPr>
        <w:t>we</w:t>
      </w:r>
      <w:r w:rsidRPr="00563FEB">
        <w:rPr>
          <w:spacing w:val="-2"/>
          <w:sz w:val="24"/>
          <w:szCs w:val="24"/>
        </w:rPr>
        <w:t xml:space="preserve"> </w:t>
      </w:r>
      <w:r w:rsidRPr="00563FEB">
        <w:rPr>
          <w:sz w:val="24"/>
          <w:szCs w:val="24"/>
        </w:rPr>
        <w:t>can</w:t>
      </w:r>
      <w:r w:rsidRPr="00563FEB">
        <w:rPr>
          <w:spacing w:val="-2"/>
          <w:sz w:val="24"/>
          <w:szCs w:val="24"/>
        </w:rPr>
        <w:t xml:space="preserve"> </w:t>
      </w:r>
      <w:r w:rsidRPr="00563FEB">
        <w:rPr>
          <w:sz w:val="24"/>
          <w:szCs w:val="24"/>
        </w:rPr>
        <w:t>to help schools receive the funding they are entitled to.</w:t>
      </w:r>
    </w:p>
    <w:p w14:paraId="682FB19E" w14:textId="77777777" w:rsidR="00563FEB" w:rsidRPr="00563FEB" w:rsidRDefault="00563FEB" w:rsidP="00563FEB">
      <w:pPr>
        <w:pStyle w:val="BodyText"/>
      </w:pPr>
    </w:p>
    <w:p w14:paraId="3F4253E3" w14:textId="07BF22E4" w:rsidR="00563FEB" w:rsidRPr="00563FEB" w:rsidRDefault="00563FEB" w:rsidP="00A94B26">
      <w:pPr>
        <w:pStyle w:val="ListParagraph"/>
        <w:numPr>
          <w:ilvl w:val="0"/>
          <w:numId w:val="1"/>
        </w:numPr>
        <w:tabs>
          <w:tab w:val="left" w:pos="479"/>
        </w:tabs>
        <w:ind w:right="208"/>
        <w:rPr>
          <w:sz w:val="24"/>
          <w:szCs w:val="24"/>
        </w:rPr>
      </w:pPr>
      <w:r w:rsidRPr="00563FEB">
        <w:rPr>
          <w:b/>
          <w:sz w:val="24"/>
          <w:szCs w:val="24"/>
        </w:rPr>
        <w:t>Please note</w:t>
      </w:r>
      <w:r w:rsidRPr="00563FEB">
        <w:rPr>
          <w:sz w:val="24"/>
          <w:szCs w:val="24"/>
        </w:rPr>
        <w:t>: If your child/ren attends one of the Oasis Academy schools</w:t>
      </w:r>
      <w:r w:rsidR="00051AB2">
        <w:rPr>
          <w:sz w:val="24"/>
          <w:szCs w:val="24"/>
        </w:rPr>
        <w:t xml:space="preserve"> - Fir</w:t>
      </w:r>
      <w:r w:rsidRPr="00563FEB">
        <w:rPr>
          <w:sz w:val="24"/>
          <w:szCs w:val="24"/>
        </w:rPr>
        <w:t xml:space="preserve"> Vale, </w:t>
      </w:r>
      <w:proofErr w:type="spellStart"/>
      <w:r w:rsidRPr="00563FEB">
        <w:rPr>
          <w:sz w:val="24"/>
          <w:szCs w:val="24"/>
        </w:rPr>
        <w:t>Watermead</w:t>
      </w:r>
      <w:proofErr w:type="spellEnd"/>
      <w:r w:rsidRPr="00563FEB">
        <w:rPr>
          <w:spacing w:val="-2"/>
          <w:sz w:val="24"/>
          <w:szCs w:val="24"/>
        </w:rPr>
        <w:t xml:space="preserve"> </w:t>
      </w:r>
      <w:r w:rsidRPr="00563FEB">
        <w:rPr>
          <w:sz w:val="24"/>
          <w:szCs w:val="24"/>
        </w:rPr>
        <w:t>or</w:t>
      </w:r>
      <w:r w:rsidRPr="00563FEB">
        <w:rPr>
          <w:spacing w:val="-2"/>
          <w:sz w:val="24"/>
          <w:szCs w:val="24"/>
        </w:rPr>
        <w:t xml:space="preserve"> </w:t>
      </w:r>
      <w:r w:rsidRPr="00563FEB">
        <w:rPr>
          <w:sz w:val="24"/>
          <w:szCs w:val="24"/>
        </w:rPr>
        <w:t>Don</w:t>
      </w:r>
      <w:r w:rsidRPr="00563FEB">
        <w:rPr>
          <w:spacing w:val="-2"/>
          <w:sz w:val="24"/>
          <w:szCs w:val="24"/>
        </w:rPr>
        <w:t xml:space="preserve"> </w:t>
      </w:r>
      <w:r w:rsidRPr="00563FEB">
        <w:rPr>
          <w:sz w:val="24"/>
          <w:szCs w:val="24"/>
        </w:rPr>
        <w:t>Valley</w:t>
      </w:r>
      <w:r w:rsidRPr="00563FEB">
        <w:rPr>
          <w:spacing w:val="-2"/>
          <w:sz w:val="24"/>
          <w:szCs w:val="24"/>
        </w:rPr>
        <w:t xml:space="preserve"> </w:t>
      </w:r>
      <w:r w:rsidRPr="00563FEB">
        <w:rPr>
          <w:sz w:val="24"/>
          <w:szCs w:val="24"/>
        </w:rPr>
        <w:t>you</w:t>
      </w:r>
      <w:r w:rsidRPr="00563FEB">
        <w:rPr>
          <w:spacing w:val="-2"/>
          <w:sz w:val="24"/>
          <w:szCs w:val="24"/>
        </w:rPr>
        <w:t xml:space="preserve"> </w:t>
      </w:r>
      <w:r w:rsidRPr="00563FEB">
        <w:rPr>
          <w:sz w:val="24"/>
          <w:szCs w:val="24"/>
        </w:rPr>
        <w:t>will</w:t>
      </w:r>
      <w:r w:rsidRPr="00563FEB">
        <w:rPr>
          <w:spacing w:val="-2"/>
          <w:sz w:val="24"/>
          <w:szCs w:val="24"/>
        </w:rPr>
        <w:t xml:space="preserve"> </w:t>
      </w:r>
      <w:r w:rsidRPr="00563FEB">
        <w:rPr>
          <w:sz w:val="24"/>
          <w:szCs w:val="24"/>
        </w:rPr>
        <w:t>need</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contact</w:t>
      </w:r>
      <w:r w:rsidRPr="00563FEB">
        <w:rPr>
          <w:spacing w:val="-1"/>
          <w:sz w:val="24"/>
          <w:szCs w:val="24"/>
        </w:rPr>
        <w:t xml:space="preserve"> </w:t>
      </w:r>
      <w:r w:rsidRPr="00563FEB">
        <w:rPr>
          <w:sz w:val="24"/>
          <w:szCs w:val="24"/>
        </w:rPr>
        <w:t>the</w:t>
      </w:r>
      <w:r w:rsidRPr="00563FEB">
        <w:rPr>
          <w:spacing w:val="-3"/>
          <w:sz w:val="24"/>
          <w:szCs w:val="24"/>
        </w:rPr>
        <w:t xml:space="preserve"> </w:t>
      </w:r>
      <w:r w:rsidRPr="00563FEB">
        <w:rPr>
          <w:sz w:val="24"/>
          <w:szCs w:val="24"/>
        </w:rPr>
        <w:t>school</w:t>
      </w:r>
      <w:r w:rsidRPr="00563FEB">
        <w:rPr>
          <w:spacing w:val="-2"/>
          <w:sz w:val="24"/>
          <w:szCs w:val="24"/>
        </w:rPr>
        <w:t xml:space="preserve"> </w:t>
      </w:r>
      <w:r w:rsidRPr="00563FEB">
        <w:rPr>
          <w:sz w:val="24"/>
          <w:szCs w:val="24"/>
        </w:rPr>
        <w:t>directly</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apply</w:t>
      </w:r>
      <w:r w:rsidRPr="00563FEB">
        <w:rPr>
          <w:spacing w:val="-2"/>
          <w:sz w:val="24"/>
          <w:szCs w:val="24"/>
        </w:rPr>
        <w:t xml:space="preserve"> </w:t>
      </w:r>
      <w:r w:rsidRPr="00563FEB">
        <w:rPr>
          <w:sz w:val="24"/>
          <w:szCs w:val="24"/>
        </w:rPr>
        <w:t>for</w:t>
      </w:r>
      <w:r w:rsidRPr="00563FEB">
        <w:rPr>
          <w:spacing w:val="-3"/>
          <w:sz w:val="24"/>
          <w:szCs w:val="24"/>
        </w:rPr>
        <w:t xml:space="preserve"> </w:t>
      </w:r>
      <w:r w:rsidRPr="00563FEB">
        <w:rPr>
          <w:sz w:val="24"/>
          <w:szCs w:val="24"/>
        </w:rPr>
        <w:t>free school meals as they manage their own free school meals application process.</w:t>
      </w:r>
    </w:p>
    <w:p w14:paraId="08BDF31D" w14:textId="6F7A93B8" w:rsidR="00563FEB" w:rsidRPr="00A94B26" w:rsidRDefault="00563FEB" w:rsidP="00A94B26">
      <w:pPr>
        <w:tabs>
          <w:tab w:val="left" w:pos="479"/>
        </w:tabs>
        <w:spacing w:after="0"/>
        <w:ind w:right="208"/>
        <w:rPr>
          <w:sz w:val="24"/>
          <w:szCs w:val="24"/>
        </w:rPr>
      </w:pPr>
    </w:p>
    <w:p w14:paraId="5C66A4B8" w14:textId="554D0136" w:rsidR="00563FEB" w:rsidRPr="00563FEB" w:rsidRDefault="00563FEB" w:rsidP="00A94B26">
      <w:pPr>
        <w:pStyle w:val="ListParagraph"/>
        <w:numPr>
          <w:ilvl w:val="0"/>
          <w:numId w:val="1"/>
        </w:numPr>
        <w:tabs>
          <w:tab w:val="left" w:pos="479"/>
        </w:tabs>
        <w:ind w:right="330"/>
        <w:rPr>
          <w:rFonts w:ascii="Wingdings" w:hAnsi="Wingdings"/>
          <w:sz w:val="24"/>
          <w:szCs w:val="24"/>
        </w:rPr>
      </w:pPr>
      <w:r w:rsidRPr="00563FEB">
        <w:rPr>
          <w:sz w:val="24"/>
          <w:szCs w:val="24"/>
        </w:rPr>
        <w:t>Free</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meals</w:t>
      </w:r>
      <w:r w:rsidRPr="00563FEB">
        <w:rPr>
          <w:spacing w:val="-1"/>
          <w:sz w:val="24"/>
          <w:szCs w:val="24"/>
        </w:rPr>
        <w:t xml:space="preserve"> </w:t>
      </w:r>
      <w:r w:rsidRPr="00563FEB">
        <w:rPr>
          <w:sz w:val="24"/>
          <w:szCs w:val="24"/>
        </w:rPr>
        <w:t>are</w:t>
      </w:r>
      <w:r w:rsidRPr="00563FEB">
        <w:rPr>
          <w:spacing w:val="-1"/>
          <w:sz w:val="24"/>
          <w:szCs w:val="24"/>
        </w:rPr>
        <w:t xml:space="preserve"> </w:t>
      </w:r>
      <w:r w:rsidRPr="00563FEB">
        <w:rPr>
          <w:sz w:val="24"/>
          <w:szCs w:val="24"/>
        </w:rPr>
        <w:t>only</w:t>
      </w:r>
      <w:r w:rsidRPr="00563FEB">
        <w:rPr>
          <w:spacing w:val="-1"/>
          <w:sz w:val="24"/>
          <w:szCs w:val="24"/>
        </w:rPr>
        <w:t xml:space="preserve"> </w:t>
      </w:r>
      <w:r w:rsidRPr="00563FEB">
        <w:rPr>
          <w:sz w:val="24"/>
          <w:szCs w:val="24"/>
        </w:rPr>
        <w:t>given to</w:t>
      </w:r>
      <w:r w:rsidRPr="00563FEB">
        <w:rPr>
          <w:spacing w:val="-1"/>
          <w:sz w:val="24"/>
          <w:szCs w:val="24"/>
        </w:rPr>
        <w:t xml:space="preserve"> </w:t>
      </w:r>
      <w:r w:rsidRPr="00563FEB">
        <w:rPr>
          <w:sz w:val="24"/>
          <w:szCs w:val="24"/>
        </w:rPr>
        <w:t>children</w:t>
      </w:r>
      <w:r w:rsidRPr="00563FEB">
        <w:rPr>
          <w:spacing w:val="-1"/>
          <w:sz w:val="24"/>
          <w:szCs w:val="24"/>
        </w:rPr>
        <w:t xml:space="preserve"> </w:t>
      </w:r>
      <w:r w:rsidRPr="00563FEB">
        <w:rPr>
          <w:sz w:val="24"/>
          <w:szCs w:val="24"/>
        </w:rPr>
        <w:t>attending</w:t>
      </w:r>
      <w:r w:rsidRPr="00563FEB">
        <w:rPr>
          <w:spacing w:val="-1"/>
          <w:sz w:val="24"/>
          <w:szCs w:val="24"/>
        </w:rPr>
        <w:t xml:space="preserve"> </w:t>
      </w:r>
      <w:r w:rsidRPr="00563FEB">
        <w:rPr>
          <w:sz w:val="24"/>
          <w:szCs w:val="24"/>
        </w:rPr>
        <w:t>schools</w:t>
      </w:r>
      <w:r w:rsidRPr="00563FEB">
        <w:rPr>
          <w:spacing w:val="-1"/>
          <w:sz w:val="24"/>
          <w:szCs w:val="24"/>
        </w:rPr>
        <w:t xml:space="preserve"> </w:t>
      </w:r>
      <w:r w:rsidRPr="00563FEB">
        <w:rPr>
          <w:sz w:val="24"/>
          <w:szCs w:val="24"/>
        </w:rPr>
        <w:t>(or</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nurseries) over lunch time.</w:t>
      </w:r>
      <w:r w:rsidRPr="00563FEB">
        <w:rPr>
          <w:spacing w:val="40"/>
          <w:sz w:val="24"/>
          <w:szCs w:val="24"/>
        </w:rPr>
        <w:t xml:space="preserve"> </w:t>
      </w:r>
      <w:r w:rsidRPr="00563FEB">
        <w:rPr>
          <w:sz w:val="24"/>
          <w:szCs w:val="24"/>
        </w:rPr>
        <w:t>If your child is 3 or 4 years</w:t>
      </w:r>
      <w:r w:rsidRPr="00563FEB">
        <w:rPr>
          <w:spacing w:val="-1"/>
          <w:sz w:val="24"/>
          <w:szCs w:val="24"/>
        </w:rPr>
        <w:t xml:space="preserve"> </w:t>
      </w:r>
      <w:r w:rsidRPr="00563FEB">
        <w:rPr>
          <w:sz w:val="24"/>
          <w:szCs w:val="24"/>
        </w:rPr>
        <w:t>old, accessing Free Early Learning at a private nursery or childminder, and you meet the criteria for free school meals, their provider</w:t>
      </w:r>
      <w:r w:rsidRPr="00563FEB">
        <w:rPr>
          <w:spacing w:val="-3"/>
          <w:sz w:val="24"/>
          <w:szCs w:val="24"/>
        </w:rPr>
        <w:t xml:space="preserve"> </w:t>
      </w:r>
      <w:r w:rsidRPr="00563FEB">
        <w:rPr>
          <w:sz w:val="24"/>
          <w:szCs w:val="24"/>
        </w:rPr>
        <w:t>will</w:t>
      </w:r>
      <w:r w:rsidRPr="00563FEB">
        <w:rPr>
          <w:spacing w:val="-3"/>
          <w:sz w:val="24"/>
          <w:szCs w:val="24"/>
        </w:rPr>
        <w:t xml:space="preserve"> </w:t>
      </w:r>
      <w:r w:rsidRPr="00563FEB">
        <w:rPr>
          <w:sz w:val="24"/>
          <w:szCs w:val="24"/>
        </w:rPr>
        <w:t>receive</w:t>
      </w:r>
      <w:r w:rsidRPr="00563FEB">
        <w:rPr>
          <w:spacing w:val="-3"/>
          <w:sz w:val="24"/>
          <w:szCs w:val="24"/>
        </w:rPr>
        <w:t xml:space="preserve"> </w:t>
      </w:r>
      <w:r w:rsidRPr="00563FEB">
        <w:rPr>
          <w:sz w:val="24"/>
          <w:szCs w:val="24"/>
        </w:rPr>
        <w:t>Early</w:t>
      </w:r>
      <w:r w:rsidRPr="00563FEB">
        <w:rPr>
          <w:spacing w:val="-3"/>
          <w:sz w:val="24"/>
          <w:szCs w:val="24"/>
        </w:rPr>
        <w:t xml:space="preserve"> </w:t>
      </w:r>
      <w:r w:rsidRPr="00563FEB">
        <w:rPr>
          <w:sz w:val="24"/>
          <w:szCs w:val="24"/>
        </w:rPr>
        <w:t>Years</w:t>
      </w:r>
      <w:r w:rsidRPr="00563FEB">
        <w:rPr>
          <w:spacing w:val="-3"/>
          <w:sz w:val="24"/>
          <w:szCs w:val="24"/>
        </w:rPr>
        <w:t xml:space="preserve"> </w:t>
      </w:r>
      <w:r w:rsidRPr="00563FEB">
        <w:rPr>
          <w:sz w:val="24"/>
          <w:szCs w:val="24"/>
        </w:rPr>
        <w:t>Pupil</w:t>
      </w:r>
      <w:r w:rsidRPr="00563FEB">
        <w:rPr>
          <w:spacing w:val="-3"/>
          <w:sz w:val="24"/>
          <w:szCs w:val="24"/>
        </w:rPr>
        <w:t xml:space="preserve"> </w:t>
      </w:r>
      <w:r w:rsidRPr="00563FEB">
        <w:rPr>
          <w:sz w:val="24"/>
          <w:szCs w:val="24"/>
        </w:rPr>
        <w:t>Premium.</w:t>
      </w:r>
      <w:r w:rsidRPr="00563FEB">
        <w:rPr>
          <w:spacing w:val="40"/>
          <w:sz w:val="24"/>
          <w:szCs w:val="24"/>
        </w:rPr>
        <w:t xml:space="preserve"> </w:t>
      </w:r>
      <w:r w:rsidRPr="00563FEB">
        <w:rPr>
          <w:sz w:val="24"/>
          <w:szCs w:val="24"/>
        </w:rPr>
        <w:t>We</w:t>
      </w:r>
      <w:r w:rsidRPr="00563FEB">
        <w:rPr>
          <w:spacing w:val="-3"/>
          <w:sz w:val="24"/>
          <w:szCs w:val="24"/>
        </w:rPr>
        <w:t xml:space="preserve"> </w:t>
      </w:r>
      <w:r w:rsidRPr="00563FEB">
        <w:rPr>
          <w:sz w:val="24"/>
          <w:szCs w:val="24"/>
        </w:rPr>
        <w:t>will</w:t>
      </w:r>
      <w:r w:rsidRPr="00563FEB">
        <w:rPr>
          <w:spacing w:val="-3"/>
          <w:sz w:val="24"/>
          <w:szCs w:val="24"/>
        </w:rPr>
        <w:t xml:space="preserve"> </w:t>
      </w:r>
      <w:r w:rsidRPr="00563FEB">
        <w:rPr>
          <w:sz w:val="24"/>
          <w:szCs w:val="24"/>
        </w:rPr>
        <w:t>automatically</w:t>
      </w:r>
      <w:r w:rsidRPr="00563FEB">
        <w:rPr>
          <w:spacing w:val="-3"/>
          <w:sz w:val="24"/>
          <w:szCs w:val="24"/>
        </w:rPr>
        <w:t xml:space="preserve"> </w:t>
      </w:r>
      <w:r w:rsidRPr="00563FEB">
        <w:rPr>
          <w:sz w:val="24"/>
          <w:szCs w:val="24"/>
        </w:rPr>
        <w:t>recheck</w:t>
      </w:r>
      <w:r w:rsidRPr="00563FEB">
        <w:rPr>
          <w:spacing w:val="-3"/>
          <w:sz w:val="24"/>
          <w:szCs w:val="24"/>
        </w:rPr>
        <w:t xml:space="preserve"> </w:t>
      </w:r>
      <w:r w:rsidRPr="00563FEB">
        <w:rPr>
          <w:sz w:val="24"/>
          <w:szCs w:val="24"/>
        </w:rPr>
        <w:t xml:space="preserve">your child’s entitlement to Free School Meals </w:t>
      </w:r>
      <w:r w:rsidRPr="00563FEB">
        <w:rPr>
          <w:sz w:val="24"/>
          <w:szCs w:val="24"/>
        </w:rPr>
        <w:lastRenderedPageBreak/>
        <w:t>when they start school.</w:t>
      </w:r>
    </w:p>
    <w:p w14:paraId="06346085" w14:textId="77777777" w:rsidR="00563FEB" w:rsidRPr="00563FEB" w:rsidRDefault="00563FEB" w:rsidP="00563FEB">
      <w:pPr>
        <w:pStyle w:val="ListParagraph"/>
        <w:tabs>
          <w:tab w:val="left" w:pos="479"/>
        </w:tabs>
        <w:ind w:right="330" w:firstLine="0"/>
        <w:rPr>
          <w:rFonts w:ascii="Wingdings" w:hAnsi="Wingdings"/>
          <w:sz w:val="24"/>
          <w:szCs w:val="24"/>
        </w:rPr>
      </w:pPr>
    </w:p>
    <w:p w14:paraId="4908BB1C" w14:textId="6246CA5C" w:rsidR="00563FEB" w:rsidRPr="00563FEB" w:rsidRDefault="00563FEB" w:rsidP="00563FEB">
      <w:pPr>
        <w:pStyle w:val="ListParagraph"/>
        <w:numPr>
          <w:ilvl w:val="0"/>
          <w:numId w:val="1"/>
        </w:numPr>
        <w:tabs>
          <w:tab w:val="left" w:pos="479"/>
        </w:tabs>
        <w:ind w:right="143"/>
        <w:rPr>
          <w:rFonts w:ascii="Wingdings" w:hAnsi="Wingdings"/>
          <w:sz w:val="24"/>
          <w:szCs w:val="24"/>
        </w:rPr>
      </w:pPr>
      <w:r w:rsidRPr="00563FEB">
        <w:rPr>
          <w:sz w:val="24"/>
          <w:szCs w:val="24"/>
        </w:rPr>
        <w:t xml:space="preserve">Schools and Early Years providers use the </w:t>
      </w:r>
      <w:r>
        <w:rPr>
          <w:sz w:val="24"/>
          <w:szCs w:val="24"/>
        </w:rPr>
        <w:t>P</w:t>
      </w:r>
      <w:r w:rsidRPr="00563FEB">
        <w:rPr>
          <w:sz w:val="24"/>
          <w:szCs w:val="24"/>
        </w:rPr>
        <w:t xml:space="preserve">upil </w:t>
      </w:r>
      <w:r>
        <w:rPr>
          <w:sz w:val="24"/>
          <w:szCs w:val="24"/>
        </w:rPr>
        <w:t>P</w:t>
      </w:r>
      <w:r w:rsidRPr="00563FEB">
        <w:rPr>
          <w:sz w:val="24"/>
          <w:szCs w:val="24"/>
        </w:rPr>
        <w:t xml:space="preserve">remium money to support the most disadvantaged children in school by helping them in lots of different ways. For </w:t>
      </w:r>
      <w:proofErr w:type="gramStart"/>
      <w:r w:rsidRPr="00563FEB">
        <w:rPr>
          <w:sz w:val="24"/>
          <w:szCs w:val="24"/>
        </w:rPr>
        <w:t>example</w:t>
      </w:r>
      <w:proofErr w:type="gramEnd"/>
      <w:r w:rsidRPr="00563FEB">
        <w:rPr>
          <w:sz w:val="24"/>
          <w:szCs w:val="24"/>
        </w:rPr>
        <w:t xml:space="preserve"> some schools choose to offer help with practical things – reducing the cost</w:t>
      </w:r>
      <w:r w:rsidRPr="00563FEB">
        <w:rPr>
          <w:spacing w:val="40"/>
          <w:sz w:val="24"/>
          <w:szCs w:val="24"/>
        </w:rPr>
        <w:t xml:space="preserve"> </w:t>
      </w:r>
      <w:r w:rsidRPr="00563FEB">
        <w:rPr>
          <w:sz w:val="24"/>
          <w:szCs w:val="24"/>
        </w:rPr>
        <w:t>of</w:t>
      </w:r>
      <w:r w:rsidRPr="00563FEB">
        <w:rPr>
          <w:spacing w:val="-2"/>
          <w:sz w:val="24"/>
          <w:szCs w:val="24"/>
        </w:rPr>
        <w:t xml:space="preserve"> </w:t>
      </w:r>
      <w:r w:rsidRPr="00563FEB">
        <w:rPr>
          <w:sz w:val="24"/>
          <w:szCs w:val="24"/>
        </w:rPr>
        <w:t>uniforms,</w:t>
      </w:r>
      <w:r w:rsidRPr="00563FEB">
        <w:rPr>
          <w:spacing w:val="-1"/>
          <w:sz w:val="24"/>
          <w:szCs w:val="24"/>
        </w:rPr>
        <w:t xml:space="preserve"> </w:t>
      </w:r>
      <w:r w:rsidRPr="00563FEB">
        <w:rPr>
          <w:sz w:val="24"/>
          <w:szCs w:val="24"/>
        </w:rPr>
        <w:t>books</w:t>
      </w:r>
      <w:r w:rsidRPr="00563FEB">
        <w:rPr>
          <w:spacing w:val="-2"/>
          <w:sz w:val="24"/>
          <w:szCs w:val="24"/>
        </w:rPr>
        <w:t xml:space="preserve"> </w:t>
      </w:r>
      <w:r w:rsidRPr="00563FEB">
        <w:rPr>
          <w:sz w:val="24"/>
          <w:szCs w:val="24"/>
        </w:rPr>
        <w:t>or</w:t>
      </w:r>
      <w:r w:rsidRPr="00563FEB">
        <w:rPr>
          <w:spacing w:val="-3"/>
          <w:sz w:val="24"/>
          <w:szCs w:val="24"/>
        </w:rPr>
        <w:t xml:space="preserve"> </w:t>
      </w:r>
      <w:r w:rsidRPr="00563FEB">
        <w:rPr>
          <w:sz w:val="24"/>
          <w:szCs w:val="24"/>
        </w:rPr>
        <w:t>school</w:t>
      </w:r>
      <w:r w:rsidRPr="00563FEB">
        <w:rPr>
          <w:spacing w:val="-2"/>
          <w:sz w:val="24"/>
          <w:szCs w:val="24"/>
        </w:rPr>
        <w:t xml:space="preserve"> </w:t>
      </w:r>
      <w:r w:rsidRPr="00563FEB">
        <w:rPr>
          <w:sz w:val="24"/>
          <w:szCs w:val="24"/>
        </w:rPr>
        <w:t>trips,</w:t>
      </w:r>
      <w:r w:rsidRPr="00563FEB">
        <w:rPr>
          <w:spacing w:val="-1"/>
          <w:sz w:val="24"/>
          <w:szCs w:val="24"/>
        </w:rPr>
        <w:t xml:space="preserve"> </w:t>
      </w:r>
      <w:r w:rsidRPr="00563FEB">
        <w:rPr>
          <w:sz w:val="24"/>
          <w:szCs w:val="24"/>
        </w:rPr>
        <w:t>or</w:t>
      </w:r>
      <w:r w:rsidRPr="00563FEB">
        <w:rPr>
          <w:spacing w:val="-3"/>
          <w:sz w:val="24"/>
          <w:szCs w:val="24"/>
        </w:rPr>
        <w:t xml:space="preserve"> </w:t>
      </w:r>
      <w:r w:rsidRPr="00563FEB">
        <w:rPr>
          <w:sz w:val="24"/>
          <w:szCs w:val="24"/>
        </w:rPr>
        <w:t>they</w:t>
      </w:r>
      <w:r w:rsidRPr="00563FEB">
        <w:rPr>
          <w:spacing w:val="-2"/>
          <w:sz w:val="24"/>
          <w:szCs w:val="24"/>
        </w:rPr>
        <w:t xml:space="preserve"> </w:t>
      </w:r>
      <w:r w:rsidRPr="00563FEB">
        <w:rPr>
          <w:sz w:val="24"/>
          <w:szCs w:val="24"/>
        </w:rPr>
        <w:t>may</w:t>
      </w:r>
      <w:r w:rsidRPr="00563FEB">
        <w:rPr>
          <w:spacing w:val="-2"/>
          <w:sz w:val="24"/>
          <w:szCs w:val="24"/>
        </w:rPr>
        <w:t xml:space="preserve"> </w:t>
      </w:r>
      <w:r w:rsidRPr="00563FEB">
        <w:rPr>
          <w:sz w:val="24"/>
          <w:szCs w:val="24"/>
        </w:rPr>
        <w:t>set</w:t>
      </w:r>
      <w:r w:rsidRPr="00563FEB">
        <w:rPr>
          <w:spacing w:val="-2"/>
          <w:sz w:val="24"/>
          <w:szCs w:val="24"/>
        </w:rPr>
        <w:t xml:space="preserve"> </w:t>
      </w:r>
      <w:r w:rsidRPr="00563FEB">
        <w:rPr>
          <w:sz w:val="24"/>
          <w:szCs w:val="24"/>
        </w:rPr>
        <w:t>up</w:t>
      </w:r>
      <w:r w:rsidRPr="00563FEB">
        <w:rPr>
          <w:spacing w:val="-2"/>
          <w:sz w:val="24"/>
          <w:szCs w:val="24"/>
        </w:rPr>
        <w:t xml:space="preserve"> </w:t>
      </w:r>
      <w:r w:rsidRPr="00563FEB">
        <w:rPr>
          <w:sz w:val="24"/>
          <w:szCs w:val="24"/>
        </w:rPr>
        <w:t>a</w:t>
      </w:r>
      <w:r w:rsidRPr="00563FEB">
        <w:rPr>
          <w:spacing w:val="-3"/>
          <w:sz w:val="24"/>
          <w:szCs w:val="24"/>
        </w:rPr>
        <w:t xml:space="preserve"> </w:t>
      </w:r>
      <w:r w:rsidRPr="00563FEB">
        <w:rPr>
          <w:sz w:val="24"/>
          <w:szCs w:val="24"/>
        </w:rPr>
        <w:t>free</w:t>
      </w:r>
      <w:r w:rsidRPr="00563FEB">
        <w:rPr>
          <w:spacing w:val="-2"/>
          <w:sz w:val="24"/>
          <w:szCs w:val="24"/>
        </w:rPr>
        <w:t xml:space="preserve"> </w:t>
      </w:r>
      <w:r w:rsidRPr="00563FEB">
        <w:rPr>
          <w:sz w:val="24"/>
          <w:szCs w:val="24"/>
        </w:rPr>
        <w:t>breakfast</w:t>
      </w:r>
      <w:r w:rsidRPr="00563FEB">
        <w:rPr>
          <w:spacing w:val="-1"/>
          <w:sz w:val="24"/>
          <w:szCs w:val="24"/>
        </w:rPr>
        <w:t xml:space="preserve"> </w:t>
      </w:r>
      <w:r w:rsidRPr="00563FEB">
        <w:rPr>
          <w:sz w:val="24"/>
          <w:szCs w:val="24"/>
        </w:rPr>
        <w:t>club</w:t>
      </w:r>
      <w:r w:rsidRPr="00563FEB">
        <w:rPr>
          <w:spacing w:val="-2"/>
          <w:sz w:val="24"/>
          <w:szCs w:val="24"/>
        </w:rPr>
        <w:t xml:space="preserve"> </w:t>
      </w:r>
      <w:r w:rsidRPr="00563FEB">
        <w:rPr>
          <w:sz w:val="24"/>
          <w:szCs w:val="24"/>
        </w:rPr>
        <w:t>so</w:t>
      </w:r>
      <w:r w:rsidRPr="00563FEB">
        <w:rPr>
          <w:spacing w:val="-2"/>
          <w:sz w:val="24"/>
          <w:szCs w:val="24"/>
        </w:rPr>
        <w:t xml:space="preserve"> </w:t>
      </w:r>
      <w:r w:rsidRPr="00563FEB">
        <w:rPr>
          <w:sz w:val="24"/>
          <w:szCs w:val="24"/>
        </w:rPr>
        <w:t>children can</w:t>
      </w:r>
      <w:r w:rsidRPr="00563FEB">
        <w:rPr>
          <w:spacing w:val="-3"/>
          <w:sz w:val="24"/>
          <w:szCs w:val="24"/>
        </w:rPr>
        <w:t xml:space="preserve"> </w:t>
      </w:r>
      <w:r w:rsidRPr="00563FEB">
        <w:rPr>
          <w:sz w:val="24"/>
          <w:szCs w:val="24"/>
        </w:rPr>
        <w:t>have</w:t>
      </w:r>
      <w:r w:rsidRPr="00563FEB">
        <w:rPr>
          <w:spacing w:val="-3"/>
          <w:sz w:val="24"/>
          <w:szCs w:val="24"/>
        </w:rPr>
        <w:t xml:space="preserve"> </w:t>
      </w:r>
      <w:r w:rsidRPr="00563FEB">
        <w:rPr>
          <w:sz w:val="24"/>
          <w:szCs w:val="24"/>
        </w:rPr>
        <w:t>breakfast</w:t>
      </w:r>
      <w:r w:rsidRPr="00563FEB">
        <w:rPr>
          <w:spacing w:val="-2"/>
          <w:sz w:val="24"/>
          <w:szCs w:val="24"/>
        </w:rPr>
        <w:t xml:space="preserve"> </w:t>
      </w:r>
      <w:r w:rsidRPr="00563FEB">
        <w:rPr>
          <w:sz w:val="24"/>
          <w:szCs w:val="24"/>
        </w:rPr>
        <w:t>before</w:t>
      </w:r>
      <w:r w:rsidRPr="00563FEB">
        <w:rPr>
          <w:spacing w:val="-3"/>
          <w:sz w:val="24"/>
          <w:szCs w:val="24"/>
        </w:rPr>
        <w:t xml:space="preserve"> </w:t>
      </w:r>
      <w:r w:rsidRPr="00563FEB">
        <w:rPr>
          <w:sz w:val="24"/>
          <w:szCs w:val="24"/>
        </w:rPr>
        <w:t>schools</w:t>
      </w:r>
      <w:r w:rsidRPr="00563FEB">
        <w:rPr>
          <w:spacing w:val="-3"/>
          <w:sz w:val="24"/>
          <w:szCs w:val="24"/>
        </w:rPr>
        <w:t xml:space="preserve"> </w:t>
      </w:r>
      <w:r w:rsidRPr="00563FEB">
        <w:rPr>
          <w:sz w:val="24"/>
          <w:szCs w:val="24"/>
        </w:rPr>
        <w:t>starts,</w:t>
      </w:r>
      <w:r w:rsidRPr="00563FEB">
        <w:rPr>
          <w:spacing w:val="-4"/>
          <w:sz w:val="24"/>
          <w:szCs w:val="24"/>
        </w:rPr>
        <w:t xml:space="preserve"> </w:t>
      </w:r>
      <w:r w:rsidRPr="00563FEB">
        <w:rPr>
          <w:sz w:val="24"/>
          <w:szCs w:val="24"/>
        </w:rPr>
        <w:t>making</w:t>
      </w:r>
      <w:r w:rsidRPr="00563FEB">
        <w:rPr>
          <w:spacing w:val="-3"/>
          <w:sz w:val="24"/>
          <w:szCs w:val="24"/>
        </w:rPr>
        <w:t xml:space="preserve"> </w:t>
      </w:r>
      <w:r w:rsidRPr="00563FEB">
        <w:rPr>
          <w:sz w:val="24"/>
          <w:szCs w:val="24"/>
        </w:rPr>
        <w:t>sure</w:t>
      </w:r>
      <w:r w:rsidRPr="00563FEB">
        <w:rPr>
          <w:spacing w:val="-3"/>
          <w:sz w:val="24"/>
          <w:szCs w:val="24"/>
        </w:rPr>
        <w:t xml:space="preserve"> </w:t>
      </w:r>
      <w:r w:rsidRPr="00563FEB">
        <w:rPr>
          <w:sz w:val="24"/>
          <w:szCs w:val="24"/>
        </w:rPr>
        <w:t>all</w:t>
      </w:r>
      <w:r w:rsidRPr="00563FEB">
        <w:rPr>
          <w:spacing w:val="-3"/>
          <w:sz w:val="24"/>
          <w:szCs w:val="24"/>
        </w:rPr>
        <w:t xml:space="preserve"> </w:t>
      </w:r>
      <w:r w:rsidRPr="00563FEB">
        <w:rPr>
          <w:sz w:val="24"/>
          <w:szCs w:val="24"/>
        </w:rPr>
        <w:t>children</w:t>
      </w:r>
      <w:r w:rsidRPr="00563FEB">
        <w:rPr>
          <w:spacing w:val="-2"/>
          <w:sz w:val="24"/>
          <w:szCs w:val="24"/>
        </w:rPr>
        <w:t xml:space="preserve"> </w:t>
      </w:r>
      <w:r w:rsidRPr="00563FEB">
        <w:rPr>
          <w:sz w:val="24"/>
          <w:szCs w:val="24"/>
        </w:rPr>
        <w:t>are</w:t>
      </w:r>
      <w:r w:rsidRPr="00563FEB">
        <w:rPr>
          <w:spacing w:val="-3"/>
          <w:sz w:val="24"/>
          <w:szCs w:val="24"/>
        </w:rPr>
        <w:t xml:space="preserve"> </w:t>
      </w:r>
      <w:r w:rsidRPr="00563FEB">
        <w:rPr>
          <w:sz w:val="24"/>
          <w:szCs w:val="24"/>
        </w:rPr>
        <w:t>in</w:t>
      </w:r>
      <w:r w:rsidRPr="00563FEB">
        <w:rPr>
          <w:spacing w:val="-3"/>
          <w:sz w:val="24"/>
          <w:szCs w:val="24"/>
        </w:rPr>
        <w:t xml:space="preserve"> </w:t>
      </w:r>
      <w:r w:rsidRPr="00563FEB">
        <w:rPr>
          <w:sz w:val="24"/>
          <w:szCs w:val="24"/>
        </w:rPr>
        <w:t>class</w:t>
      </w:r>
      <w:r w:rsidRPr="00563FEB">
        <w:rPr>
          <w:spacing w:val="-3"/>
          <w:sz w:val="24"/>
          <w:szCs w:val="24"/>
        </w:rPr>
        <w:t xml:space="preserve"> </w:t>
      </w:r>
      <w:r w:rsidRPr="00563FEB">
        <w:rPr>
          <w:sz w:val="24"/>
          <w:szCs w:val="24"/>
        </w:rPr>
        <w:t>on</w:t>
      </w:r>
      <w:r w:rsidRPr="00563FEB">
        <w:rPr>
          <w:spacing w:val="-3"/>
          <w:sz w:val="24"/>
          <w:szCs w:val="24"/>
        </w:rPr>
        <w:t xml:space="preserve"> </w:t>
      </w:r>
      <w:r w:rsidRPr="00563FEB">
        <w:rPr>
          <w:sz w:val="24"/>
          <w:szCs w:val="24"/>
        </w:rPr>
        <w:t xml:space="preserve">time and ready to learn. They may invest in extra resources to support teaching and </w:t>
      </w:r>
      <w:proofErr w:type="gramStart"/>
      <w:r w:rsidRPr="00563FEB">
        <w:rPr>
          <w:sz w:val="24"/>
          <w:szCs w:val="24"/>
        </w:rPr>
        <w:t>learning, or</w:t>
      </w:r>
      <w:proofErr w:type="gramEnd"/>
      <w:r w:rsidRPr="00563FEB">
        <w:rPr>
          <w:sz w:val="24"/>
          <w:szCs w:val="24"/>
        </w:rPr>
        <w:t xml:space="preserve"> employ skilled and trained professionals to work with individual children like speech therapists or Learning Mentors. The money must be used to help and support children which is why it’s so important.</w:t>
      </w:r>
    </w:p>
    <w:p w14:paraId="6EFF099F" w14:textId="77777777" w:rsidR="00563FEB" w:rsidRPr="00563FEB" w:rsidRDefault="00563FEB" w:rsidP="00563FEB">
      <w:pPr>
        <w:pStyle w:val="BodyText"/>
      </w:pPr>
    </w:p>
    <w:p w14:paraId="4920FA8B" w14:textId="77777777" w:rsidR="00563FEB" w:rsidRPr="00563FEB" w:rsidRDefault="00563FEB" w:rsidP="00563FEB">
      <w:pPr>
        <w:pStyle w:val="ListParagraph"/>
        <w:numPr>
          <w:ilvl w:val="0"/>
          <w:numId w:val="1"/>
        </w:numPr>
        <w:tabs>
          <w:tab w:val="left" w:pos="479"/>
        </w:tabs>
        <w:ind w:right="127"/>
        <w:rPr>
          <w:rFonts w:ascii="Wingdings" w:hAnsi="Wingdings"/>
          <w:sz w:val="24"/>
          <w:szCs w:val="24"/>
        </w:rPr>
      </w:pPr>
      <w:r w:rsidRPr="00563FEB">
        <w:rPr>
          <w:sz w:val="24"/>
          <w:szCs w:val="24"/>
        </w:rPr>
        <w:t>Your child does not have to have a school meal, although one will be available free of charge</w:t>
      </w:r>
      <w:r w:rsidRPr="00563FEB">
        <w:rPr>
          <w:spacing w:val="-3"/>
          <w:sz w:val="24"/>
          <w:szCs w:val="24"/>
        </w:rPr>
        <w:t xml:space="preserve"> </w:t>
      </w:r>
      <w:r w:rsidRPr="00563FEB">
        <w:rPr>
          <w:sz w:val="24"/>
          <w:szCs w:val="24"/>
        </w:rPr>
        <w:t>at</w:t>
      </w:r>
      <w:r w:rsidRPr="00563FEB">
        <w:rPr>
          <w:spacing w:val="-3"/>
          <w:sz w:val="24"/>
          <w:szCs w:val="24"/>
        </w:rPr>
        <w:t xml:space="preserve"> </w:t>
      </w:r>
      <w:r w:rsidRPr="00563FEB">
        <w:rPr>
          <w:sz w:val="24"/>
          <w:szCs w:val="24"/>
        </w:rPr>
        <w:t>any</w:t>
      </w:r>
      <w:r w:rsidRPr="00563FEB">
        <w:rPr>
          <w:spacing w:val="-3"/>
          <w:sz w:val="24"/>
          <w:szCs w:val="24"/>
        </w:rPr>
        <w:t xml:space="preserve"> </w:t>
      </w:r>
      <w:r w:rsidRPr="00563FEB">
        <w:rPr>
          <w:sz w:val="24"/>
          <w:szCs w:val="24"/>
        </w:rPr>
        <w:t>time</w:t>
      </w:r>
      <w:r w:rsidRPr="00563FEB">
        <w:rPr>
          <w:spacing w:val="-3"/>
          <w:sz w:val="24"/>
          <w:szCs w:val="24"/>
        </w:rPr>
        <w:t xml:space="preserve"> </w:t>
      </w:r>
      <w:r w:rsidRPr="00563FEB">
        <w:rPr>
          <w:sz w:val="24"/>
          <w:szCs w:val="24"/>
        </w:rPr>
        <w:t>until</w:t>
      </w:r>
      <w:r w:rsidRPr="00563FEB">
        <w:rPr>
          <w:spacing w:val="-3"/>
          <w:sz w:val="24"/>
          <w:szCs w:val="24"/>
        </w:rPr>
        <w:t xml:space="preserve"> </w:t>
      </w:r>
      <w:r w:rsidRPr="00563FEB">
        <w:rPr>
          <w:sz w:val="24"/>
          <w:szCs w:val="24"/>
        </w:rPr>
        <w:t>your</w:t>
      </w:r>
      <w:r w:rsidRPr="00563FEB">
        <w:rPr>
          <w:spacing w:val="-3"/>
          <w:sz w:val="24"/>
          <w:szCs w:val="24"/>
        </w:rPr>
        <w:t xml:space="preserve"> </w:t>
      </w:r>
      <w:r w:rsidRPr="00563FEB">
        <w:rPr>
          <w:sz w:val="24"/>
          <w:szCs w:val="24"/>
        </w:rPr>
        <w:t>circumstances</w:t>
      </w:r>
      <w:r w:rsidRPr="00563FEB">
        <w:rPr>
          <w:spacing w:val="-3"/>
          <w:sz w:val="24"/>
          <w:szCs w:val="24"/>
        </w:rPr>
        <w:t xml:space="preserve"> </w:t>
      </w:r>
      <w:proofErr w:type="gramStart"/>
      <w:r w:rsidRPr="00563FEB">
        <w:rPr>
          <w:sz w:val="24"/>
          <w:szCs w:val="24"/>
        </w:rPr>
        <w:t>change</w:t>
      </w:r>
      <w:proofErr w:type="gramEnd"/>
      <w:r w:rsidRPr="00563FEB">
        <w:rPr>
          <w:spacing w:val="-3"/>
          <w:sz w:val="24"/>
          <w:szCs w:val="24"/>
        </w:rPr>
        <w:t xml:space="preserve"> </w:t>
      </w:r>
      <w:r w:rsidRPr="00563FEB">
        <w:rPr>
          <w:sz w:val="24"/>
          <w:szCs w:val="24"/>
        </w:rPr>
        <w:t>and</w:t>
      </w:r>
      <w:r w:rsidRPr="00563FEB">
        <w:rPr>
          <w:spacing w:val="-2"/>
          <w:sz w:val="24"/>
          <w:szCs w:val="24"/>
        </w:rPr>
        <w:t xml:space="preserve"> </w:t>
      </w:r>
      <w:r w:rsidRPr="00563FEB">
        <w:rPr>
          <w:sz w:val="24"/>
          <w:szCs w:val="24"/>
        </w:rPr>
        <w:t>you</w:t>
      </w:r>
      <w:r w:rsidRPr="00563FEB">
        <w:rPr>
          <w:spacing w:val="-3"/>
          <w:sz w:val="24"/>
          <w:szCs w:val="24"/>
        </w:rPr>
        <w:t xml:space="preserve"> </w:t>
      </w:r>
      <w:r w:rsidRPr="00563FEB">
        <w:rPr>
          <w:sz w:val="24"/>
          <w:szCs w:val="24"/>
        </w:rPr>
        <w:t>no</w:t>
      </w:r>
      <w:r w:rsidRPr="00563FEB">
        <w:rPr>
          <w:spacing w:val="-3"/>
          <w:sz w:val="24"/>
          <w:szCs w:val="24"/>
        </w:rPr>
        <w:t xml:space="preserve"> </w:t>
      </w:r>
      <w:r w:rsidRPr="00563FEB">
        <w:rPr>
          <w:sz w:val="24"/>
          <w:szCs w:val="24"/>
        </w:rPr>
        <w:t>longer</w:t>
      </w:r>
      <w:r w:rsidRPr="00563FEB">
        <w:rPr>
          <w:spacing w:val="-3"/>
          <w:sz w:val="24"/>
          <w:szCs w:val="24"/>
        </w:rPr>
        <w:t xml:space="preserve"> </w:t>
      </w:r>
      <w:r w:rsidRPr="00563FEB">
        <w:rPr>
          <w:sz w:val="24"/>
          <w:szCs w:val="24"/>
        </w:rPr>
        <w:t>qualify.</w:t>
      </w:r>
      <w:r w:rsidRPr="00563FEB">
        <w:rPr>
          <w:spacing w:val="-2"/>
          <w:sz w:val="24"/>
          <w:szCs w:val="24"/>
        </w:rPr>
        <w:t xml:space="preserve"> </w:t>
      </w:r>
      <w:r w:rsidRPr="00563FEB">
        <w:rPr>
          <w:sz w:val="24"/>
          <w:szCs w:val="24"/>
        </w:rPr>
        <w:t>But</w:t>
      </w:r>
      <w:r w:rsidRPr="00563FEB">
        <w:rPr>
          <w:spacing w:val="-3"/>
          <w:sz w:val="24"/>
          <w:szCs w:val="24"/>
        </w:rPr>
        <w:t xml:space="preserve"> </w:t>
      </w:r>
      <w:r w:rsidRPr="00563FEB">
        <w:rPr>
          <w:sz w:val="24"/>
          <w:szCs w:val="24"/>
        </w:rPr>
        <w:t xml:space="preserve">the value of the meal is worth around </w:t>
      </w:r>
      <w:r w:rsidRPr="00DE178B">
        <w:rPr>
          <w:sz w:val="24"/>
          <w:szCs w:val="24"/>
        </w:rPr>
        <w:t>£400</w:t>
      </w:r>
      <w:r w:rsidRPr="00563FEB">
        <w:rPr>
          <w:sz w:val="24"/>
          <w:szCs w:val="24"/>
        </w:rPr>
        <w:t xml:space="preserve"> per year to you, and you could put the money you spend on a packed lunch towards other things. Also, children often will eat meals at school if they see their friends having them. They often try different foods at school rather than at home.</w:t>
      </w:r>
    </w:p>
    <w:p w14:paraId="113881FD" w14:textId="77777777" w:rsidR="00563FEB" w:rsidRPr="00563FEB" w:rsidRDefault="00563FEB" w:rsidP="00563FEB">
      <w:pPr>
        <w:pStyle w:val="BodyText"/>
      </w:pPr>
    </w:p>
    <w:p w14:paraId="3FDF7212" w14:textId="77777777" w:rsidR="00563FEB" w:rsidRPr="00563FEB" w:rsidRDefault="00563FEB" w:rsidP="00563FEB">
      <w:pPr>
        <w:pStyle w:val="ListParagraph"/>
        <w:numPr>
          <w:ilvl w:val="0"/>
          <w:numId w:val="1"/>
        </w:numPr>
        <w:tabs>
          <w:tab w:val="left" w:pos="479"/>
        </w:tabs>
        <w:rPr>
          <w:rFonts w:ascii="Wingdings" w:hAnsi="Wingdings"/>
          <w:sz w:val="24"/>
          <w:szCs w:val="24"/>
        </w:rPr>
      </w:pPr>
      <w:r w:rsidRPr="00563FEB">
        <w:rPr>
          <w:sz w:val="24"/>
          <w:szCs w:val="24"/>
        </w:rPr>
        <w:t>You</w:t>
      </w:r>
      <w:r w:rsidRPr="00563FEB">
        <w:rPr>
          <w:spacing w:val="-2"/>
          <w:sz w:val="24"/>
          <w:szCs w:val="24"/>
        </w:rPr>
        <w:t xml:space="preserve"> </w:t>
      </w:r>
      <w:r w:rsidRPr="00563FEB">
        <w:rPr>
          <w:sz w:val="24"/>
          <w:szCs w:val="24"/>
        </w:rPr>
        <w:t>don’t</w:t>
      </w:r>
      <w:r w:rsidRPr="00563FEB">
        <w:rPr>
          <w:spacing w:val="-1"/>
          <w:sz w:val="24"/>
          <w:szCs w:val="24"/>
        </w:rPr>
        <w:t xml:space="preserve"> </w:t>
      </w:r>
      <w:r w:rsidRPr="00563FEB">
        <w:rPr>
          <w:sz w:val="24"/>
          <w:szCs w:val="24"/>
        </w:rPr>
        <w:t>have</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anything</w:t>
      </w:r>
      <w:r w:rsidRPr="00563FEB">
        <w:rPr>
          <w:spacing w:val="-2"/>
          <w:sz w:val="24"/>
          <w:szCs w:val="24"/>
        </w:rPr>
        <w:t xml:space="preserve"> </w:t>
      </w:r>
      <w:r w:rsidRPr="00563FEB">
        <w:rPr>
          <w:sz w:val="24"/>
          <w:szCs w:val="24"/>
        </w:rPr>
        <w:t>now</w:t>
      </w:r>
      <w:r w:rsidRPr="00563FEB">
        <w:rPr>
          <w:spacing w:val="-2"/>
          <w:sz w:val="24"/>
          <w:szCs w:val="24"/>
        </w:rPr>
        <w:t xml:space="preserve"> </w:t>
      </w:r>
      <w:r w:rsidRPr="00563FEB">
        <w:rPr>
          <w:sz w:val="24"/>
          <w:szCs w:val="24"/>
        </w:rPr>
        <w:t>–</w:t>
      </w:r>
      <w:r w:rsidRPr="00563FEB">
        <w:rPr>
          <w:spacing w:val="-2"/>
          <w:sz w:val="24"/>
          <w:szCs w:val="24"/>
        </w:rPr>
        <w:t xml:space="preserve"> </w:t>
      </w:r>
      <w:r w:rsidRPr="00563FEB">
        <w:rPr>
          <w:sz w:val="24"/>
          <w:szCs w:val="24"/>
        </w:rPr>
        <w:t>we</w:t>
      </w:r>
      <w:r w:rsidRPr="00563FEB">
        <w:rPr>
          <w:spacing w:val="-2"/>
          <w:sz w:val="24"/>
          <w:szCs w:val="24"/>
        </w:rPr>
        <w:t xml:space="preserve"> </w:t>
      </w:r>
      <w:r w:rsidRPr="00563FEB">
        <w:rPr>
          <w:sz w:val="24"/>
          <w:szCs w:val="24"/>
        </w:rPr>
        <w:t>will</w:t>
      </w:r>
      <w:r w:rsidRPr="00563FEB">
        <w:rPr>
          <w:spacing w:val="-2"/>
          <w:sz w:val="24"/>
          <w:szCs w:val="24"/>
        </w:rPr>
        <w:t xml:space="preserve"> </w:t>
      </w:r>
      <w:proofErr w:type="spellStart"/>
      <w:r w:rsidRPr="00563FEB">
        <w:rPr>
          <w:sz w:val="24"/>
          <w:szCs w:val="24"/>
        </w:rPr>
        <w:t>organise</w:t>
      </w:r>
      <w:proofErr w:type="spellEnd"/>
      <w:r w:rsidRPr="00563FEB">
        <w:rPr>
          <w:spacing w:val="-2"/>
          <w:sz w:val="24"/>
          <w:szCs w:val="24"/>
        </w:rPr>
        <w:t xml:space="preserve"> </w:t>
      </w:r>
      <w:r w:rsidRPr="00563FEB">
        <w:rPr>
          <w:sz w:val="24"/>
          <w:szCs w:val="24"/>
        </w:rPr>
        <w:t>everything</w:t>
      </w:r>
      <w:r w:rsidRPr="00563FEB">
        <w:rPr>
          <w:spacing w:val="-2"/>
          <w:sz w:val="24"/>
          <w:szCs w:val="24"/>
        </w:rPr>
        <w:t xml:space="preserve"> </w:t>
      </w:r>
      <w:r w:rsidRPr="00563FEB">
        <w:rPr>
          <w:sz w:val="24"/>
          <w:szCs w:val="24"/>
        </w:rPr>
        <w:t>by</w:t>
      </w:r>
      <w:r w:rsidRPr="00563FEB">
        <w:rPr>
          <w:spacing w:val="-2"/>
          <w:sz w:val="24"/>
          <w:szCs w:val="24"/>
        </w:rPr>
        <w:t xml:space="preserve"> </w:t>
      </w:r>
      <w:r w:rsidRPr="00563FEB">
        <w:rPr>
          <w:sz w:val="24"/>
          <w:szCs w:val="24"/>
        </w:rPr>
        <w:t>sending</w:t>
      </w:r>
      <w:r w:rsidRPr="00563FEB">
        <w:rPr>
          <w:spacing w:val="-2"/>
          <w:sz w:val="24"/>
          <w:szCs w:val="24"/>
        </w:rPr>
        <w:t xml:space="preserve"> </w:t>
      </w:r>
      <w:r w:rsidRPr="00563FEB">
        <w:rPr>
          <w:sz w:val="24"/>
          <w:szCs w:val="24"/>
        </w:rPr>
        <w:t>schools</w:t>
      </w:r>
      <w:r w:rsidRPr="00563FEB">
        <w:rPr>
          <w:spacing w:val="-2"/>
          <w:sz w:val="24"/>
          <w:szCs w:val="24"/>
        </w:rPr>
        <w:t xml:space="preserve"> </w:t>
      </w:r>
      <w:r w:rsidRPr="00563FEB">
        <w:rPr>
          <w:sz w:val="24"/>
          <w:szCs w:val="24"/>
        </w:rPr>
        <w:t>a secure and confidential list of children who qualify for free school meals.</w:t>
      </w:r>
    </w:p>
    <w:p w14:paraId="7A27E7FD" w14:textId="77777777" w:rsidR="00563FEB" w:rsidRPr="00563FEB" w:rsidRDefault="00563FEB" w:rsidP="00563FEB">
      <w:pPr>
        <w:pStyle w:val="BodyText"/>
      </w:pPr>
    </w:p>
    <w:p w14:paraId="67FBD1BD" w14:textId="77777777" w:rsidR="00563FEB" w:rsidRPr="00563FEB" w:rsidRDefault="00563FEB" w:rsidP="00563FEB">
      <w:pPr>
        <w:pStyle w:val="ListParagraph"/>
        <w:numPr>
          <w:ilvl w:val="0"/>
          <w:numId w:val="1"/>
        </w:numPr>
        <w:tabs>
          <w:tab w:val="left" w:pos="479"/>
        </w:tabs>
        <w:ind w:right="181"/>
        <w:rPr>
          <w:rFonts w:ascii="Wingdings" w:hAnsi="Wingdings"/>
          <w:sz w:val="24"/>
          <w:szCs w:val="24"/>
        </w:rPr>
      </w:pPr>
      <w:r w:rsidRPr="00563FEB">
        <w:rPr>
          <w:sz w:val="24"/>
          <w:szCs w:val="24"/>
        </w:rPr>
        <w:t>If you don’t want us to use your Housing Benefit information that’s no problem – we won’t use it if you don’t want us to. But schools are there to help you as a family and will not receive the right Pupil Premium funding unless and until free school meals have</w:t>
      </w:r>
      <w:r w:rsidRPr="00563FEB">
        <w:rPr>
          <w:spacing w:val="-3"/>
          <w:sz w:val="24"/>
          <w:szCs w:val="24"/>
        </w:rPr>
        <w:t xml:space="preserve"> </w:t>
      </w:r>
      <w:r w:rsidRPr="00563FEB">
        <w:rPr>
          <w:sz w:val="24"/>
          <w:szCs w:val="24"/>
        </w:rPr>
        <w:t>been</w:t>
      </w:r>
      <w:r w:rsidRPr="00563FEB">
        <w:rPr>
          <w:spacing w:val="-2"/>
          <w:sz w:val="24"/>
          <w:szCs w:val="24"/>
        </w:rPr>
        <w:t xml:space="preserve"> </w:t>
      </w:r>
      <w:r w:rsidRPr="00563FEB">
        <w:rPr>
          <w:sz w:val="24"/>
          <w:szCs w:val="24"/>
        </w:rPr>
        <w:t>awarded.</w:t>
      </w:r>
      <w:r w:rsidRPr="00563FEB">
        <w:rPr>
          <w:spacing w:val="-3"/>
          <w:sz w:val="24"/>
          <w:szCs w:val="24"/>
        </w:rPr>
        <w:t xml:space="preserve"> </w:t>
      </w:r>
      <w:r w:rsidRPr="00563FEB">
        <w:rPr>
          <w:sz w:val="24"/>
          <w:szCs w:val="24"/>
        </w:rPr>
        <w:t>Schools</w:t>
      </w:r>
      <w:r w:rsidRPr="00563FEB">
        <w:rPr>
          <w:spacing w:val="-3"/>
          <w:sz w:val="24"/>
          <w:szCs w:val="24"/>
        </w:rPr>
        <w:t xml:space="preserve"> </w:t>
      </w:r>
      <w:r w:rsidRPr="00563FEB">
        <w:rPr>
          <w:sz w:val="24"/>
          <w:szCs w:val="24"/>
        </w:rPr>
        <w:t>cannot</w:t>
      </w:r>
      <w:r w:rsidRPr="00563FEB">
        <w:rPr>
          <w:spacing w:val="-3"/>
          <w:sz w:val="24"/>
          <w:szCs w:val="24"/>
        </w:rPr>
        <w:t xml:space="preserve"> </w:t>
      </w:r>
      <w:r w:rsidRPr="00563FEB">
        <w:rPr>
          <w:sz w:val="24"/>
          <w:szCs w:val="24"/>
        </w:rPr>
        <w:t>use</w:t>
      </w:r>
      <w:r w:rsidRPr="00563FEB">
        <w:rPr>
          <w:spacing w:val="-3"/>
          <w:sz w:val="24"/>
          <w:szCs w:val="24"/>
        </w:rPr>
        <w:t xml:space="preserve"> </w:t>
      </w:r>
      <w:r w:rsidRPr="00563FEB">
        <w:rPr>
          <w:sz w:val="24"/>
          <w:szCs w:val="24"/>
        </w:rPr>
        <w:t>your</w:t>
      </w:r>
      <w:r w:rsidRPr="00563FEB">
        <w:rPr>
          <w:spacing w:val="-3"/>
          <w:sz w:val="24"/>
          <w:szCs w:val="24"/>
        </w:rPr>
        <w:t xml:space="preserve"> </w:t>
      </w:r>
      <w:r w:rsidRPr="00563FEB">
        <w:rPr>
          <w:sz w:val="24"/>
          <w:szCs w:val="24"/>
        </w:rPr>
        <w:t>information</w:t>
      </w:r>
      <w:r w:rsidRPr="00563FEB">
        <w:rPr>
          <w:spacing w:val="-3"/>
          <w:sz w:val="24"/>
          <w:szCs w:val="24"/>
        </w:rPr>
        <w:t xml:space="preserve"> </w:t>
      </w:r>
      <w:r w:rsidRPr="00563FEB">
        <w:rPr>
          <w:sz w:val="24"/>
          <w:szCs w:val="24"/>
        </w:rPr>
        <w:t>for</w:t>
      </w:r>
      <w:r w:rsidRPr="00563FEB">
        <w:rPr>
          <w:spacing w:val="-3"/>
          <w:sz w:val="24"/>
          <w:szCs w:val="24"/>
        </w:rPr>
        <w:t xml:space="preserve"> </w:t>
      </w:r>
      <w:r w:rsidRPr="00563FEB">
        <w:rPr>
          <w:sz w:val="24"/>
          <w:szCs w:val="24"/>
        </w:rPr>
        <w:t>anything</w:t>
      </w:r>
      <w:r w:rsidRPr="00563FEB">
        <w:rPr>
          <w:spacing w:val="-3"/>
          <w:sz w:val="24"/>
          <w:szCs w:val="24"/>
        </w:rPr>
        <w:t xml:space="preserve"> </w:t>
      </w:r>
      <w:r w:rsidRPr="00563FEB">
        <w:rPr>
          <w:sz w:val="24"/>
          <w:szCs w:val="24"/>
        </w:rPr>
        <w:t>else</w:t>
      </w:r>
      <w:r w:rsidRPr="00563FEB">
        <w:rPr>
          <w:spacing w:val="-3"/>
          <w:sz w:val="24"/>
          <w:szCs w:val="24"/>
        </w:rPr>
        <w:t xml:space="preserve"> </w:t>
      </w:r>
      <w:r w:rsidRPr="00563FEB">
        <w:rPr>
          <w:sz w:val="24"/>
          <w:szCs w:val="24"/>
        </w:rPr>
        <w:t>either</w:t>
      </w:r>
      <w:r w:rsidRPr="00563FEB">
        <w:rPr>
          <w:spacing w:val="-3"/>
          <w:sz w:val="24"/>
          <w:szCs w:val="24"/>
        </w:rPr>
        <w:t xml:space="preserve"> </w:t>
      </w:r>
      <w:r w:rsidRPr="00563FEB">
        <w:rPr>
          <w:sz w:val="24"/>
          <w:szCs w:val="24"/>
        </w:rPr>
        <w:t>just like the council and they are bound by the same rules as we are. They also do not single out any child as having free meals –your child would not be treated any differently to any other child in school.</w:t>
      </w:r>
    </w:p>
    <w:p w14:paraId="42AA312D" w14:textId="77777777" w:rsidR="00563FEB" w:rsidRPr="00563FEB" w:rsidRDefault="00563FEB" w:rsidP="00563FEB">
      <w:pPr>
        <w:pStyle w:val="BodyText"/>
      </w:pPr>
    </w:p>
    <w:p w14:paraId="35F0D90B" w14:textId="7DF38E0C" w:rsidR="002D396E" w:rsidRPr="001303B3" w:rsidRDefault="00563FEB" w:rsidP="00563FEB">
      <w:pPr>
        <w:pStyle w:val="ListParagraph"/>
        <w:numPr>
          <w:ilvl w:val="0"/>
          <w:numId w:val="1"/>
        </w:numPr>
        <w:tabs>
          <w:tab w:val="left" w:pos="479"/>
          <w:tab w:val="left" w:pos="5950"/>
        </w:tabs>
        <w:ind w:right="329"/>
        <w:rPr>
          <w:rFonts w:ascii="Wingdings" w:hAnsi="Wingdings"/>
          <w:color w:val="000000" w:themeColor="text1"/>
          <w:sz w:val="24"/>
          <w:szCs w:val="24"/>
        </w:rPr>
      </w:pPr>
      <w:r w:rsidRPr="00563FEB">
        <w:rPr>
          <w:sz w:val="24"/>
          <w:szCs w:val="24"/>
        </w:rPr>
        <w:t xml:space="preserve">If you do not want us to carry out the data matching exercise to check your child’s eligibility, or to </w:t>
      </w:r>
      <w:proofErr w:type="spellStart"/>
      <w:r w:rsidRPr="00563FEB">
        <w:rPr>
          <w:sz w:val="24"/>
          <w:szCs w:val="24"/>
        </w:rPr>
        <w:t>enrol</w:t>
      </w:r>
      <w:proofErr w:type="spellEnd"/>
      <w:r w:rsidRPr="00563FEB">
        <w:rPr>
          <w:sz w:val="24"/>
          <w:szCs w:val="24"/>
        </w:rPr>
        <w:t xml:space="preserve"> your child onto the free school meals scheme, </w:t>
      </w:r>
      <w:r w:rsidRPr="001303B3">
        <w:rPr>
          <w:color w:val="000000" w:themeColor="text1"/>
          <w:sz w:val="24"/>
          <w:szCs w:val="24"/>
        </w:rPr>
        <w:t xml:space="preserve">you have the right to object at any time. However, if you do not contact us within three weeks of the date of this letter, we may have already begun the process of checking eligibility. You can email your objection </w:t>
      </w:r>
      <w:r w:rsidRPr="00A825D6">
        <w:rPr>
          <w:color w:val="000000" w:themeColor="text1"/>
          <w:sz w:val="24"/>
          <w:szCs w:val="24"/>
        </w:rPr>
        <w:t xml:space="preserve">to the School </w:t>
      </w:r>
      <w:r w:rsidRPr="00A825D6">
        <w:rPr>
          <w:sz w:val="24"/>
          <w:szCs w:val="24"/>
        </w:rPr>
        <w:t xml:space="preserve">Food Service via: </w:t>
      </w:r>
      <w:hyperlink r:id="rId6">
        <w:r w:rsidRPr="00A825D6">
          <w:rPr>
            <w:color w:val="0000FF"/>
            <w:sz w:val="24"/>
            <w:szCs w:val="24"/>
            <w:u w:val="single" w:color="0000FF"/>
          </w:rPr>
          <w:t>schoolfood@sheffield.gov.uk</w:t>
        </w:r>
      </w:hyperlink>
      <w:r w:rsidRPr="00A825D6">
        <w:rPr>
          <w:color w:val="006FC0"/>
          <w:sz w:val="24"/>
          <w:szCs w:val="24"/>
        </w:rPr>
        <w:t xml:space="preserve">. </w:t>
      </w:r>
      <w:r w:rsidRPr="00A825D6">
        <w:rPr>
          <w:sz w:val="24"/>
          <w:szCs w:val="24"/>
        </w:rPr>
        <w:t>Or contact us by telephone on (0114) 2734567, option 4, option 3.</w:t>
      </w:r>
      <w:r w:rsidRPr="00A825D6">
        <w:rPr>
          <w:spacing w:val="40"/>
          <w:sz w:val="24"/>
          <w:szCs w:val="24"/>
        </w:rPr>
        <w:t xml:space="preserve"> </w:t>
      </w:r>
      <w:r w:rsidRPr="00A825D6">
        <w:rPr>
          <w:sz w:val="24"/>
          <w:szCs w:val="24"/>
        </w:rPr>
        <w:t>We will make a note of what you have</w:t>
      </w:r>
      <w:r w:rsidRPr="00563FEB">
        <w:rPr>
          <w:spacing w:val="-3"/>
          <w:sz w:val="24"/>
          <w:szCs w:val="24"/>
        </w:rPr>
        <w:t xml:space="preserve"> </w:t>
      </w:r>
      <w:r w:rsidRPr="00563FEB">
        <w:rPr>
          <w:sz w:val="24"/>
          <w:szCs w:val="24"/>
        </w:rPr>
        <w:t>told</w:t>
      </w:r>
      <w:r w:rsidRPr="00563FEB">
        <w:rPr>
          <w:spacing w:val="-3"/>
          <w:sz w:val="24"/>
          <w:szCs w:val="24"/>
        </w:rPr>
        <w:t xml:space="preserve"> </w:t>
      </w:r>
      <w:r w:rsidRPr="00563FEB">
        <w:rPr>
          <w:sz w:val="24"/>
          <w:szCs w:val="24"/>
        </w:rPr>
        <w:t>us</w:t>
      </w:r>
      <w:r w:rsidR="002D396E">
        <w:rPr>
          <w:sz w:val="24"/>
          <w:szCs w:val="24"/>
        </w:rPr>
        <w:t xml:space="preserve">, </w:t>
      </w:r>
      <w:r w:rsidR="002D396E" w:rsidRPr="001303B3">
        <w:rPr>
          <w:color w:val="000000" w:themeColor="text1"/>
          <w:sz w:val="24"/>
          <w:szCs w:val="24"/>
        </w:rPr>
        <w:t xml:space="preserve">and we won’t carry out any further processing of your personal data </w:t>
      </w:r>
      <w:r w:rsidR="00310B62" w:rsidRPr="001303B3">
        <w:rPr>
          <w:color w:val="000000" w:themeColor="text1"/>
          <w:sz w:val="24"/>
          <w:szCs w:val="24"/>
        </w:rPr>
        <w:t>during</w:t>
      </w:r>
      <w:r w:rsidR="007259C0" w:rsidRPr="001303B3">
        <w:rPr>
          <w:color w:val="000000" w:themeColor="text1"/>
          <w:sz w:val="24"/>
          <w:szCs w:val="24"/>
        </w:rPr>
        <w:t xml:space="preserve"> this year’s data matching exercise. </w:t>
      </w:r>
    </w:p>
    <w:p w14:paraId="4839DBB7" w14:textId="77777777" w:rsidR="00A94B26" w:rsidRPr="00A94B26" w:rsidRDefault="00A94B26" w:rsidP="00A94B26">
      <w:pPr>
        <w:pStyle w:val="ListParagraph"/>
        <w:rPr>
          <w:rFonts w:ascii="Wingdings" w:hAnsi="Wingdings"/>
          <w:sz w:val="24"/>
          <w:szCs w:val="24"/>
        </w:rPr>
      </w:pPr>
    </w:p>
    <w:p w14:paraId="1E1EBB2D" w14:textId="77777777" w:rsidR="00563FEB" w:rsidRPr="00563FEB" w:rsidRDefault="00563FEB" w:rsidP="00563FEB">
      <w:pPr>
        <w:pStyle w:val="BodyText"/>
      </w:pPr>
    </w:p>
    <w:p w14:paraId="32311C30" w14:textId="124610CA" w:rsidR="00563FEB" w:rsidRPr="00563FEB" w:rsidRDefault="00563FEB" w:rsidP="00563FEB">
      <w:pPr>
        <w:pStyle w:val="BodyText"/>
        <w:ind w:right="330"/>
        <w:rPr>
          <w:color w:val="0000FF"/>
          <w:spacing w:val="-2"/>
          <w:u w:val="single" w:color="0000FF"/>
        </w:rPr>
      </w:pPr>
      <w:r w:rsidRPr="00563FEB">
        <w:t>If</w:t>
      </w:r>
      <w:r w:rsidRPr="00563FEB">
        <w:rPr>
          <w:spacing w:val="-1"/>
        </w:rPr>
        <w:t xml:space="preserve"> </w:t>
      </w:r>
      <w:r w:rsidRPr="00563FEB">
        <w:t>you</w:t>
      </w:r>
      <w:r w:rsidRPr="00563FEB">
        <w:rPr>
          <w:spacing w:val="-2"/>
        </w:rPr>
        <w:t xml:space="preserve"> </w:t>
      </w:r>
      <w:r w:rsidRPr="00563FEB">
        <w:t>wish</w:t>
      </w:r>
      <w:r w:rsidRPr="00563FEB">
        <w:rPr>
          <w:spacing w:val="-3"/>
        </w:rPr>
        <w:t xml:space="preserve"> </w:t>
      </w:r>
      <w:r w:rsidRPr="00563FEB">
        <w:t>to</w:t>
      </w:r>
      <w:r w:rsidRPr="00563FEB">
        <w:rPr>
          <w:spacing w:val="-2"/>
        </w:rPr>
        <w:t xml:space="preserve"> </w:t>
      </w:r>
      <w:r w:rsidRPr="00563FEB">
        <w:t>check</w:t>
      </w:r>
      <w:r w:rsidRPr="00563FEB">
        <w:rPr>
          <w:spacing w:val="-2"/>
        </w:rPr>
        <w:t xml:space="preserve"> </w:t>
      </w:r>
      <w:r w:rsidRPr="00563FEB">
        <w:t>your</w:t>
      </w:r>
      <w:r w:rsidRPr="00563FEB">
        <w:rPr>
          <w:spacing w:val="-2"/>
        </w:rPr>
        <w:t xml:space="preserve"> </w:t>
      </w:r>
      <w:r w:rsidRPr="00563FEB">
        <w:t>own</w:t>
      </w:r>
      <w:r w:rsidRPr="00563FEB">
        <w:rPr>
          <w:spacing w:val="-2"/>
        </w:rPr>
        <w:t xml:space="preserve"> </w:t>
      </w:r>
      <w:r w:rsidRPr="00563FEB">
        <w:t>entitlement</w:t>
      </w:r>
      <w:r w:rsidRPr="00563FEB">
        <w:rPr>
          <w:spacing w:val="-2"/>
        </w:rPr>
        <w:t xml:space="preserve"> </w:t>
      </w:r>
      <w:r w:rsidRPr="00563FEB">
        <w:t>for</w:t>
      </w:r>
      <w:r w:rsidRPr="00563FEB">
        <w:rPr>
          <w:spacing w:val="-4"/>
        </w:rPr>
        <w:t xml:space="preserve"> </w:t>
      </w:r>
      <w:r w:rsidRPr="00563FEB">
        <w:t>free</w:t>
      </w:r>
      <w:r w:rsidRPr="00563FEB">
        <w:rPr>
          <w:spacing w:val="-2"/>
        </w:rPr>
        <w:t xml:space="preserve"> </w:t>
      </w:r>
      <w:r w:rsidRPr="00563FEB">
        <w:t>school</w:t>
      </w:r>
      <w:r w:rsidRPr="00563FEB">
        <w:rPr>
          <w:spacing w:val="-2"/>
        </w:rPr>
        <w:t xml:space="preserve"> </w:t>
      </w:r>
      <w:r w:rsidRPr="00563FEB">
        <w:t>meals</w:t>
      </w:r>
      <w:r w:rsidRPr="00563FEB">
        <w:rPr>
          <w:spacing w:val="-2"/>
        </w:rPr>
        <w:t xml:space="preserve"> </w:t>
      </w:r>
      <w:r w:rsidRPr="00563FEB">
        <w:t>at</w:t>
      </w:r>
      <w:r w:rsidRPr="00563FEB">
        <w:rPr>
          <w:spacing w:val="-2"/>
        </w:rPr>
        <w:t xml:space="preserve"> </w:t>
      </w:r>
      <w:r w:rsidRPr="00563FEB">
        <w:t>any</w:t>
      </w:r>
      <w:r w:rsidRPr="00563FEB">
        <w:rPr>
          <w:spacing w:val="-2"/>
        </w:rPr>
        <w:t xml:space="preserve"> </w:t>
      </w:r>
      <w:r w:rsidRPr="00563FEB">
        <w:t>time</w:t>
      </w:r>
      <w:r w:rsidRPr="00563FEB">
        <w:rPr>
          <w:spacing w:val="-2"/>
        </w:rPr>
        <w:t xml:space="preserve"> </w:t>
      </w:r>
      <w:r w:rsidRPr="00563FEB">
        <w:t>you</w:t>
      </w:r>
      <w:r w:rsidRPr="00563FEB">
        <w:rPr>
          <w:spacing w:val="-2"/>
        </w:rPr>
        <w:t xml:space="preserve"> </w:t>
      </w:r>
      <w:r w:rsidRPr="00563FEB">
        <w:t>can</w:t>
      </w:r>
      <w:r w:rsidRPr="00563FEB">
        <w:rPr>
          <w:spacing w:val="-2"/>
        </w:rPr>
        <w:t xml:space="preserve"> </w:t>
      </w:r>
      <w:r w:rsidRPr="00563FEB">
        <w:t xml:space="preserve">use the following link to the School Meals page of the Sheffield City Council website: </w:t>
      </w:r>
      <w:hyperlink r:id="rId7">
        <w:r w:rsidRPr="00563FEB">
          <w:rPr>
            <w:color w:val="0000FF"/>
            <w:spacing w:val="-2"/>
            <w:u w:val="single" w:color="0000FF"/>
          </w:rPr>
          <w:t>https://www.sheffield.gov.uk/home/schools-childcare/school-meals</w:t>
        </w:r>
      </w:hyperlink>
    </w:p>
    <w:sectPr w:rsidR="00563FEB" w:rsidRPr="0056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041E0"/>
    <w:multiLevelType w:val="hybridMultilevel"/>
    <w:tmpl w:val="BC3CD310"/>
    <w:lvl w:ilvl="0" w:tplc="9126C572">
      <w:numFmt w:val="bullet"/>
      <w:lvlText w:val=""/>
      <w:lvlJc w:val="left"/>
      <w:pPr>
        <w:ind w:left="478" w:hanging="360"/>
      </w:pPr>
      <w:rPr>
        <w:rFonts w:ascii="Wingdings" w:eastAsia="Wingdings" w:hAnsi="Wingdings" w:cs="Wingdings" w:hint="default"/>
        <w:w w:val="100"/>
        <w:lang w:val="en-US" w:eastAsia="en-US" w:bidi="ar-SA"/>
      </w:rPr>
    </w:lvl>
    <w:lvl w:ilvl="1" w:tplc="2B70E8DA">
      <w:numFmt w:val="bullet"/>
      <w:lvlText w:val="•"/>
      <w:lvlJc w:val="left"/>
      <w:pPr>
        <w:ind w:left="1404" w:hanging="360"/>
      </w:pPr>
      <w:rPr>
        <w:rFonts w:hint="default"/>
        <w:lang w:val="en-US" w:eastAsia="en-US" w:bidi="ar-SA"/>
      </w:rPr>
    </w:lvl>
    <w:lvl w:ilvl="2" w:tplc="8C9A9A56">
      <w:numFmt w:val="bullet"/>
      <w:lvlText w:val="•"/>
      <w:lvlJc w:val="left"/>
      <w:pPr>
        <w:ind w:left="2328" w:hanging="360"/>
      </w:pPr>
      <w:rPr>
        <w:rFonts w:hint="default"/>
        <w:lang w:val="en-US" w:eastAsia="en-US" w:bidi="ar-SA"/>
      </w:rPr>
    </w:lvl>
    <w:lvl w:ilvl="3" w:tplc="57C0B9A8">
      <w:numFmt w:val="bullet"/>
      <w:lvlText w:val="•"/>
      <w:lvlJc w:val="left"/>
      <w:pPr>
        <w:ind w:left="3252" w:hanging="360"/>
      </w:pPr>
      <w:rPr>
        <w:rFonts w:hint="default"/>
        <w:lang w:val="en-US" w:eastAsia="en-US" w:bidi="ar-SA"/>
      </w:rPr>
    </w:lvl>
    <w:lvl w:ilvl="4" w:tplc="F5C42BB2">
      <w:numFmt w:val="bullet"/>
      <w:lvlText w:val="•"/>
      <w:lvlJc w:val="left"/>
      <w:pPr>
        <w:ind w:left="4176" w:hanging="360"/>
      </w:pPr>
      <w:rPr>
        <w:rFonts w:hint="default"/>
        <w:lang w:val="en-US" w:eastAsia="en-US" w:bidi="ar-SA"/>
      </w:rPr>
    </w:lvl>
    <w:lvl w:ilvl="5" w:tplc="ADBE060C">
      <w:numFmt w:val="bullet"/>
      <w:lvlText w:val="•"/>
      <w:lvlJc w:val="left"/>
      <w:pPr>
        <w:ind w:left="5100" w:hanging="360"/>
      </w:pPr>
      <w:rPr>
        <w:rFonts w:hint="default"/>
        <w:lang w:val="en-US" w:eastAsia="en-US" w:bidi="ar-SA"/>
      </w:rPr>
    </w:lvl>
    <w:lvl w:ilvl="6" w:tplc="3C2A6AAA">
      <w:numFmt w:val="bullet"/>
      <w:lvlText w:val="•"/>
      <w:lvlJc w:val="left"/>
      <w:pPr>
        <w:ind w:left="6024" w:hanging="360"/>
      </w:pPr>
      <w:rPr>
        <w:rFonts w:hint="default"/>
        <w:lang w:val="en-US" w:eastAsia="en-US" w:bidi="ar-SA"/>
      </w:rPr>
    </w:lvl>
    <w:lvl w:ilvl="7" w:tplc="8B0CC3A8">
      <w:numFmt w:val="bullet"/>
      <w:lvlText w:val="•"/>
      <w:lvlJc w:val="left"/>
      <w:pPr>
        <w:ind w:left="6948" w:hanging="360"/>
      </w:pPr>
      <w:rPr>
        <w:rFonts w:hint="default"/>
        <w:lang w:val="en-US" w:eastAsia="en-US" w:bidi="ar-SA"/>
      </w:rPr>
    </w:lvl>
    <w:lvl w:ilvl="8" w:tplc="9CCCD6C8">
      <w:numFmt w:val="bullet"/>
      <w:lvlText w:val="•"/>
      <w:lvlJc w:val="left"/>
      <w:pPr>
        <w:ind w:left="7872" w:hanging="360"/>
      </w:pPr>
      <w:rPr>
        <w:rFonts w:hint="default"/>
        <w:lang w:val="en-US" w:eastAsia="en-US" w:bidi="ar-SA"/>
      </w:rPr>
    </w:lvl>
  </w:abstractNum>
  <w:num w:numId="1" w16cid:durableId="175801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EB"/>
    <w:rsid w:val="00051AB2"/>
    <w:rsid w:val="001040F4"/>
    <w:rsid w:val="001303B3"/>
    <w:rsid w:val="00187361"/>
    <w:rsid w:val="001A5AA9"/>
    <w:rsid w:val="002536D6"/>
    <w:rsid w:val="002D396E"/>
    <w:rsid w:val="00310B62"/>
    <w:rsid w:val="003963EA"/>
    <w:rsid w:val="00543B2C"/>
    <w:rsid w:val="00563FEB"/>
    <w:rsid w:val="005C3F74"/>
    <w:rsid w:val="006C466F"/>
    <w:rsid w:val="007259C0"/>
    <w:rsid w:val="00732C4D"/>
    <w:rsid w:val="00770BA8"/>
    <w:rsid w:val="008B2003"/>
    <w:rsid w:val="009B7159"/>
    <w:rsid w:val="00A825D6"/>
    <w:rsid w:val="00A94B26"/>
    <w:rsid w:val="00CC740C"/>
    <w:rsid w:val="00D11D88"/>
    <w:rsid w:val="00DE178B"/>
    <w:rsid w:val="00DE3F20"/>
    <w:rsid w:val="00E33A93"/>
    <w:rsid w:val="00E367CB"/>
    <w:rsid w:val="00E5290C"/>
    <w:rsid w:val="00EB4A1F"/>
    <w:rsid w:val="00EF44EF"/>
    <w:rsid w:val="00FD4063"/>
    <w:rsid w:val="00FD5EAE"/>
    <w:rsid w:val="00FE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B11"/>
  <w15:chartTrackingRefBased/>
  <w15:docId w15:val="{AC02FCCD-1573-4E40-89B2-8527E7B7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FE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63FEB"/>
    <w:rPr>
      <w:rFonts w:ascii="Arial" w:eastAsia="Arial" w:hAnsi="Arial" w:cs="Arial"/>
      <w:sz w:val="24"/>
      <w:szCs w:val="24"/>
      <w:lang w:val="en-US"/>
    </w:rPr>
  </w:style>
  <w:style w:type="paragraph" w:styleId="Title">
    <w:name w:val="Title"/>
    <w:basedOn w:val="Normal"/>
    <w:link w:val="TitleChar"/>
    <w:uiPriority w:val="10"/>
    <w:qFormat/>
    <w:rsid w:val="00563FEB"/>
    <w:pPr>
      <w:widowControl w:val="0"/>
      <w:autoSpaceDE w:val="0"/>
      <w:autoSpaceDN w:val="0"/>
      <w:spacing w:before="76" w:after="0" w:line="240" w:lineRule="auto"/>
      <w:ind w:left="118" w:right="2232"/>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563FEB"/>
    <w:rPr>
      <w:rFonts w:ascii="Arial" w:eastAsia="Arial" w:hAnsi="Arial" w:cs="Arial"/>
      <w:b/>
      <w:bCs/>
      <w:sz w:val="24"/>
      <w:szCs w:val="24"/>
      <w:lang w:val="en-US"/>
    </w:rPr>
  </w:style>
  <w:style w:type="paragraph" w:styleId="ListParagraph">
    <w:name w:val="List Paragraph"/>
    <w:basedOn w:val="Normal"/>
    <w:uiPriority w:val="1"/>
    <w:qFormat/>
    <w:rsid w:val="00563FEB"/>
    <w:pPr>
      <w:widowControl w:val="0"/>
      <w:autoSpaceDE w:val="0"/>
      <w:autoSpaceDN w:val="0"/>
      <w:spacing w:after="0" w:line="240" w:lineRule="auto"/>
      <w:ind w:left="478" w:right="114" w:hanging="360"/>
    </w:pPr>
    <w:rPr>
      <w:rFonts w:ascii="Arial" w:eastAsia="Arial" w:hAnsi="Arial" w:cs="Arial"/>
      <w:lang w:val="en-US"/>
    </w:rPr>
  </w:style>
  <w:style w:type="character" w:styleId="CommentReference">
    <w:name w:val="annotation reference"/>
    <w:basedOn w:val="DefaultParagraphFont"/>
    <w:uiPriority w:val="99"/>
    <w:semiHidden/>
    <w:unhideWhenUsed/>
    <w:rsid w:val="00543B2C"/>
    <w:rPr>
      <w:sz w:val="16"/>
      <w:szCs w:val="16"/>
    </w:rPr>
  </w:style>
  <w:style w:type="paragraph" w:styleId="CommentText">
    <w:name w:val="annotation text"/>
    <w:basedOn w:val="Normal"/>
    <w:link w:val="CommentTextChar"/>
    <w:uiPriority w:val="99"/>
    <w:unhideWhenUsed/>
    <w:rsid w:val="00543B2C"/>
    <w:pPr>
      <w:spacing w:line="240" w:lineRule="auto"/>
    </w:pPr>
    <w:rPr>
      <w:sz w:val="20"/>
      <w:szCs w:val="20"/>
    </w:rPr>
  </w:style>
  <w:style w:type="character" w:customStyle="1" w:styleId="CommentTextChar">
    <w:name w:val="Comment Text Char"/>
    <w:basedOn w:val="DefaultParagraphFont"/>
    <w:link w:val="CommentText"/>
    <w:uiPriority w:val="99"/>
    <w:rsid w:val="00543B2C"/>
    <w:rPr>
      <w:sz w:val="20"/>
      <w:szCs w:val="20"/>
    </w:rPr>
  </w:style>
  <w:style w:type="paragraph" w:styleId="CommentSubject">
    <w:name w:val="annotation subject"/>
    <w:basedOn w:val="CommentText"/>
    <w:next w:val="CommentText"/>
    <w:link w:val="CommentSubjectChar"/>
    <w:uiPriority w:val="99"/>
    <w:semiHidden/>
    <w:unhideWhenUsed/>
    <w:rsid w:val="00543B2C"/>
    <w:rPr>
      <w:b/>
      <w:bCs/>
    </w:rPr>
  </w:style>
  <w:style w:type="character" w:customStyle="1" w:styleId="CommentSubjectChar">
    <w:name w:val="Comment Subject Char"/>
    <w:basedOn w:val="CommentTextChar"/>
    <w:link w:val="CommentSubject"/>
    <w:uiPriority w:val="99"/>
    <w:semiHidden/>
    <w:rsid w:val="00543B2C"/>
    <w:rPr>
      <w:b/>
      <w:bCs/>
      <w:sz w:val="20"/>
      <w:szCs w:val="20"/>
    </w:rPr>
  </w:style>
  <w:style w:type="paragraph" w:styleId="Revision">
    <w:name w:val="Revision"/>
    <w:hidden/>
    <w:uiPriority w:val="99"/>
    <w:semiHidden/>
    <w:rsid w:val="00130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heffield.gov.uk/home/schools-childcar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food@sheffield.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06B4-855B-4660-B2C7-A672A7EB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Heward (CEX)</dc:creator>
  <cp:keywords/>
  <dc:description/>
  <cp:lastModifiedBy>Sarah Cavanagh</cp:lastModifiedBy>
  <cp:revision>2</cp:revision>
  <dcterms:created xsi:type="dcterms:W3CDTF">2024-06-28T11:42:00Z</dcterms:created>
  <dcterms:modified xsi:type="dcterms:W3CDTF">2024-06-28T11:42:00Z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2022-10-29T13:57:55Z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2922d925-20c9-4d85-928b-2acda9da620e</vt:lpwstr>
  </property>
  <property fmtid="{D5CDD505-2E9C-101B-9397-08002B2CF9AE}" pid="8" name="MSIP_Label_c8588358-c3f1-4695-a290-e2f70d15689d_ContentBits">
    <vt:lpwstr>0</vt:lpwstr>
  </property>
</Properties>
</file>