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63D06B" w14:textId="77777777" w:rsidR="00B24F08" w:rsidRDefault="00B24F08">
      <w:pPr>
        <w:rPr>
          <w:rFonts w:ascii="Arial" w:hAnsi="Arial"/>
          <w:sz w:val="16"/>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p>
    <w:p w14:paraId="6E3F7E3F" w14:textId="77777777" w:rsidR="00B24F08" w:rsidRDefault="00000000">
      <w:pPr>
        <w:rPr>
          <w:rFonts w:ascii="Arial" w:hAnsi="Arial"/>
          <w:b/>
          <w:sz w:val="32"/>
        </w:rPr>
      </w:pPr>
      <w:r>
        <w:rPr>
          <w:rFonts w:ascii="Arial" w:hAnsi="Arial"/>
          <w:i/>
          <w:noProof/>
          <w:lang w:val="en-US"/>
        </w:rPr>
        <w:object w:dxaOrig="1440" w:dyaOrig="1440" w14:anchorId="0E0489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Seven hills and a drawing of the city of Sheffield " style="position:absolute;margin-left:355.1pt;margin-top:27.2pt;width:105.95pt;height:80.85pt;z-index:-251659776;visibility:visible;mso-wrap-edited:f;mso-position-vertical-relative:page">
            <v:imagedata r:id="rId7" o:title="" cropbottom="21663f" cropleft="-2962f"/>
            <w10:wrap anchory="page"/>
          </v:shape>
          <o:OLEObject Type="Embed" ProgID="Word.Picture.8" ShapeID="_x0000_s1026" DrawAspect="Content" ObjectID="_1778423774" r:id="rId8"/>
        </w:object>
      </w:r>
      <w:r w:rsidR="00B24F08">
        <w:rPr>
          <w:rFonts w:ascii="Arial" w:hAnsi="Arial"/>
          <w:b/>
          <w:sz w:val="32"/>
        </w:rPr>
        <w:t xml:space="preserve">Building </w:t>
      </w:r>
      <w:r w:rsidR="00612293">
        <w:rPr>
          <w:rFonts w:ascii="Arial" w:hAnsi="Arial"/>
          <w:b/>
          <w:sz w:val="32"/>
        </w:rPr>
        <w:t>Control</w:t>
      </w:r>
    </w:p>
    <w:p w14:paraId="14DB2DF3" w14:textId="77777777" w:rsidR="00B24F08" w:rsidRDefault="00B24F08">
      <w:pPr>
        <w:rPr>
          <w:rFonts w:ascii="Arial" w:hAnsi="Arial"/>
          <w:i/>
        </w:rPr>
      </w:pPr>
      <w:r>
        <w:rPr>
          <w:rFonts w:ascii="Arial" w:hAnsi="Arial"/>
          <w:i/>
        </w:rPr>
        <w:tab/>
      </w:r>
      <w:r>
        <w:rPr>
          <w:rFonts w:ascii="Arial" w:hAnsi="Arial"/>
          <w:i/>
        </w:rPr>
        <w:tab/>
      </w:r>
      <w:r>
        <w:rPr>
          <w:rFonts w:ascii="Arial" w:hAnsi="Arial"/>
          <w:i/>
        </w:rPr>
        <w:tab/>
      </w:r>
    </w:p>
    <w:p w14:paraId="377E8EE1" w14:textId="77777777" w:rsidR="00B24F08" w:rsidRDefault="00B24F08">
      <w:pPr>
        <w:rPr>
          <w:rFonts w:ascii="Arial" w:hAnsi="Arial"/>
        </w:rPr>
      </w:pPr>
      <w:r>
        <w:rPr>
          <w:rFonts w:ascii="Arial" w:hAnsi="Arial"/>
          <w:b/>
        </w:rPr>
        <w:t>BUILDING ACT 1984,</w:t>
      </w:r>
      <w:r>
        <w:rPr>
          <w:rFonts w:ascii="Arial" w:hAnsi="Arial"/>
        </w:rPr>
        <w:t xml:space="preserve"> section 80 (2)</w:t>
      </w:r>
      <w:r>
        <w:rPr>
          <w:rFonts w:ascii="Arial" w:hAnsi="Arial"/>
        </w:rPr>
        <w:tab/>
      </w:r>
      <w:r>
        <w:rPr>
          <w:rFonts w:ascii="Arial" w:hAnsi="Arial"/>
        </w:rPr>
        <w:tab/>
      </w:r>
      <w:r>
        <w:rPr>
          <w:rFonts w:ascii="Arial" w:hAnsi="Arial"/>
        </w:rPr>
        <w:tab/>
      </w:r>
      <w:r>
        <w:rPr>
          <w:rFonts w:ascii="Arial" w:hAnsi="Arial"/>
        </w:rPr>
        <w:tab/>
      </w:r>
    </w:p>
    <w:p w14:paraId="0D3C3225" w14:textId="77777777" w:rsidR="00B24F08" w:rsidRDefault="00B24F08">
      <w:pPr>
        <w:rPr>
          <w:rFonts w:ascii="Arial" w:hAnsi="Arial"/>
        </w:rPr>
      </w:pPr>
    </w:p>
    <w:p w14:paraId="595C7834" w14:textId="77777777" w:rsidR="00B24F08" w:rsidRDefault="00B24F08">
      <w:pPr>
        <w:rPr>
          <w:rFonts w:ascii="Arial" w:hAnsi="Arial"/>
          <w:sz w:val="22"/>
        </w:rPr>
      </w:pPr>
      <w:r>
        <w:rPr>
          <w:rFonts w:ascii="Arial" w:hAnsi="Arial"/>
        </w:rPr>
        <w:t xml:space="preserve">To: </w:t>
      </w:r>
      <w:r>
        <w:rPr>
          <w:rFonts w:ascii="Arial" w:hAnsi="Arial"/>
        </w:rPr>
        <w:tab/>
      </w:r>
      <w:r w:rsidRPr="003D201F">
        <w:rPr>
          <w:rFonts w:ascii="Arial" w:hAnsi="Arial"/>
          <w:sz w:val="22"/>
          <w:szCs w:val="22"/>
        </w:rPr>
        <w:t>The Chief Building Control Officer</w:t>
      </w:r>
    </w:p>
    <w:p w14:paraId="4B7C36A9" w14:textId="77777777" w:rsidR="00B24F08" w:rsidRPr="00067FE3" w:rsidRDefault="00067FE3">
      <w:pPr>
        <w:pStyle w:val="Heading2"/>
        <w:ind w:firstLine="720"/>
        <w:rPr>
          <w:b w:val="0"/>
          <w:sz w:val="22"/>
        </w:rPr>
      </w:pPr>
      <w:r>
        <w:rPr>
          <w:b w:val="0"/>
          <w:sz w:val="22"/>
        </w:rPr>
        <w:t xml:space="preserve">Building </w:t>
      </w:r>
      <w:r w:rsidR="003743A4">
        <w:rPr>
          <w:b w:val="0"/>
          <w:sz w:val="22"/>
        </w:rPr>
        <w:t>Control</w:t>
      </w:r>
    </w:p>
    <w:p w14:paraId="7749CE14" w14:textId="77777777" w:rsidR="000240C0" w:rsidRDefault="000240C0">
      <w:pPr>
        <w:ind w:firstLine="720"/>
        <w:rPr>
          <w:rFonts w:ascii="Arial" w:hAnsi="Arial"/>
          <w:sz w:val="22"/>
        </w:rPr>
      </w:pPr>
      <w:r>
        <w:rPr>
          <w:rFonts w:ascii="Arial" w:hAnsi="Arial"/>
          <w:sz w:val="22"/>
        </w:rPr>
        <w:t>4</w:t>
      </w:r>
      <w:r w:rsidRPr="000240C0">
        <w:rPr>
          <w:rFonts w:ascii="Arial" w:hAnsi="Arial"/>
          <w:sz w:val="22"/>
          <w:vertAlign w:val="superscript"/>
        </w:rPr>
        <w:t>th</w:t>
      </w:r>
      <w:r>
        <w:rPr>
          <w:rFonts w:ascii="Arial" w:hAnsi="Arial"/>
          <w:sz w:val="22"/>
        </w:rPr>
        <w:t xml:space="preserve"> floor Howden House</w:t>
      </w:r>
    </w:p>
    <w:p w14:paraId="6573C98D" w14:textId="77777777" w:rsidR="006747F3" w:rsidRDefault="000240C0">
      <w:pPr>
        <w:ind w:firstLine="720"/>
        <w:rPr>
          <w:rFonts w:ascii="Arial" w:hAnsi="Arial"/>
          <w:sz w:val="22"/>
        </w:rPr>
      </w:pPr>
      <w:r>
        <w:rPr>
          <w:rFonts w:ascii="Arial" w:hAnsi="Arial"/>
          <w:sz w:val="22"/>
        </w:rPr>
        <w:t>1 Union Street</w:t>
      </w:r>
      <w:r w:rsidR="00B24F08">
        <w:rPr>
          <w:rFonts w:ascii="Arial" w:hAnsi="Arial"/>
          <w:sz w:val="22"/>
        </w:rPr>
        <w:t xml:space="preserve"> </w:t>
      </w:r>
      <w:r w:rsidR="00B24F08">
        <w:rPr>
          <w:rFonts w:ascii="Arial" w:hAnsi="Arial"/>
          <w:sz w:val="22"/>
        </w:rPr>
        <w:tab/>
      </w:r>
    </w:p>
    <w:p w14:paraId="260822D5" w14:textId="0910C042" w:rsidR="003743A4" w:rsidRDefault="00FB2B93">
      <w:pPr>
        <w:ind w:firstLine="720"/>
        <w:rPr>
          <w:rFonts w:ascii="Arial" w:hAnsi="Arial"/>
          <w:sz w:val="22"/>
        </w:rPr>
      </w:pPr>
      <w:r>
        <w:rPr>
          <w:b/>
          <w:noProof/>
          <w:sz w:val="22"/>
          <w:lang w:eastAsia="en-GB"/>
        </w:rPr>
        <mc:AlternateContent>
          <mc:Choice Requires="wps">
            <w:drawing>
              <wp:anchor distT="0" distB="0" distL="114300" distR="114300" simplePos="0" relativeHeight="251658752" behindDoc="0" locked="0" layoutInCell="1" allowOverlap="1" wp14:anchorId="5F2D6354" wp14:editId="4AE33262">
                <wp:simplePos x="0" y="0"/>
                <wp:positionH relativeFrom="column">
                  <wp:posOffset>3823335</wp:posOffset>
                </wp:positionH>
                <wp:positionV relativeFrom="paragraph">
                  <wp:posOffset>132080</wp:posOffset>
                </wp:positionV>
                <wp:extent cx="2400300" cy="342900"/>
                <wp:effectExtent l="0" t="0" r="0" b="0"/>
                <wp:wrapNone/>
                <wp:docPr id="958636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342900"/>
                        </a:xfrm>
                        <a:prstGeom prst="rect">
                          <a:avLst/>
                        </a:prstGeom>
                        <a:solidFill>
                          <a:srgbClr val="FFFFFF"/>
                        </a:solidFill>
                        <a:ln w="9525">
                          <a:solidFill>
                            <a:srgbClr val="000000"/>
                          </a:solidFill>
                          <a:miter lim="800000"/>
                          <a:headEnd/>
                          <a:tailEnd/>
                        </a:ln>
                      </wps:spPr>
                      <wps:txbx>
                        <w:txbxContent>
                          <w:p w14:paraId="36B13D4D" w14:textId="77777777" w:rsidR="00DD5AD8" w:rsidRPr="00DE0AC7" w:rsidRDefault="00DD5AD8">
                            <w:pPr>
                              <w:rPr>
                                <w:rFonts w:ascii="Arial" w:hAnsi="Arial" w:cs="Arial"/>
                                <w:sz w:val="16"/>
                                <w:szCs w:val="16"/>
                              </w:rPr>
                            </w:pPr>
                            <w:r w:rsidRPr="00DE0AC7">
                              <w:rPr>
                                <w:rFonts w:ascii="Arial" w:hAnsi="Arial" w:cs="Arial"/>
                                <w:sz w:val="16"/>
                                <w:szCs w:val="16"/>
                              </w:rPr>
                              <w:t>Reference/Receipt Date</w:t>
                            </w:r>
                            <w:r w:rsidR="00DE0AC7">
                              <w:rPr>
                                <w:rFonts w:ascii="Arial" w:hAnsi="Arial" w:cs="Arial"/>
                                <w:sz w:val="16"/>
                                <w:szCs w:val="16"/>
                              </w:rPr>
                              <w:t>:</w:t>
                            </w:r>
                          </w:p>
                          <w:p w14:paraId="48897609" w14:textId="77777777" w:rsidR="00DD5AD8" w:rsidRPr="00655563" w:rsidRDefault="00DD5AD8">
                            <w:pPr>
                              <w:rPr>
                                <w:rFonts w:ascii="Arial" w:hAnsi="Arial" w:cs="Arial"/>
                                <w:i/>
                                <w:sz w:val="16"/>
                                <w:szCs w:val="16"/>
                                <w:vertAlign w:val="subscript"/>
                              </w:rPr>
                            </w:pPr>
                            <w:r w:rsidRPr="00655563">
                              <w:rPr>
                                <w:rFonts w:ascii="Arial" w:hAnsi="Arial" w:cs="Arial"/>
                                <w:i/>
                                <w:sz w:val="16"/>
                                <w:szCs w:val="16"/>
                                <w:vertAlign w:val="subscript"/>
                              </w:rPr>
                              <w:t>(For office use only</w:t>
                            </w:r>
                            <w:r w:rsidR="00DE0AC7" w:rsidRPr="00655563">
                              <w:rPr>
                                <w:rFonts w:ascii="Arial" w:hAnsi="Arial" w:cs="Arial"/>
                                <w:i/>
                                <w:sz w:val="16"/>
                                <w:szCs w:val="16"/>
                                <w:vertAlign w:val="subscript"/>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2D6354" id="_x0000_t202" coordsize="21600,21600" o:spt="202" path="m,l,21600r21600,l21600,xe">
                <v:stroke joinstyle="miter"/>
                <v:path gradientshapeok="t" o:connecttype="rect"/>
              </v:shapetype>
              <v:shape id="Text Box 6" o:spid="_x0000_s1026" type="#_x0000_t202" style="position:absolute;left:0;text-align:left;margin-left:301.05pt;margin-top:10.4pt;width:189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">
                <v:textbox>
                  <w:txbxContent>
                    <w:p w14:paraId="36B13D4D" w14:textId="77777777" w:rsidR="00DD5AD8" w:rsidRPr="00DE0AC7" w:rsidRDefault="00DD5AD8">
                      <w:pPr>
                        <w:rPr>
                          <w:rFonts w:ascii="Arial" w:hAnsi="Arial" w:cs="Arial"/>
                          <w:sz w:val="16"/>
                          <w:szCs w:val="16"/>
                        </w:rPr>
                      </w:pPr>
                      <w:r w:rsidRPr="00DE0AC7">
                        <w:rPr>
                          <w:rFonts w:ascii="Arial" w:hAnsi="Arial" w:cs="Arial"/>
                          <w:sz w:val="16"/>
                          <w:szCs w:val="16"/>
                        </w:rPr>
                        <w:t>Reference/Receipt Date</w:t>
                      </w:r>
                      <w:r w:rsidR="00DE0AC7">
                        <w:rPr>
                          <w:rFonts w:ascii="Arial" w:hAnsi="Arial" w:cs="Arial"/>
                          <w:sz w:val="16"/>
                          <w:szCs w:val="16"/>
                        </w:rPr>
                        <w:t>:</w:t>
                      </w:r>
                    </w:p>
                    <w:p w14:paraId="48897609" w14:textId="77777777" w:rsidR="00DD5AD8" w:rsidRPr="00655563" w:rsidRDefault="00DD5AD8">
                      <w:pPr>
                        <w:rPr>
                          <w:rFonts w:ascii="Arial" w:hAnsi="Arial" w:cs="Arial"/>
                          <w:i/>
                          <w:sz w:val="16"/>
                          <w:szCs w:val="16"/>
                          <w:vertAlign w:val="subscript"/>
                        </w:rPr>
                      </w:pPr>
                      <w:r w:rsidRPr="00655563">
                        <w:rPr>
                          <w:rFonts w:ascii="Arial" w:hAnsi="Arial" w:cs="Arial"/>
                          <w:i/>
                          <w:sz w:val="16"/>
                          <w:szCs w:val="16"/>
                          <w:vertAlign w:val="subscript"/>
                        </w:rPr>
                        <w:t>(For office use only</w:t>
                      </w:r>
                      <w:r w:rsidR="00DE0AC7" w:rsidRPr="00655563">
                        <w:rPr>
                          <w:rFonts w:ascii="Arial" w:hAnsi="Arial" w:cs="Arial"/>
                          <w:i/>
                          <w:sz w:val="16"/>
                          <w:szCs w:val="16"/>
                          <w:vertAlign w:val="subscript"/>
                        </w:rPr>
                        <w:t>)</w:t>
                      </w:r>
                    </w:p>
                  </w:txbxContent>
                </v:textbox>
              </v:shape>
            </w:pict>
          </mc:Fallback>
        </mc:AlternateContent>
      </w:r>
      <w:r w:rsidR="000240C0">
        <w:rPr>
          <w:rFonts w:ascii="Arial" w:hAnsi="Arial"/>
          <w:sz w:val="22"/>
        </w:rPr>
        <w:t>SHEFFIELD</w:t>
      </w:r>
      <w:r w:rsidR="00B24F08">
        <w:rPr>
          <w:rFonts w:ascii="Arial" w:hAnsi="Arial"/>
          <w:sz w:val="22"/>
        </w:rPr>
        <w:t xml:space="preserve"> </w:t>
      </w:r>
      <w:r w:rsidR="000240C0">
        <w:rPr>
          <w:rFonts w:ascii="Arial" w:hAnsi="Arial"/>
          <w:sz w:val="22"/>
        </w:rPr>
        <w:t xml:space="preserve">  S1 2SH</w:t>
      </w:r>
    </w:p>
    <w:p w14:paraId="212CFB7B" w14:textId="77777777" w:rsidR="00B24F08" w:rsidRDefault="003743A4">
      <w:pPr>
        <w:ind w:firstLine="720"/>
        <w:rPr>
          <w:rFonts w:ascii="Arial" w:hAnsi="Arial"/>
          <w:sz w:val="18"/>
        </w:rPr>
      </w:pPr>
      <w:r>
        <w:rPr>
          <w:rFonts w:ascii="Arial" w:hAnsi="Arial"/>
          <w:sz w:val="22"/>
        </w:rPr>
        <w:t xml:space="preserve">or by email to </w:t>
      </w:r>
      <w:r w:rsidRPr="00965EFC">
        <w:rPr>
          <w:rFonts w:ascii="Arial" w:hAnsi="Arial"/>
          <w:sz w:val="22"/>
          <w:u w:val="single"/>
        </w:rPr>
        <w:t>buildingcontrol@sheffield.gov.uk</w:t>
      </w:r>
      <w:r w:rsidR="00B24F08">
        <w:rPr>
          <w:rFonts w:ascii="Arial" w:hAnsi="Arial"/>
        </w:rPr>
        <w:tab/>
      </w:r>
      <w:r w:rsidR="00B24F08">
        <w:rPr>
          <w:rFonts w:ascii="Arial" w:hAnsi="Arial"/>
        </w:rPr>
        <w:tab/>
      </w:r>
      <w:r w:rsidR="00B24F08">
        <w:rPr>
          <w:rFonts w:ascii="Arial" w:hAnsi="Arial"/>
        </w:rPr>
        <w:tab/>
      </w:r>
    </w:p>
    <w:p w14:paraId="55B856B4" w14:textId="77777777" w:rsidR="00B24F08" w:rsidRDefault="00B24F08">
      <w:pPr>
        <w:rPr>
          <w:rFonts w:ascii="Arial" w:hAnsi="Arial"/>
          <w:sz w:val="18"/>
        </w:rPr>
      </w:pPr>
    </w:p>
    <w:p w14:paraId="1BE31A00" w14:textId="77777777" w:rsidR="00B24F08" w:rsidRDefault="00B24F08">
      <w:pPr>
        <w:rPr>
          <w:rFonts w:ascii="Arial" w:hAnsi="Arial"/>
          <w:sz w:val="18"/>
        </w:rPr>
      </w:pPr>
    </w:p>
    <w:p w14:paraId="726926F9" w14:textId="77777777" w:rsidR="00B24F08" w:rsidRDefault="00B24F08">
      <w:pPr>
        <w:rPr>
          <w:rFonts w:ascii="Arial" w:hAnsi="Arial"/>
          <w:b/>
        </w:rPr>
      </w:pPr>
      <w:r>
        <w:rPr>
          <w:rFonts w:ascii="Arial" w:hAnsi="Arial"/>
          <w:b/>
        </w:rPr>
        <w:t xml:space="preserve">NOTICE OF </w:t>
      </w:r>
      <w:r w:rsidR="007D20D4">
        <w:rPr>
          <w:rFonts w:ascii="Arial" w:hAnsi="Arial"/>
          <w:b/>
        </w:rPr>
        <w:t>INTENTION</w:t>
      </w:r>
      <w:r w:rsidR="007D20D4">
        <w:rPr>
          <w:rFonts w:ascii="Arial" w:hAnsi="Arial"/>
        </w:rPr>
        <w:t xml:space="preserve"> </w:t>
      </w:r>
      <w:r w:rsidR="007D20D4" w:rsidRPr="00965EFC">
        <w:rPr>
          <w:rFonts w:ascii="Arial" w:hAnsi="Arial"/>
          <w:b/>
        </w:rPr>
        <w:t>to</w:t>
      </w:r>
      <w:r w:rsidRPr="00965EFC">
        <w:rPr>
          <w:rFonts w:ascii="Arial" w:hAnsi="Arial"/>
          <w:b/>
        </w:rPr>
        <w:t xml:space="preserve"> demolis</w:t>
      </w:r>
      <w:r w:rsidR="00965EFC">
        <w:rPr>
          <w:rFonts w:ascii="Arial" w:hAnsi="Arial"/>
          <w:b/>
        </w:rPr>
        <w:t>h the whole or part of building</w:t>
      </w:r>
      <w:r w:rsidRPr="00965EFC">
        <w:rPr>
          <w:rFonts w:ascii="Arial" w:hAnsi="Arial"/>
          <w:b/>
        </w:rPr>
        <w:t xml:space="preserve">(s) at the following </w:t>
      </w:r>
      <w:r w:rsidR="007D20D4" w:rsidRPr="00965EFC">
        <w:rPr>
          <w:rFonts w:ascii="Arial" w:hAnsi="Arial"/>
          <w:b/>
        </w:rPr>
        <w:t>address</w:t>
      </w:r>
      <w:r w:rsidRPr="00965EFC">
        <w:rPr>
          <w:rFonts w:ascii="Arial" w:hAnsi="Arial"/>
          <w:b/>
        </w:rPr>
        <w:t xml:space="preserve"> </w:t>
      </w:r>
      <w:r w:rsidR="00965EFC">
        <w:rPr>
          <w:rFonts w:ascii="Arial" w:hAnsi="Arial"/>
          <w:b/>
        </w:rPr>
        <w:br/>
      </w:r>
      <w:r w:rsidRPr="00965EFC">
        <w:rPr>
          <w:rFonts w:ascii="Arial" w:hAnsi="Arial"/>
          <w:b/>
        </w:rPr>
        <w:t>is hereby given.</w:t>
      </w:r>
    </w:p>
    <w:p w14:paraId="47090868" w14:textId="77777777" w:rsidR="00965EFC" w:rsidRPr="00965EFC" w:rsidRDefault="00965EFC">
      <w:pPr>
        <w:rPr>
          <w:rFonts w:ascii="Arial" w:hAnsi="Arial"/>
          <w:b/>
        </w:rPr>
      </w:pPr>
    </w:p>
    <w:p w14:paraId="409451A0" w14:textId="77777777" w:rsidR="00F64785" w:rsidRDefault="00F64785">
      <w:pPr>
        <w:rPr>
          <w:rFonts w:ascii="Arial" w:hAnsi="Arial"/>
        </w:rPr>
      </w:pPr>
      <w:r>
        <w:rPr>
          <w:rFonts w:ascii="Arial" w:hAnsi="Arial"/>
        </w:rPr>
        <w:t>Date submitted…………………………………</w:t>
      </w:r>
      <w:proofErr w:type="gramStart"/>
      <w:r>
        <w:rPr>
          <w:rFonts w:ascii="Arial" w:hAnsi="Arial"/>
        </w:rPr>
        <w:t>…</w:t>
      </w:r>
      <w:r w:rsidR="007D20D4">
        <w:rPr>
          <w:rFonts w:ascii="Arial" w:hAnsi="Arial"/>
        </w:rPr>
        <w:t>..</w:t>
      </w:r>
      <w:proofErr w:type="gramEnd"/>
      <w:r w:rsidR="007D20D4">
        <w:rPr>
          <w:rFonts w:ascii="Arial" w:hAnsi="Arial"/>
        </w:rPr>
        <w:t xml:space="preserve"> (not</w:t>
      </w:r>
      <w:r>
        <w:rPr>
          <w:rFonts w:ascii="Arial" w:hAnsi="Arial"/>
        </w:rPr>
        <w:t xml:space="preserve"> less than 6 weeks notice</w:t>
      </w:r>
      <w:r w:rsidR="003743A4">
        <w:rPr>
          <w:rFonts w:ascii="Arial" w:hAnsi="Arial"/>
        </w:rPr>
        <w:t xml:space="preserve"> from this date</w:t>
      </w:r>
      <w:r>
        <w:rPr>
          <w:rFonts w:ascii="Arial" w:hAnsi="Arial"/>
        </w:rPr>
        <w:t xml:space="preserve"> should be allowed</w:t>
      </w:r>
      <w:r w:rsidR="003743A4">
        <w:rPr>
          <w:rFonts w:ascii="Arial" w:hAnsi="Arial"/>
        </w:rPr>
        <w:t xml:space="preserve"> before commencement of the demolition</w:t>
      </w:r>
      <w:r>
        <w:rPr>
          <w:rFonts w:ascii="Arial" w:hAnsi="Arial"/>
        </w:rPr>
        <w:t>)</w:t>
      </w:r>
    </w:p>
    <w:p w14:paraId="150C4AC8" w14:textId="77777777" w:rsidR="00B24F08" w:rsidRDefault="00B24F08">
      <w:pPr>
        <w:rPr>
          <w:rFonts w:ascii="Arial" w:hAnsi="Arial"/>
          <w:sz w:val="18"/>
        </w:rPr>
      </w:pPr>
    </w:p>
    <w:p w14:paraId="139DA477" w14:textId="77777777" w:rsidR="00B24F08" w:rsidRDefault="00B24F08">
      <w:pPr>
        <w:rPr>
          <w:rFonts w:ascii="Arial" w:hAnsi="Arial"/>
        </w:rPr>
      </w:pPr>
      <w:r>
        <w:rPr>
          <w:rFonts w:ascii="Arial" w:hAnsi="Arial"/>
        </w:rPr>
        <w:t>PLEASE USE BLOCK CAPITALS IN COMPLETING THIS NOTICE AND READ NOTES OVERLEAF</w:t>
      </w:r>
    </w:p>
    <w:p w14:paraId="21BB197D" w14:textId="77777777" w:rsidR="00B24F08" w:rsidRDefault="00B24F08">
      <w:pPr>
        <w:rPr>
          <w:rFonts w:ascii="Arial" w:hAnsi="Arial"/>
          <w:sz w:val="18"/>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665"/>
        <w:gridCol w:w="4665"/>
      </w:tblGrid>
      <w:tr w:rsidR="00B24F08" w14:paraId="4F833798" w14:textId="77777777">
        <w:tc>
          <w:tcPr>
            <w:tcW w:w="9330" w:type="dxa"/>
            <w:gridSpan w:val="2"/>
          </w:tcPr>
          <w:p w14:paraId="21CD82FD" w14:textId="77777777" w:rsidR="00B24F08" w:rsidRDefault="00B24F08">
            <w:pPr>
              <w:rPr>
                <w:rFonts w:ascii="Arial" w:hAnsi="Arial"/>
              </w:rPr>
            </w:pPr>
          </w:p>
          <w:p w14:paraId="6426EEB0" w14:textId="77777777" w:rsidR="00B24F08" w:rsidRDefault="00B24F08">
            <w:pPr>
              <w:rPr>
                <w:rFonts w:ascii="Arial" w:hAnsi="Arial"/>
              </w:rPr>
            </w:pPr>
            <w:r>
              <w:rPr>
                <w:rFonts w:ascii="Arial" w:hAnsi="Arial"/>
              </w:rPr>
              <w:t xml:space="preserve">Address or </w:t>
            </w:r>
            <w:proofErr w:type="gramStart"/>
            <w:r>
              <w:rPr>
                <w:rFonts w:ascii="Arial" w:hAnsi="Arial"/>
              </w:rPr>
              <w:t>location</w:t>
            </w:r>
            <w:proofErr w:type="gramEnd"/>
          </w:p>
          <w:p w14:paraId="449FBA6B" w14:textId="77777777" w:rsidR="00B24F08" w:rsidRDefault="00B24F08">
            <w:pPr>
              <w:rPr>
                <w:rFonts w:ascii="Arial" w:hAnsi="Arial"/>
              </w:rPr>
            </w:pPr>
            <w:r>
              <w:rPr>
                <w:rFonts w:ascii="Arial" w:hAnsi="Arial"/>
              </w:rPr>
              <w:t xml:space="preserve">of proposed work ………………………………………………………………………………… </w:t>
            </w:r>
            <w:smartTag w:uri="urn:schemas-microsoft-com:office:smarttags" w:element="place">
              <w:r>
                <w:rPr>
                  <w:rFonts w:ascii="Arial" w:hAnsi="Arial"/>
                </w:rPr>
                <w:t>Sheffield</w:t>
              </w:r>
            </w:smartTag>
          </w:p>
          <w:p w14:paraId="3EBF649A" w14:textId="77777777" w:rsidR="00B24F08" w:rsidRDefault="00B24F08">
            <w:pPr>
              <w:rPr>
                <w:rFonts w:ascii="Arial" w:hAnsi="Arial"/>
              </w:rPr>
            </w:pPr>
          </w:p>
        </w:tc>
      </w:tr>
      <w:tr w:rsidR="00B24F08" w:rsidRPr="002427D1" w14:paraId="30E3DEA0" w14:textId="77777777">
        <w:tc>
          <w:tcPr>
            <w:tcW w:w="4665" w:type="dxa"/>
          </w:tcPr>
          <w:p w14:paraId="77F89F47" w14:textId="77777777" w:rsidR="00B24F08" w:rsidRDefault="006747F3">
            <w:pPr>
              <w:rPr>
                <w:rFonts w:ascii="Arial" w:hAnsi="Arial"/>
                <w:sz w:val="16"/>
                <w:szCs w:val="16"/>
                <w:vertAlign w:val="subscript"/>
              </w:rPr>
            </w:pPr>
            <w:r w:rsidRPr="006747F3">
              <w:rPr>
                <w:rFonts w:ascii="Arial" w:hAnsi="Arial"/>
                <w:sz w:val="16"/>
                <w:szCs w:val="16"/>
                <w:vertAlign w:val="subscript"/>
              </w:rPr>
              <w:t>These premises are owned by.</w:t>
            </w:r>
          </w:p>
          <w:p w14:paraId="18035790" w14:textId="77777777" w:rsidR="006747F3" w:rsidRPr="006747F3" w:rsidRDefault="006747F3">
            <w:pPr>
              <w:rPr>
                <w:rFonts w:ascii="Arial" w:hAnsi="Arial"/>
                <w:sz w:val="16"/>
                <w:szCs w:val="16"/>
                <w:vertAlign w:val="subscript"/>
              </w:rPr>
            </w:pPr>
          </w:p>
          <w:p w14:paraId="5342F106" w14:textId="77777777" w:rsidR="00B24F08" w:rsidRDefault="00B24F08">
            <w:pPr>
              <w:rPr>
                <w:rFonts w:ascii="Arial" w:hAnsi="Arial"/>
                <w:b/>
              </w:rPr>
            </w:pPr>
            <w:r>
              <w:rPr>
                <w:rFonts w:ascii="Arial" w:hAnsi="Arial"/>
                <w:b/>
              </w:rPr>
              <w:t>OWNER</w:t>
            </w:r>
          </w:p>
          <w:p w14:paraId="4A25587C" w14:textId="77777777" w:rsidR="00B24F08" w:rsidRDefault="00B24F08">
            <w:pPr>
              <w:rPr>
                <w:rFonts w:ascii="Arial" w:hAnsi="Arial"/>
              </w:rPr>
            </w:pPr>
          </w:p>
          <w:p w14:paraId="15C056B4" w14:textId="77777777" w:rsidR="00B24F08" w:rsidRDefault="00B24F08">
            <w:pPr>
              <w:rPr>
                <w:rFonts w:ascii="Arial" w:hAnsi="Arial"/>
              </w:rPr>
            </w:pPr>
            <w:r>
              <w:rPr>
                <w:rFonts w:ascii="Arial" w:hAnsi="Arial"/>
              </w:rPr>
              <w:t>Name ……………………………………………</w:t>
            </w:r>
            <w:proofErr w:type="gramStart"/>
            <w:r>
              <w:rPr>
                <w:rFonts w:ascii="Arial" w:hAnsi="Arial"/>
              </w:rPr>
              <w:t>…..</w:t>
            </w:r>
            <w:proofErr w:type="gramEnd"/>
          </w:p>
          <w:p w14:paraId="0ECB0013" w14:textId="77777777" w:rsidR="00B24F08" w:rsidRDefault="00B24F08">
            <w:pPr>
              <w:rPr>
                <w:rFonts w:ascii="Arial" w:hAnsi="Arial"/>
              </w:rPr>
            </w:pPr>
          </w:p>
          <w:p w14:paraId="1CCE93B9" w14:textId="77777777" w:rsidR="00B24F08" w:rsidRDefault="00B24F08">
            <w:pPr>
              <w:rPr>
                <w:rFonts w:ascii="Arial" w:hAnsi="Arial"/>
              </w:rPr>
            </w:pPr>
            <w:r>
              <w:rPr>
                <w:rFonts w:ascii="Arial" w:hAnsi="Arial"/>
              </w:rPr>
              <w:t>Address …………………………………………</w:t>
            </w:r>
            <w:proofErr w:type="gramStart"/>
            <w:r>
              <w:rPr>
                <w:rFonts w:ascii="Arial" w:hAnsi="Arial"/>
              </w:rPr>
              <w:t>…..</w:t>
            </w:r>
            <w:proofErr w:type="gramEnd"/>
          </w:p>
          <w:p w14:paraId="3C05EA3D" w14:textId="77777777" w:rsidR="00B24F08" w:rsidRDefault="00B24F08">
            <w:pPr>
              <w:rPr>
                <w:rFonts w:ascii="Arial" w:hAnsi="Arial"/>
              </w:rPr>
            </w:pPr>
          </w:p>
          <w:p w14:paraId="49F7EB52" w14:textId="77777777" w:rsidR="00B24F08" w:rsidRDefault="00B24F08">
            <w:pPr>
              <w:rPr>
                <w:rFonts w:ascii="Arial" w:hAnsi="Arial"/>
              </w:rPr>
            </w:pPr>
            <w:r>
              <w:rPr>
                <w:rFonts w:ascii="Arial" w:hAnsi="Arial"/>
              </w:rPr>
              <w:t xml:space="preserve">               …………………………………………….</w:t>
            </w:r>
          </w:p>
          <w:p w14:paraId="470B755E" w14:textId="77777777" w:rsidR="00B24F08" w:rsidRDefault="00B24F08">
            <w:pPr>
              <w:rPr>
                <w:rFonts w:ascii="Arial" w:hAnsi="Arial"/>
              </w:rPr>
            </w:pPr>
          </w:p>
          <w:p w14:paraId="1DA2630E" w14:textId="77777777" w:rsidR="00B24F08" w:rsidRDefault="00B24F08">
            <w:pPr>
              <w:rPr>
                <w:rFonts w:ascii="Arial" w:hAnsi="Arial"/>
              </w:rPr>
            </w:pPr>
            <w:r>
              <w:rPr>
                <w:rFonts w:ascii="Arial" w:hAnsi="Arial"/>
              </w:rPr>
              <w:t xml:space="preserve">               …………………………………………….</w:t>
            </w:r>
          </w:p>
          <w:p w14:paraId="79BEC3A2" w14:textId="77777777" w:rsidR="00B24F08" w:rsidRDefault="00B24F08">
            <w:pPr>
              <w:rPr>
                <w:rFonts w:ascii="Arial" w:hAnsi="Arial"/>
              </w:rPr>
            </w:pPr>
          </w:p>
          <w:p w14:paraId="26641CDB" w14:textId="77777777" w:rsidR="00B24F08" w:rsidRDefault="006747F3">
            <w:pPr>
              <w:rPr>
                <w:rFonts w:ascii="Arial" w:hAnsi="Arial"/>
              </w:rPr>
            </w:pPr>
            <w:r>
              <w:rPr>
                <w:rFonts w:ascii="Arial" w:hAnsi="Arial"/>
              </w:rPr>
              <w:t xml:space="preserve">Tel. </w:t>
            </w:r>
            <w:proofErr w:type="gramStart"/>
            <w:r>
              <w:rPr>
                <w:rFonts w:ascii="Arial" w:hAnsi="Arial"/>
              </w:rPr>
              <w:t>No  …</w:t>
            </w:r>
            <w:proofErr w:type="gramEnd"/>
            <w:r>
              <w:rPr>
                <w:rFonts w:ascii="Arial" w:hAnsi="Arial"/>
              </w:rPr>
              <w:t>…………………………………………..</w:t>
            </w:r>
          </w:p>
          <w:p w14:paraId="69B3D2E6" w14:textId="77777777" w:rsidR="006747F3" w:rsidRDefault="006747F3">
            <w:pPr>
              <w:rPr>
                <w:rFonts w:ascii="Arial" w:hAnsi="Arial"/>
              </w:rPr>
            </w:pPr>
          </w:p>
          <w:p w14:paraId="32AEBD7D" w14:textId="77777777" w:rsidR="006747F3" w:rsidRDefault="006747F3">
            <w:pPr>
              <w:rPr>
                <w:rFonts w:ascii="Arial" w:hAnsi="Arial"/>
              </w:rPr>
            </w:pPr>
            <w:r>
              <w:rPr>
                <w:rFonts w:ascii="Arial" w:hAnsi="Arial"/>
              </w:rPr>
              <w:t>E-mail   …………………………………………</w:t>
            </w:r>
            <w:proofErr w:type="gramStart"/>
            <w:r>
              <w:rPr>
                <w:rFonts w:ascii="Arial" w:hAnsi="Arial"/>
              </w:rPr>
              <w:t>…..</w:t>
            </w:r>
            <w:proofErr w:type="gramEnd"/>
          </w:p>
          <w:p w14:paraId="74A82884" w14:textId="77777777" w:rsidR="00B24F08" w:rsidRDefault="00B24F08">
            <w:pPr>
              <w:rPr>
                <w:rFonts w:ascii="Arial" w:hAnsi="Arial"/>
              </w:rPr>
            </w:pPr>
          </w:p>
        </w:tc>
        <w:tc>
          <w:tcPr>
            <w:tcW w:w="4665" w:type="dxa"/>
          </w:tcPr>
          <w:p w14:paraId="7227546C" w14:textId="77777777" w:rsidR="006747F3" w:rsidRDefault="006747F3" w:rsidP="006747F3">
            <w:pPr>
              <w:rPr>
                <w:rFonts w:ascii="Arial" w:hAnsi="Arial"/>
                <w:sz w:val="16"/>
                <w:szCs w:val="16"/>
                <w:vertAlign w:val="subscript"/>
              </w:rPr>
            </w:pPr>
            <w:r w:rsidRPr="006747F3">
              <w:rPr>
                <w:rFonts w:ascii="Arial" w:hAnsi="Arial"/>
                <w:sz w:val="16"/>
                <w:szCs w:val="16"/>
                <w:vertAlign w:val="subscript"/>
              </w:rPr>
              <w:t>The works will be carried out by.</w:t>
            </w:r>
          </w:p>
          <w:p w14:paraId="69DEB8D4" w14:textId="77777777" w:rsidR="006747F3" w:rsidRPr="006747F3" w:rsidRDefault="006747F3" w:rsidP="006747F3">
            <w:pPr>
              <w:rPr>
                <w:rFonts w:ascii="Arial" w:hAnsi="Arial"/>
                <w:sz w:val="16"/>
                <w:szCs w:val="16"/>
                <w:vertAlign w:val="subscript"/>
              </w:rPr>
            </w:pPr>
          </w:p>
          <w:p w14:paraId="20659820" w14:textId="77777777" w:rsidR="00B24F08" w:rsidRPr="002427D1" w:rsidRDefault="00B24F08">
            <w:pPr>
              <w:rPr>
                <w:rFonts w:ascii="Arial" w:hAnsi="Arial"/>
                <w:b/>
                <w:lang w:val="pt-PT"/>
              </w:rPr>
            </w:pPr>
            <w:r w:rsidRPr="002427D1">
              <w:rPr>
                <w:rFonts w:ascii="Arial" w:hAnsi="Arial"/>
                <w:b/>
                <w:lang w:val="pt-PT"/>
              </w:rPr>
              <w:t>CONTRACTOR</w:t>
            </w:r>
          </w:p>
          <w:p w14:paraId="7489C7CF" w14:textId="77777777" w:rsidR="00B24F08" w:rsidRPr="002427D1" w:rsidRDefault="00B24F08">
            <w:pPr>
              <w:rPr>
                <w:rFonts w:ascii="Arial" w:hAnsi="Arial"/>
                <w:lang w:val="pt-PT"/>
              </w:rPr>
            </w:pPr>
          </w:p>
          <w:p w14:paraId="64C33547" w14:textId="77777777" w:rsidR="00B24F08" w:rsidRPr="002427D1" w:rsidRDefault="00B24F08">
            <w:pPr>
              <w:rPr>
                <w:rFonts w:ascii="Arial" w:hAnsi="Arial"/>
                <w:lang w:val="pt-PT"/>
              </w:rPr>
            </w:pPr>
            <w:r w:rsidRPr="002427D1">
              <w:rPr>
                <w:rFonts w:ascii="Arial" w:hAnsi="Arial"/>
                <w:lang w:val="pt-PT"/>
              </w:rPr>
              <w:t>………………………………………………………..</w:t>
            </w:r>
          </w:p>
          <w:p w14:paraId="2FDFBFFB" w14:textId="77777777" w:rsidR="00B24F08" w:rsidRPr="002427D1" w:rsidRDefault="00B24F08">
            <w:pPr>
              <w:rPr>
                <w:rFonts w:ascii="Arial" w:hAnsi="Arial"/>
                <w:lang w:val="pt-PT"/>
              </w:rPr>
            </w:pPr>
          </w:p>
          <w:p w14:paraId="35D4DC32" w14:textId="77777777" w:rsidR="00B24F08" w:rsidRPr="002427D1" w:rsidRDefault="00B24F08">
            <w:pPr>
              <w:rPr>
                <w:rFonts w:ascii="Arial" w:hAnsi="Arial"/>
                <w:lang w:val="pt-PT"/>
              </w:rPr>
            </w:pPr>
            <w:r w:rsidRPr="002427D1">
              <w:rPr>
                <w:rFonts w:ascii="Arial" w:hAnsi="Arial"/>
                <w:lang w:val="pt-PT"/>
              </w:rPr>
              <w:t>………………………………………………………..</w:t>
            </w:r>
          </w:p>
          <w:p w14:paraId="4210461A" w14:textId="77777777" w:rsidR="00B24F08" w:rsidRPr="002427D1" w:rsidRDefault="00B24F08">
            <w:pPr>
              <w:rPr>
                <w:rFonts w:ascii="Arial" w:hAnsi="Arial"/>
                <w:lang w:val="pt-PT"/>
              </w:rPr>
            </w:pPr>
          </w:p>
          <w:p w14:paraId="055E286B" w14:textId="77777777" w:rsidR="00B24F08" w:rsidRPr="002427D1" w:rsidRDefault="00B24F08">
            <w:pPr>
              <w:rPr>
                <w:rFonts w:ascii="Arial" w:hAnsi="Arial"/>
                <w:lang w:val="pt-PT"/>
              </w:rPr>
            </w:pPr>
            <w:r w:rsidRPr="002427D1">
              <w:rPr>
                <w:rFonts w:ascii="Arial" w:hAnsi="Arial"/>
                <w:lang w:val="pt-PT"/>
              </w:rPr>
              <w:t>………………………………………………………..</w:t>
            </w:r>
          </w:p>
          <w:p w14:paraId="0841439A" w14:textId="77777777" w:rsidR="00B24F08" w:rsidRPr="002427D1" w:rsidRDefault="00B24F08">
            <w:pPr>
              <w:rPr>
                <w:rFonts w:ascii="Arial" w:hAnsi="Arial"/>
                <w:lang w:val="pt-PT"/>
              </w:rPr>
            </w:pPr>
          </w:p>
          <w:p w14:paraId="4ACB1D4C" w14:textId="77777777" w:rsidR="00B24F08" w:rsidRPr="002427D1" w:rsidRDefault="00B24F08">
            <w:pPr>
              <w:rPr>
                <w:rFonts w:ascii="Arial" w:hAnsi="Arial"/>
                <w:lang w:val="pt-PT"/>
              </w:rPr>
            </w:pPr>
            <w:r w:rsidRPr="002427D1">
              <w:rPr>
                <w:rFonts w:ascii="Arial" w:hAnsi="Arial"/>
                <w:lang w:val="pt-PT"/>
              </w:rPr>
              <w:t>………………………………………………………..</w:t>
            </w:r>
          </w:p>
          <w:p w14:paraId="6D2FC8D8" w14:textId="77777777" w:rsidR="00B24F08" w:rsidRPr="002427D1" w:rsidRDefault="00B24F08">
            <w:pPr>
              <w:rPr>
                <w:rFonts w:ascii="Arial" w:hAnsi="Arial"/>
                <w:lang w:val="pt-PT"/>
              </w:rPr>
            </w:pPr>
          </w:p>
          <w:p w14:paraId="5D38F74F" w14:textId="77777777" w:rsidR="006747F3" w:rsidRPr="002427D1" w:rsidRDefault="006747F3" w:rsidP="006747F3">
            <w:pPr>
              <w:rPr>
                <w:rFonts w:ascii="Arial" w:hAnsi="Arial"/>
                <w:lang w:val="pt-PT"/>
              </w:rPr>
            </w:pPr>
            <w:r w:rsidRPr="002427D1">
              <w:rPr>
                <w:rFonts w:ascii="Arial" w:hAnsi="Arial"/>
                <w:lang w:val="pt-PT"/>
              </w:rPr>
              <w:t>Tel. No  ……………………………………………..</w:t>
            </w:r>
          </w:p>
          <w:p w14:paraId="6D7480D1" w14:textId="77777777" w:rsidR="006747F3" w:rsidRPr="002427D1" w:rsidRDefault="006747F3" w:rsidP="006747F3">
            <w:pPr>
              <w:rPr>
                <w:rFonts w:ascii="Arial" w:hAnsi="Arial"/>
                <w:lang w:val="pt-PT"/>
              </w:rPr>
            </w:pPr>
          </w:p>
          <w:p w14:paraId="297EBA14" w14:textId="77777777" w:rsidR="006747F3" w:rsidRPr="002427D1" w:rsidRDefault="006747F3" w:rsidP="006747F3">
            <w:pPr>
              <w:rPr>
                <w:rFonts w:ascii="Arial" w:hAnsi="Arial"/>
                <w:lang w:val="pt-PT"/>
              </w:rPr>
            </w:pPr>
            <w:r w:rsidRPr="002427D1">
              <w:rPr>
                <w:rFonts w:ascii="Arial" w:hAnsi="Arial"/>
                <w:lang w:val="pt-PT"/>
              </w:rPr>
              <w:t>E-mail   ……………………………………………..</w:t>
            </w:r>
          </w:p>
          <w:p w14:paraId="7DB55752" w14:textId="77777777" w:rsidR="00B24F08" w:rsidRPr="002427D1" w:rsidRDefault="00B24F08">
            <w:pPr>
              <w:rPr>
                <w:rFonts w:ascii="Arial" w:hAnsi="Arial"/>
                <w:lang w:val="pt-PT"/>
              </w:rPr>
            </w:pPr>
          </w:p>
        </w:tc>
      </w:tr>
    </w:tbl>
    <w:p w14:paraId="30E06117" w14:textId="77777777" w:rsidR="008A443C" w:rsidRPr="008A443C" w:rsidRDefault="00B24F08">
      <w:pPr>
        <w:numPr>
          <w:ilvl w:val="0"/>
          <w:numId w:val="1"/>
        </w:numPr>
        <w:rPr>
          <w:rFonts w:ascii="Arial" w:hAnsi="Arial"/>
          <w:sz w:val="18"/>
        </w:rPr>
      </w:pPr>
      <w:r>
        <w:rPr>
          <w:rFonts w:ascii="Arial" w:hAnsi="Arial"/>
        </w:rPr>
        <w:t>Building(s) to be demolished are marked on the block plan attached and the works of demolition intended to be carried out are as follows:</w:t>
      </w:r>
      <w:r w:rsidR="00965EFC">
        <w:rPr>
          <w:rFonts w:ascii="Arial" w:hAnsi="Arial"/>
        </w:rPr>
        <w:br/>
      </w:r>
    </w:p>
    <w:p w14:paraId="2AF97557" w14:textId="77777777" w:rsidR="00B24F08" w:rsidRDefault="00B24F08">
      <w:pPr>
        <w:numPr>
          <w:ilvl w:val="0"/>
          <w:numId w:val="1"/>
        </w:numPr>
        <w:rPr>
          <w:rFonts w:ascii="Arial" w:hAnsi="Arial"/>
          <w:sz w:val="18"/>
        </w:rPr>
      </w:pPr>
      <w:r>
        <w:rPr>
          <w:rFonts w:ascii="Arial" w:hAnsi="Arial"/>
          <w:sz w:val="18"/>
        </w:rPr>
        <w:t>………………………………………………………………………………………………………………………………</w:t>
      </w:r>
    </w:p>
    <w:p w14:paraId="3F17571C" w14:textId="77777777" w:rsidR="00B24F08" w:rsidRDefault="00B24F08">
      <w:pPr>
        <w:numPr>
          <w:ilvl w:val="12"/>
          <w:numId w:val="0"/>
        </w:numPr>
        <w:ind w:left="283" w:hanging="283"/>
        <w:rPr>
          <w:rFonts w:ascii="Arial" w:hAnsi="Arial"/>
          <w:sz w:val="18"/>
        </w:rPr>
      </w:pPr>
    </w:p>
    <w:p w14:paraId="7D75921A" w14:textId="77777777" w:rsidR="003743A4" w:rsidRDefault="003743A4" w:rsidP="003743A4">
      <w:pPr>
        <w:ind w:firstLine="283"/>
        <w:rPr>
          <w:rFonts w:ascii="Arial" w:hAnsi="Arial"/>
          <w:sz w:val="18"/>
        </w:rPr>
      </w:pPr>
      <w:r>
        <w:rPr>
          <w:rFonts w:ascii="Arial" w:hAnsi="Arial"/>
          <w:sz w:val="18"/>
        </w:rPr>
        <w:t>………………………………………………………………………………………………………………………………</w:t>
      </w:r>
    </w:p>
    <w:p w14:paraId="2272F3D9" w14:textId="77777777" w:rsidR="003743A4" w:rsidRDefault="003743A4" w:rsidP="003743A4">
      <w:pPr>
        <w:numPr>
          <w:ilvl w:val="12"/>
          <w:numId w:val="0"/>
        </w:numPr>
        <w:ind w:left="283" w:hanging="283"/>
        <w:rPr>
          <w:rFonts w:ascii="Arial" w:hAnsi="Arial"/>
          <w:sz w:val="18"/>
        </w:rPr>
      </w:pPr>
    </w:p>
    <w:p w14:paraId="2F017DD0" w14:textId="77777777" w:rsidR="00B24F08" w:rsidRDefault="00B24F08">
      <w:pPr>
        <w:numPr>
          <w:ilvl w:val="12"/>
          <w:numId w:val="0"/>
        </w:numPr>
        <w:ind w:left="283" w:hanging="283"/>
        <w:rPr>
          <w:rFonts w:ascii="Arial" w:hAnsi="Arial"/>
          <w:sz w:val="18"/>
        </w:rPr>
      </w:pPr>
      <w:r>
        <w:rPr>
          <w:rFonts w:ascii="Arial" w:hAnsi="Arial"/>
          <w:sz w:val="18"/>
        </w:rPr>
        <w:t xml:space="preserve">     ………………………………………………………………………………………………………………………………</w:t>
      </w:r>
    </w:p>
    <w:p w14:paraId="67444DF5" w14:textId="77777777" w:rsidR="00B24F08" w:rsidRDefault="00B24F08">
      <w:pPr>
        <w:numPr>
          <w:ilvl w:val="0"/>
          <w:numId w:val="1"/>
        </w:numPr>
        <w:rPr>
          <w:rFonts w:ascii="Arial" w:hAnsi="Arial"/>
        </w:rPr>
      </w:pPr>
      <w:r>
        <w:rPr>
          <w:rFonts w:ascii="Arial" w:hAnsi="Arial"/>
        </w:rPr>
        <w:t>I have served copies of this Notice on:</w:t>
      </w:r>
      <w:r>
        <w:rPr>
          <w:rFonts w:ascii="Arial" w:hAnsi="Arial"/>
        </w:rPr>
        <w:br/>
        <w:t xml:space="preserve">        </w:t>
      </w:r>
    </w:p>
    <w:p w14:paraId="426F8F17" w14:textId="77777777" w:rsidR="00B24F08" w:rsidRDefault="00B24F08">
      <w:pPr>
        <w:numPr>
          <w:ilvl w:val="12"/>
          <w:numId w:val="0"/>
        </w:numPr>
        <w:ind w:left="720"/>
        <w:rPr>
          <w:rFonts w:ascii="Arial" w:hAnsi="Arial"/>
        </w:rPr>
      </w:pPr>
      <w:r>
        <w:rPr>
          <w:rFonts w:ascii="Arial" w:hAnsi="Arial"/>
        </w:rPr>
        <w:t xml:space="preserve">Gas </w:t>
      </w:r>
      <w:r w:rsidR="006747F3">
        <w:rPr>
          <w:rFonts w:ascii="Arial" w:hAnsi="Arial"/>
        </w:rPr>
        <w:t>Supplier</w:t>
      </w:r>
      <w:r>
        <w:rPr>
          <w:rFonts w:ascii="Arial" w:hAnsi="Arial"/>
        </w:rPr>
        <w:tab/>
      </w:r>
      <w:r w:rsidR="00420748">
        <w:rPr>
          <w:rFonts w:ascii="Arial" w:hAnsi="Arial"/>
        </w:rPr>
        <w:tab/>
      </w:r>
      <w:r w:rsidR="00420748">
        <w:rPr>
          <w:rFonts w:ascii="Arial" w:hAnsi="Arial"/>
        </w:rPr>
        <w:tab/>
      </w:r>
      <w:r w:rsidR="00420748">
        <w:rPr>
          <w:rFonts w:ascii="Arial" w:hAnsi="Arial"/>
        </w:rPr>
        <w:tab/>
      </w:r>
      <w:r w:rsidR="00420748">
        <w:rPr>
          <w:rFonts w:ascii="Arial" w:hAnsi="Arial"/>
        </w:rPr>
        <w:fldChar w:fldCharType="begin">
          <w:ffData>
            <w:name w:val="Check1"/>
            <w:enabled/>
            <w:calcOnExit w:val="0"/>
            <w:checkBox>
              <w:sizeAuto/>
              <w:default w:val="0"/>
            </w:checkBox>
          </w:ffData>
        </w:fldChar>
      </w:r>
      <w:bookmarkStart w:id="0" w:name="Check1"/>
      <w:r w:rsidR="00420748">
        <w:rPr>
          <w:rFonts w:ascii="Arial" w:hAnsi="Arial"/>
        </w:rPr>
        <w:instrText xml:space="preserve"> FORMCHECKBOX </w:instrText>
      </w:r>
      <w:r w:rsidR="00000000">
        <w:rPr>
          <w:rFonts w:ascii="Arial" w:hAnsi="Arial"/>
        </w:rPr>
      </w:r>
      <w:r w:rsidR="00000000">
        <w:rPr>
          <w:rFonts w:ascii="Arial" w:hAnsi="Arial"/>
        </w:rPr>
        <w:fldChar w:fldCharType="separate"/>
      </w:r>
      <w:r w:rsidR="00420748">
        <w:rPr>
          <w:rFonts w:ascii="Arial" w:hAnsi="Arial"/>
        </w:rPr>
        <w:fldChar w:fldCharType="end"/>
      </w:r>
      <w:bookmarkEnd w:id="0"/>
      <w:r>
        <w:rPr>
          <w:rFonts w:ascii="Arial" w:hAnsi="Arial"/>
        </w:rPr>
        <w:tab/>
        <w:t xml:space="preserve"> </w:t>
      </w:r>
      <w:r>
        <w:rPr>
          <w:rFonts w:ascii="Arial" w:hAnsi="Arial"/>
        </w:rPr>
        <w:tab/>
      </w:r>
      <w:r>
        <w:rPr>
          <w:rFonts w:ascii="Arial" w:hAnsi="Arial"/>
        </w:rPr>
        <w:tab/>
      </w:r>
      <w:r>
        <w:rPr>
          <w:rFonts w:ascii="Arial" w:hAnsi="Arial"/>
        </w:rPr>
        <w:tab/>
      </w:r>
    </w:p>
    <w:p w14:paraId="4CD12C16" w14:textId="77777777" w:rsidR="00B24F08" w:rsidRDefault="00B24F08">
      <w:pPr>
        <w:numPr>
          <w:ilvl w:val="12"/>
          <w:numId w:val="0"/>
        </w:numPr>
        <w:ind w:left="720"/>
        <w:rPr>
          <w:rFonts w:ascii="Arial" w:hAnsi="Arial"/>
        </w:rPr>
      </w:pPr>
    </w:p>
    <w:p w14:paraId="0F9533D1" w14:textId="77777777" w:rsidR="00B24F08" w:rsidRDefault="00B24F08">
      <w:pPr>
        <w:numPr>
          <w:ilvl w:val="12"/>
          <w:numId w:val="0"/>
        </w:numPr>
        <w:ind w:left="720"/>
        <w:rPr>
          <w:rFonts w:ascii="Arial" w:hAnsi="Arial"/>
        </w:rPr>
      </w:pPr>
      <w:r>
        <w:rPr>
          <w:rFonts w:ascii="Arial" w:hAnsi="Arial"/>
        </w:rPr>
        <w:t xml:space="preserve">Electricity </w:t>
      </w:r>
      <w:r w:rsidR="006747F3">
        <w:rPr>
          <w:rFonts w:ascii="Arial" w:hAnsi="Arial"/>
        </w:rPr>
        <w:t>Supplier</w:t>
      </w:r>
      <w:r>
        <w:rPr>
          <w:rFonts w:ascii="Arial" w:hAnsi="Arial"/>
        </w:rPr>
        <w:tab/>
      </w:r>
      <w:r w:rsidR="00420748">
        <w:rPr>
          <w:rFonts w:ascii="Arial" w:hAnsi="Arial"/>
        </w:rPr>
        <w:tab/>
      </w:r>
      <w:r w:rsidR="00420748">
        <w:rPr>
          <w:rFonts w:ascii="Arial" w:hAnsi="Arial"/>
        </w:rPr>
        <w:tab/>
      </w:r>
      <w:r w:rsidR="00420748">
        <w:rPr>
          <w:rFonts w:ascii="Arial" w:hAnsi="Arial"/>
        </w:rPr>
        <w:fldChar w:fldCharType="begin">
          <w:ffData>
            <w:name w:val="Check2"/>
            <w:enabled/>
            <w:calcOnExit w:val="0"/>
            <w:checkBox>
              <w:sizeAuto/>
              <w:default w:val="0"/>
            </w:checkBox>
          </w:ffData>
        </w:fldChar>
      </w:r>
      <w:bookmarkStart w:id="1" w:name="Check2"/>
      <w:r w:rsidR="00420748">
        <w:rPr>
          <w:rFonts w:ascii="Arial" w:hAnsi="Arial"/>
        </w:rPr>
        <w:instrText xml:space="preserve"> FORMCHECKBOX </w:instrText>
      </w:r>
      <w:r w:rsidR="00000000">
        <w:rPr>
          <w:rFonts w:ascii="Arial" w:hAnsi="Arial"/>
        </w:rPr>
      </w:r>
      <w:r w:rsidR="00000000">
        <w:rPr>
          <w:rFonts w:ascii="Arial" w:hAnsi="Arial"/>
        </w:rPr>
        <w:fldChar w:fldCharType="separate"/>
      </w:r>
      <w:r w:rsidR="00420748">
        <w:rPr>
          <w:rFonts w:ascii="Arial" w:hAnsi="Arial"/>
        </w:rPr>
        <w:fldChar w:fldCharType="end"/>
      </w:r>
      <w:bookmarkEnd w:id="1"/>
      <w:r>
        <w:rPr>
          <w:rFonts w:ascii="Arial" w:hAnsi="Arial"/>
        </w:rPr>
        <w:tab/>
      </w:r>
      <w:r>
        <w:rPr>
          <w:rFonts w:ascii="Arial" w:hAnsi="Arial"/>
        </w:rPr>
        <w:tab/>
      </w:r>
      <w:r>
        <w:rPr>
          <w:rFonts w:ascii="Arial" w:hAnsi="Arial"/>
        </w:rPr>
        <w:tab/>
      </w:r>
    </w:p>
    <w:p w14:paraId="69F19B03" w14:textId="77777777" w:rsidR="00B24F08" w:rsidRDefault="00B24F08">
      <w:pPr>
        <w:numPr>
          <w:ilvl w:val="12"/>
          <w:numId w:val="0"/>
        </w:numPr>
        <w:ind w:left="720"/>
        <w:rPr>
          <w:rFonts w:ascii="Arial" w:hAnsi="Arial"/>
        </w:rPr>
      </w:pPr>
    </w:p>
    <w:p w14:paraId="74D4A3DE" w14:textId="77777777" w:rsidR="00B24F08" w:rsidRDefault="00B24F08">
      <w:pPr>
        <w:numPr>
          <w:ilvl w:val="12"/>
          <w:numId w:val="0"/>
        </w:numPr>
        <w:ind w:left="720"/>
        <w:rPr>
          <w:rFonts w:ascii="Arial" w:hAnsi="Arial"/>
        </w:rPr>
      </w:pPr>
      <w:r>
        <w:rPr>
          <w:rFonts w:ascii="Arial" w:hAnsi="Arial"/>
        </w:rPr>
        <w:t>Occupier(s) of adjacent buildings</w:t>
      </w:r>
      <w:r w:rsidR="00420748">
        <w:rPr>
          <w:rFonts w:ascii="Arial" w:hAnsi="Arial"/>
        </w:rPr>
        <w:tab/>
      </w:r>
      <w:r w:rsidR="00420748">
        <w:rPr>
          <w:rFonts w:ascii="Arial" w:hAnsi="Arial"/>
        </w:rPr>
        <w:fldChar w:fldCharType="begin">
          <w:ffData>
            <w:name w:val="Check3"/>
            <w:enabled/>
            <w:calcOnExit w:val="0"/>
            <w:checkBox>
              <w:sizeAuto/>
              <w:default w:val="0"/>
            </w:checkBox>
          </w:ffData>
        </w:fldChar>
      </w:r>
      <w:bookmarkStart w:id="2" w:name="Check3"/>
      <w:r w:rsidR="00420748">
        <w:rPr>
          <w:rFonts w:ascii="Arial" w:hAnsi="Arial"/>
        </w:rPr>
        <w:instrText xml:space="preserve"> FORMCHECKBOX </w:instrText>
      </w:r>
      <w:r w:rsidR="00000000">
        <w:rPr>
          <w:rFonts w:ascii="Arial" w:hAnsi="Arial"/>
        </w:rPr>
      </w:r>
      <w:r w:rsidR="00000000">
        <w:rPr>
          <w:rFonts w:ascii="Arial" w:hAnsi="Arial"/>
        </w:rPr>
        <w:fldChar w:fldCharType="separate"/>
      </w:r>
      <w:r w:rsidR="00420748">
        <w:rPr>
          <w:rFonts w:ascii="Arial" w:hAnsi="Arial"/>
        </w:rPr>
        <w:fldChar w:fldCharType="end"/>
      </w:r>
      <w:bookmarkEnd w:id="2"/>
      <w:r>
        <w:rPr>
          <w:rFonts w:ascii="Arial" w:hAnsi="Arial"/>
        </w:rPr>
        <w:tab/>
      </w:r>
      <w:r>
        <w:rPr>
          <w:rFonts w:ascii="Arial" w:hAnsi="Arial"/>
        </w:rPr>
        <w:tab/>
      </w:r>
    </w:p>
    <w:p w14:paraId="1C9F7D6D" w14:textId="77777777" w:rsidR="00B24F08" w:rsidRDefault="00B24F08">
      <w:pPr>
        <w:numPr>
          <w:ilvl w:val="12"/>
          <w:numId w:val="0"/>
        </w:numPr>
        <w:ind w:left="720"/>
        <w:rPr>
          <w:rFonts w:ascii="Arial" w:hAnsi="Arial"/>
        </w:rPr>
      </w:pPr>
    </w:p>
    <w:p w14:paraId="2D9B8927" w14:textId="77777777" w:rsidR="00680B12" w:rsidRDefault="00B24F08" w:rsidP="00680B12">
      <w:pPr>
        <w:numPr>
          <w:ilvl w:val="0"/>
          <w:numId w:val="1"/>
        </w:numPr>
        <w:rPr>
          <w:rFonts w:ascii="Arial" w:hAnsi="Arial"/>
          <w:sz w:val="18"/>
        </w:rPr>
      </w:pPr>
      <w:r>
        <w:rPr>
          <w:rFonts w:ascii="Arial" w:hAnsi="Arial"/>
        </w:rPr>
        <w:t>Work is intended to commence on ……………………………………………………………………</w:t>
      </w:r>
      <w:proofErr w:type="gramStart"/>
      <w:r>
        <w:rPr>
          <w:rFonts w:ascii="Arial" w:hAnsi="Arial"/>
        </w:rPr>
        <w:t>…..</w:t>
      </w:r>
      <w:proofErr w:type="gramEnd"/>
    </w:p>
    <w:p w14:paraId="42E96CBE" w14:textId="6DF06FCE" w:rsidR="00596AE4" w:rsidRPr="00680B12" w:rsidRDefault="007D20D4" w:rsidP="00680B12">
      <w:pPr>
        <w:numPr>
          <w:ilvl w:val="0"/>
          <w:numId w:val="1"/>
        </w:numPr>
        <w:rPr>
          <w:rFonts w:ascii="Arial" w:hAnsi="Arial"/>
          <w:sz w:val="18"/>
        </w:rPr>
      </w:pPr>
      <w:r>
        <w:rPr>
          <w:rFonts w:ascii="Arial" w:hAnsi="Arial"/>
        </w:rPr>
        <w:t>The correct fee of £</w:t>
      </w:r>
      <w:r w:rsidR="00E031E6">
        <w:rPr>
          <w:rFonts w:ascii="Arial" w:hAnsi="Arial"/>
        </w:rPr>
        <w:t>2</w:t>
      </w:r>
      <w:r w:rsidR="007E23BD">
        <w:rPr>
          <w:rFonts w:ascii="Arial" w:hAnsi="Arial"/>
        </w:rPr>
        <w:t>56</w:t>
      </w:r>
      <w:r>
        <w:rPr>
          <w:rFonts w:ascii="Arial" w:hAnsi="Arial"/>
        </w:rPr>
        <w:t>.00, please see over for payment options.</w:t>
      </w:r>
    </w:p>
    <w:p w14:paraId="0FFD8B1F" w14:textId="77777777" w:rsidR="00B24F08" w:rsidRDefault="00B24F08">
      <w:pPr>
        <w:rPr>
          <w:rFonts w:ascii="Arial" w:hAnsi="Arial"/>
          <w:sz w:val="18"/>
        </w:rPr>
      </w:pPr>
    </w:p>
    <w:p w14:paraId="0CCECC6D" w14:textId="77777777" w:rsidR="00B24F08" w:rsidRDefault="00000000">
      <w:pPr>
        <w:rPr>
          <w:rFonts w:ascii="Arial" w:hAnsi="Arial"/>
          <w:sz w:val="18"/>
        </w:rPr>
      </w:pPr>
      <w:r>
        <w:rPr>
          <w:rFonts w:ascii="Arial" w:hAnsi="Arial"/>
          <w:noProof/>
          <w:lang w:val="en-US"/>
        </w:rPr>
        <w:object w:dxaOrig="1440" w:dyaOrig="1440" w14:anchorId="6B4879DC">
          <v:shape id="_x0000_s1027" type="#_x0000_t75" alt="Logo that has the text LABC" style="position:absolute;margin-left:382.05pt;margin-top:720.2pt;width:76.15pt;height:57.7pt;z-index:-251658752;mso-wrap-edited:f;mso-position-vertical-relative:page" wrapcoords="-212 0 -212 21319 21600 21319 21600 0 -212 0">
            <v:imagedata r:id="rId9" o:title=""/>
            <w10:wrap anchory="page"/>
          </v:shape>
          <o:OLEObject Type="Embed" ProgID="MSPhotoEd.3" ShapeID="_x0000_s1027" DrawAspect="Content" ObjectID="_1778423775" r:id="rId10"/>
        </w:object>
      </w:r>
      <w:r w:rsidR="00B24F08">
        <w:rPr>
          <w:rFonts w:ascii="Arial" w:hAnsi="Arial"/>
          <w:sz w:val="18"/>
        </w:rPr>
        <w:tab/>
      </w:r>
      <w:r w:rsidR="00B24F08">
        <w:rPr>
          <w:rFonts w:ascii="Arial" w:hAnsi="Arial"/>
          <w:sz w:val="18"/>
        </w:rPr>
        <w:tab/>
      </w:r>
      <w:r w:rsidR="00B24F08">
        <w:rPr>
          <w:rFonts w:ascii="Arial" w:hAnsi="Arial"/>
          <w:sz w:val="18"/>
        </w:rPr>
        <w:tab/>
      </w:r>
      <w:r w:rsidR="00B24F08">
        <w:rPr>
          <w:rFonts w:ascii="Arial" w:hAnsi="Arial"/>
          <w:sz w:val="18"/>
        </w:rPr>
        <w:tab/>
      </w:r>
      <w:r w:rsidR="00B24F08">
        <w:rPr>
          <w:rFonts w:ascii="Arial" w:hAnsi="Arial"/>
          <w:sz w:val="18"/>
        </w:rPr>
        <w:tab/>
      </w:r>
      <w:r w:rsidR="00B24F08">
        <w:rPr>
          <w:rFonts w:ascii="Arial" w:hAnsi="Arial"/>
          <w:sz w:val="18"/>
        </w:rPr>
        <w:tab/>
      </w:r>
      <w:r w:rsidR="00B24F08">
        <w:rPr>
          <w:rFonts w:ascii="Arial" w:hAnsi="Arial"/>
          <w:sz w:val="18"/>
        </w:rPr>
        <w:tab/>
      </w:r>
      <w:r w:rsidR="00B24F08">
        <w:rPr>
          <w:rFonts w:ascii="Arial" w:hAnsi="Arial"/>
          <w:sz w:val="18"/>
        </w:rPr>
        <w:tab/>
      </w:r>
      <w:r w:rsidR="00B24F08">
        <w:rPr>
          <w:rFonts w:ascii="Arial" w:hAnsi="Arial"/>
          <w:sz w:val="18"/>
        </w:rPr>
        <w:tab/>
      </w:r>
    </w:p>
    <w:p w14:paraId="748532DB" w14:textId="77777777" w:rsidR="00B24F08" w:rsidRDefault="00B24F08">
      <w:pPr>
        <w:rPr>
          <w:rFonts w:ascii="Arial" w:hAnsi="Arial"/>
        </w:rPr>
      </w:pPr>
      <w:r>
        <w:rPr>
          <w:rFonts w:ascii="Arial" w:hAnsi="Arial"/>
        </w:rPr>
        <w:t xml:space="preserve">Signed …………………………………………….  </w:t>
      </w:r>
      <w:proofErr w:type="gramStart"/>
      <w:r>
        <w:rPr>
          <w:rFonts w:ascii="Arial" w:hAnsi="Arial"/>
        </w:rPr>
        <w:t>Date  …</w:t>
      </w:r>
      <w:proofErr w:type="gramEnd"/>
      <w:r>
        <w:rPr>
          <w:rFonts w:ascii="Arial" w:hAnsi="Arial"/>
        </w:rPr>
        <w:t>……………….  20 …………</w:t>
      </w:r>
    </w:p>
    <w:p w14:paraId="34FD03C7" w14:textId="77777777" w:rsidR="003743A4" w:rsidRDefault="003743A4">
      <w:pPr>
        <w:rPr>
          <w:rFonts w:ascii="Arial" w:hAnsi="Arial"/>
        </w:rPr>
      </w:pPr>
    </w:p>
    <w:p w14:paraId="6986CBD2" w14:textId="77777777" w:rsidR="003743A4" w:rsidRDefault="003743A4">
      <w:pPr>
        <w:rPr>
          <w:rFonts w:ascii="Arial" w:hAnsi="Arial"/>
        </w:rPr>
      </w:pPr>
      <w:r>
        <w:rPr>
          <w:rFonts w:ascii="Arial" w:hAnsi="Arial"/>
        </w:rPr>
        <w:t>On behalf of ………………………………………</w:t>
      </w:r>
    </w:p>
    <w:p w14:paraId="73463205" w14:textId="77777777" w:rsidR="00B24F08" w:rsidRDefault="00B24F08">
      <w:pPr>
        <w:rPr>
          <w:rFonts w:ascii="Arial" w:hAnsi="Arial"/>
        </w:rPr>
      </w:pPr>
    </w:p>
    <w:p w14:paraId="66F9D7E2" w14:textId="77777777" w:rsidR="00B24F08" w:rsidRDefault="00B24F08">
      <w:pPr>
        <w:rPr>
          <w:rFonts w:ascii="Arial" w:hAnsi="Arial"/>
        </w:rPr>
      </w:pPr>
      <w:r>
        <w:rPr>
          <w:rFonts w:ascii="Arial" w:hAnsi="Arial"/>
        </w:rPr>
        <w:tab/>
      </w:r>
      <w:r>
        <w:rPr>
          <w:rFonts w:ascii="Arial" w:hAnsi="Arial"/>
        </w:rPr>
        <w:tab/>
      </w:r>
      <w:r>
        <w:rPr>
          <w:rFonts w:ascii="Arial" w:hAnsi="Arial"/>
        </w:rPr>
        <w:tab/>
      </w:r>
      <w:r>
        <w:rPr>
          <w:rFonts w:ascii="Arial" w:hAnsi="Arial"/>
        </w:rPr>
        <w:tab/>
      </w:r>
    </w:p>
    <w:p w14:paraId="19DBF2DD" w14:textId="77777777" w:rsidR="003A286D" w:rsidRDefault="00B24F08" w:rsidP="003A286D">
      <w:pPr>
        <w:tabs>
          <w:tab w:val="left" w:pos="0"/>
        </w:tabs>
        <w:rPr>
          <w:rFonts w:ascii="Arial" w:hAnsi="Arial"/>
          <w:sz w:val="18"/>
        </w:rPr>
      </w:pP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p>
    <w:p w14:paraId="2600C222" w14:textId="77777777" w:rsidR="00505828" w:rsidRDefault="00505828" w:rsidP="003A286D">
      <w:pPr>
        <w:tabs>
          <w:tab w:val="left" w:pos="0"/>
        </w:tabs>
        <w:rPr>
          <w:rFonts w:ascii="Arial" w:hAnsi="Arial"/>
          <w:b/>
          <w:sz w:val="24"/>
          <w:szCs w:val="24"/>
        </w:rPr>
      </w:pPr>
    </w:p>
    <w:p w14:paraId="06244E86" w14:textId="77777777" w:rsidR="00505828" w:rsidRDefault="00505828" w:rsidP="003A286D">
      <w:pPr>
        <w:tabs>
          <w:tab w:val="left" w:pos="0"/>
        </w:tabs>
        <w:rPr>
          <w:rFonts w:ascii="Arial" w:hAnsi="Arial"/>
          <w:b/>
          <w:sz w:val="24"/>
          <w:szCs w:val="24"/>
        </w:rPr>
      </w:pPr>
    </w:p>
    <w:p w14:paraId="39E518B0" w14:textId="77777777" w:rsidR="00893E3E" w:rsidRDefault="00893E3E" w:rsidP="00893E3E">
      <w:pPr>
        <w:tabs>
          <w:tab w:val="left" w:pos="0"/>
        </w:tabs>
        <w:rPr>
          <w:rFonts w:ascii="Arial" w:hAnsi="Arial"/>
          <w:b/>
          <w:sz w:val="24"/>
          <w:szCs w:val="24"/>
        </w:rPr>
      </w:pPr>
      <w:r>
        <w:rPr>
          <w:rFonts w:ascii="Arial" w:hAnsi="Arial"/>
          <w:b/>
          <w:sz w:val="24"/>
          <w:szCs w:val="24"/>
        </w:rPr>
        <w:t>We will process the notice upon receipt of the following:</w:t>
      </w:r>
    </w:p>
    <w:p w14:paraId="24F0DFA5" w14:textId="77777777" w:rsidR="00893E3E" w:rsidRDefault="00893E3E" w:rsidP="00893E3E">
      <w:pPr>
        <w:tabs>
          <w:tab w:val="left" w:pos="709"/>
        </w:tabs>
        <w:rPr>
          <w:rFonts w:ascii="Arial" w:hAnsi="Arial"/>
        </w:rPr>
      </w:pPr>
    </w:p>
    <w:p w14:paraId="47C09043" w14:textId="77777777" w:rsidR="00893E3E" w:rsidRPr="007D0F63" w:rsidRDefault="00893E3E" w:rsidP="00893E3E">
      <w:pPr>
        <w:tabs>
          <w:tab w:val="left" w:pos="709"/>
        </w:tabs>
        <w:rPr>
          <w:rFonts w:ascii="Arial" w:hAnsi="Arial"/>
          <w:sz w:val="22"/>
          <w:szCs w:val="22"/>
        </w:rPr>
      </w:pPr>
      <w:r w:rsidRPr="007D0F63">
        <w:rPr>
          <w:rFonts w:ascii="Arial" w:hAnsi="Arial"/>
          <w:sz w:val="22"/>
          <w:szCs w:val="22"/>
        </w:rPr>
        <w:fldChar w:fldCharType="begin">
          <w:ffData>
            <w:name w:val="Check4"/>
            <w:enabled/>
            <w:calcOnExit w:val="0"/>
            <w:checkBox>
              <w:sizeAuto/>
              <w:default w:val="0"/>
            </w:checkBox>
          </w:ffData>
        </w:fldChar>
      </w:r>
      <w:bookmarkStart w:id="3" w:name="Check4"/>
      <w:r w:rsidRPr="007D0F63">
        <w:rPr>
          <w:rFonts w:ascii="Arial" w:hAnsi="Arial"/>
          <w:sz w:val="22"/>
          <w:szCs w:val="22"/>
        </w:rPr>
        <w:instrText xml:space="preserve"> FORMCHECKBOX </w:instrText>
      </w:r>
      <w:r w:rsidR="00000000">
        <w:rPr>
          <w:rFonts w:ascii="Arial" w:hAnsi="Arial"/>
          <w:sz w:val="22"/>
          <w:szCs w:val="22"/>
        </w:rPr>
      </w:r>
      <w:r w:rsidR="00000000">
        <w:rPr>
          <w:rFonts w:ascii="Arial" w:hAnsi="Arial"/>
          <w:sz w:val="22"/>
          <w:szCs w:val="22"/>
        </w:rPr>
        <w:fldChar w:fldCharType="separate"/>
      </w:r>
      <w:r w:rsidRPr="007D0F63">
        <w:rPr>
          <w:rFonts w:ascii="Arial" w:hAnsi="Arial"/>
          <w:sz w:val="22"/>
          <w:szCs w:val="22"/>
        </w:rPr>
        <w:fldChar w:fldCharType="end"/>
      </w:r>
      <w:bookmarkEnd w:id="3"/>
      <w:r w:rsidRPr="007D0F63">
        <w:rPr>
          <w:rFonts w:ascii="Arial" w:hAnsi="Arial"/>
          <w:sz w:val="22"/>
          <w:szCs w:val="22"/>
        </w:rPr>
        <w:tab/>
        <w:t xml:space="preserve">A </w:t>
      </w:r>
      <w:r>
        <w:rPr>
          <w:rFonts w:ascii="Arial" w:hAnsi="Arial"/>
          <w:sz w:val="22"/>
          <w:szCs w:val="22"/>
        </w:rPr>
        <w:t>b</w:t>
      </w:r>
      <w:r w:rsidRPr="007D0F63">
        <w:rPr>
          <w:rFonts w:ascii="Arial" w:hAnsi="Arial"/>
          <w:sz w:val="22"/>
          <w:szCs w:val="22"/>
        </w:rPr>
        <w:t>lock plan indicating the building (or part) to be demolished.</w:t>
      </w:r>
    </w:p>
    <w:p w14:paraId="416B3394" w14:textId="77777777" w:rsidR="00893E3E" w:rsidRPr="007D0F63" w:rsidRDefault="00893E3E" w:rsidP="00893E3E">
      <w:pPr>
        <w:tabs>
          <w:tab w:val="left" w:pos="709"/>
        </w:tabs>
        <w:rPr>
          <w:rFonts w:ascii="Arial" w:hAnsi="Arial"/>
          <w:sz w:val="22"/>
          <w:szCs w:val="22"/>
        </w:rPr>
      </w:pPr>
    </w:p>
    <w:p w14:paraId="48A69B6B" w14:textId="2406EFFB" w:rsidR="003743A4" w:rsidRDefault="001356AA" w:rsidP="00893E3E">
      <w:pPr>
        <w:tabs>
          <w:tab w:val="left" w:pos="0"/>
        </w:tabs>
        <w:rPr>
          <w:rFonts w:ascii="Arial" w:hAnsi="Arial"/>
        </w:rPr>
      </w:pPr>
      <w:r w:rsidRPr="007D0F63">
        <w:rPr>
          <w:rFonts w:ascii="Arial" w:hAnsi="Arial"/>
          <w:sz w:val="22"/>
          <w:szCs w:val="22"/>
        </w:rPr>
        <w:fldChar w:fldCharType="begin">
          <w:ffData>
            <w:name w:val="Check4"/>
            <w:enabled/>
            <w:calcOnExit w:val="0"/>
            <w:checkBox>
              <w:sizeAuto/>
              <w:default w:val="0"/>
            </w:checkBox>
          </w:ffData>
        </w:fldChar>
      </w:r>
      <w:r w:rsidRPr="007D0F63">
        <w:rPr>
          <w:rFonts w:ascii="Arial" w:hAnsi="Arial"/>
          <w:sz w:val="22"/>
          <w:szCs w:val="22"/>
        </w:rPr>
        <w:instrText xml:space="preserve"> FORMCHECKBOX </w:instrText>
      </w:r>
      <w:r w:rsidR="00000000">
        <w:rPr>
          <w:rFonts w:ascii="Arial" w:hAnsi="Arial"/>
          <w:sz w:val="22"/>
          <w:szCs w:val="22"/>
        </w:rPr>
      </w:r>
      <w:r w:rsidR="00000000">
        <w:rPr>
          <w:rFonts w:ascii="Arial" w:hAnsi="Arial"/>
          <w:sz w:val="22"/>
          <w:szCs w:val="22"/>
        </w:rPr>
        <w:fldChar w:fldCharType="separate"/>
      </w:r>
      <w:r w:rsidRPr="007D0F63">
        <w:rPr>
          <w:rFonts w:ascii="Arial" w:hAnsi="Arial"/>
          <w:sz w:val="22"/>
          <w:szCs w:val="22"/>
        </w:rPr>
        <w:fldChar w:fldCharType="end"/>
      </w:r>
      <w:r w:rsidR="00893E3E" w:rsidRPr="007D0F63">
        <w:rPr>
          <w:rFonts w:ascii="Arial" w:hAnsi="Arial"/>
          <w:sz w:val="22"/>
          <w:szCs w:val="22"/>
        </w:rPr>
        <w:tab/>
        <w:t xml:space="preserve">The correct fee of </w:t>
      </w:r>
      <w:r w:rsidR="00893E3E" w:rsidRPr="002427D1">
        <w:rPr>
          <w:rFonts w:ascii="Arial" w:hAnsi="Arial"/>
          <w:b/>
          <w:bCs/>
          <w:sz w:val="22"/>
          <w:szCs w:val="22"/>
        </w:rPr>
        <w:t>£2</w:t>
      </w:r>
      <w:r w:rsidR="002427D1" w:rsidRPr="002427D1">
        <w:rPr>
          <w:rFonts w:ascii="Arial" w:hAnsi="Arial"/>
          <w:b/>
          <w:bCs/>
          <w:sz w:val="22"/>
          <w:szCs w:val="22"/>
        </w:rPr>
        <w:t>56</w:t>
      </w:r>
      <w:r w:rsidR="00893E3E" w:rsidRPr="002427D1">
        <w:rPr>
          <w:rFonts w:ascii="Arial" w:hAnsi="Arial"/>
          <w:b/>
          <w:bCs/>
          <w:sz w:val="22"/>
          <w:szCs w:val="22"/>
        </w:rPr>
        <w:t>.00</w:t>
      </w:r>
      <w:r w:rsidR="00893E3E">
        <w:rPr>
          <w:rFonts w:ascii="Arial" w:hAnsi="Arial"/>
          <w:sz w:val="22"/>
          <w:szCs w:val="22"/>
        </w:rPr>
        <w:t xml:space="preserve"> which </w:t>
      </w:r>
      <w:r w:rsidR="00893E3E" w:rsidRPr="007D0F63">
        <w:rPr>
          <w:rFonts w:ascii="Arial" w:hAnsi="Arial"/>
          <w:sz w:val="22"/>
          <w:szCs w:val="22"/>
        </w:rPr>
        <w:t xml:space="preserve">can be paid </w:t>
      </w:r>
      <w:r w:rsidR="00893E3E" w:rsidRPr="007776F1">
        <w:rPr>
          <w:rFonts w:ascii="Arial" w:hAnsi="Arial"/>
          <w:b/>
          <w:sz w:val="22"/>
          <w:szCs w:val="22"/>
        </w:rPr>
        <w:t>by credit/debit card</w:t>
      </w:r>
      <w:r w:rsidR="00893E3E" w:rsidRPr="007D0F63">
        <w:rPr>
          <w:rFonts w:ascii="Arial" w:hAnsi="Arial"/>
          <w:sz w:val="22"/>
          <w:szCs w:val="22"/>
        </w:rPr>
        <w:t xml:space="preserve"> </w:t>
      </w:r>
      <w:r w:rsidR="007776F1">
        <w:rPr>
          <w:rFonts w:ascii="Arial" w:hAnsi="Arial"/>
          <w:b/>
          <w:sz w:val="22"/>
          <w:szCs w:val="22"/>
        </w:rPr>
        <w:br/>
        <w:t xml:space="preserve">            </w:t>
      </w:r>
      <w:r w:rsidR="00893E3E" w:rsidRPr="007776F1">
        <w:rPr>
          <w:rFonts w:ascii="Arial" w:hAnsi="Arial"/>
          <w:b/>
          <w:sz w:val="22"/>
          <w:szCs w:val="22"/>
        </w:rPr>
        <w:t>transfer</w:t>
      </w:r>
      <w:r w:rsidR="002427D1">
        <w:rPr>
          <w:rFonts w:ascii="Arial" w:hAnsi="Arial"/>
          <w:b/>
          <w:sz w:val="22"/>
          <w:szCs w:val="22"/>
        </w:rPr>
        <w:t>:</w:t>
      </w:r>
      <w:r w:rsidR="00893E3E" w:rsidRPr="007D0F63">
        <w:rPr>
          <w:rFonts w:ascii="Arial" w:hAnsi="Arial"/>
          <w:sz w:val="22"/>
          <w:szCs w:val="22"/>
        </w:rPr>
        <w:br/>
      </w:r>
      <w:r w:rsidR="00893E3E" w:rsidRPr="007D0F63">
        <w:rPr>
          <w:rFonts w:ascii="Arial" w:hAnsi="Arial"/>
          <w:sz w:val="22"/>
          <w:szCs w:val="22"/>
          <w:vertAlign w:val="superscript"/>
        </w:rPr>
        <w:br/>
      </w:r>
      <w:r w:rsidR="00893E3E" w:rsidRPr="007D0F63">
        <w:rPr>
          <w:rFonts w:ascii="Arial" w:hAnsi="Arial"/>
          <w:sz w:val="22"/>
          <w:szCs w:val="22"/>
          <w:vertAlign w:val="superscript"/>
        </w:rPr>
        <w:tab/>
      </w:r>
      <w:r w:rsidR="00674B30">
        <w:rPr>
          <w:rFonts w:ascii="Arial" w:hAnsi="Arial"/>
          <w:sz w:val="22"/>
          <w:szCs w:val="22"/>
        </w:rPr>
        <w:t xml:space="preserve">Please provide an email address and we can send you a link to pay by credit/debit </w:t>
      </w:r>
      <w:r w:rsidR="00674B30">
        <w:rPr>
          <w:rFonts w:ascii="Arial" w:hAnsi="Arial"/>
          <w:sz w:val="22"/>
          <w:szCs w:val="22"/>
        </w:rPr>
        <w:tab/>
        <w:t>card.</w:t>
      </w:r>
      <w:r w:rsidR="00674B30">
        <w:rPr>
          <w:rFonts w:ascii="Arial" w:hAnsi="Arial"/>
          <w:sz w:val="22"/>
          <w:szCs w:val="22"/>
        </w:rPr>
        <w:br/>
      </w:r>
      <w:r w:rsidR="00674B30">
        <w:rPr>
          <w:rFonts w:ascii="Arial" w:hAnsi="Arial"/>
          <w:sz w:val="22"/>
          <w:szCs w:val="22"/>
        </w:rPr>
        <w:br/>
      </w:r>
      <w:r w:rsidR="00674B30">
        <w:rPr>
          <w:rFonts w:ascii="Arial" w:hAnsi="Arial"/>
          <w:sz w:val="22"/>
          <w:szCs w:val="22"/>
        </w:rPr>
        <w:tab/>
      </w:r>
      <w:r w:rsidR="002427D1">
        <w:rPr>
          <w:rFonts w:ascii="Arial" w:hAnsi="Arial"/>
          <w:sz w:val="22"/>
          <w:szCs w:val="22"/>
        </w:rPr>
        <w:t xml:space="preserve">or telephone 0114 273 4168 to request a payment link. </w:t>
      </w:r>
      <w:r w:rsidR="00893E3E">
        <w:rPr>
          <w:rFonts w:ascii="Arial" w:hAnsi="Arial"/>
          <w:sz w:val="22"/>
          <w:szCs w:val="22"/>
        </w:rPr>
        <w:br/>
      </w:r>
      <w:r w:rsidR="00893E3E" w:rsidRPr="007D0F63">
        <w:rPr>
          <w:rFonts w:ascii="Arial" w:hAnsi="Arial"/>
          <w:sz w:val="22"/>
          <w:szCs w:val="22"/>
        </w:rPr>
        <w:tab/>
      </w:r>
      <w:r w:rsidR="00893E3E">
        <w:rPr>
          <w:rFonts w:ascii="Arial" w:hAnsi="Arial"/>
          <w:sz w:val="22"/>
          <w:szCs w:val="22"/>
        </w:rPr>
        <w:br/>
      </w:r>
    </w:p>
    <w:p w14:paraId="3AA52BDE" w14:textId="77777777" w:rsidR="003A286D" w:rsidRDefault="003A286D" w:rsidP="003A286D">
      <w:pPr>
        <w:tabs>
          <w:tab w:val="left" w:pos="709"/>
        </w:tabs>
        <w:rPr>
          <w:rFonts w:ascii="Arial" w:hAnsi="Arial"/>
          <w:b/>
        </w:rPr>
      </w:pPr>
      <w:r w:rsidRPr="00067FE3">
        <w:rPr>
          <w:rFonts w:ascii="Arial" w:hAnsi="Arial"/>
          <w:b/>
        </w:rPr>
        <w:t>Note</w:t>
      </w:r>
      <w:r>
        <w:rPr>
          <w:rFonts w:ascii="Arial" w:hAnsi="Arial"/>
          <w:b/>
        </w:rPr>
        <w:t>:</w:t>
      </w:r>
      <w:r w:rsidRPr="00067FE3">
        <w:rPr>
          <w:rFonts w:ascii="Arial" w:hAnsi="Arial"/>
          <w:b/>
        </w:rPr>
        <w:t xml:space="preserve"> We will be unable to process your Notice if you fail to submit these items</w:t>
      </w:r>
      <w:r>
        <w:rPr>
          <w:rFonts w:ascii="Arial" w:hAnsi="Arial"/>
          <w:b/>
        </w:rPr>
        <w:t>.</w:t>
      </w:r>
    </w:p>
    <w:p w14:paraId="6D90AEE0" w14:textId="77777777" w:rsidR="00596AE4" w:rsidRDefault="00596AE4" w:rsidP="003A286D">
      <w:pPr>
        <w:tabs>
          <w:tab w:val="left" w:pos="709"/>
        </w:tabs>
        <w:rPr>
          <w:rFonts w:ascii="Arial" w:hAnsi="Arial"/>
          <w:b/>
        </w:rPr>
      </w:pPr>
    </w:p>
    <w:p w14:paraId="6291AF4C" w14:textId="77777777" w:rsidR="003A286D" w:rsidRPr="00067FE3" w:rsidRDefault="003A286D" w:rsidP="003A286D">
      <w:pPr>
        <w:tabs>
          <w:tab w:val="left" w:pos="709"/>
        </w:tabs>
        <w:rPr>
          <w:rFonts w:ascii="Arial" w:hAnsi="Arial"/>
          <w:sz w:val="16"/>
          <w:szCs w:val="16"/>
        </w:rPr>
      </w:pPr>
      <w:r>
        <w:rPr>
          <w:rFonts w:ascii="Arial" w:hAnsi="Arial"/>
          <w:b/>
          <w:vertAlign w:val="superscript"/>
        </w:rPr>
        <w:t>*</w:t>
      </w:r>
      <w:r>
        <w:rPr>
          <w:rFonts w:ascii="Arial" w:hAnsi="Arial"/>
          <w:b/>
        </w:rPr>
        <w:t xml:space="preserve"> </w:t>
      </w:r>
      <w:r w:rsidRPr="00067FE3">
        <w:rPr>
          <w:rFonts w:ascii="Arial" w:hAnsi="Arial"/>
          <w:sz w:val="16"/>
          <w:szCs w:val="16"/>
        </w:rPr>
        <w:t xml:space="preserve">This will cover both the administrative and professional costs in registering the notice, notifying interested </w:t>
      </w:r>
      <w:proofErr w:type="gramStart"/>
      <w:r w:rsidRPr="00067FE3">
        <w:rPr>
          <w:rFonts w:ascii="Arial" w:hAnsi="Arial"/>
          <w:sz w:val="16"/>
          <w:szCs w:val="16"/>
        </w:rPr>
        <w:t>parties</w:t>
      </w:r>
      <w:proofErr w:type="gramEnd"/>
      <w:r w:rsidRPr="00067FE3">
        <w:rPr>
          <w:rFonts w:ascii="Arial" w:hAnsi="Arial"/>
          <w:sz w:val="16"/>
          <w:szCs w:val="16"/>
        </w:rPr>
        <w:t xml:space="preserve"> and undertaking any necessary</w:t>
      </w:r>
      <w:r>
        <w:rPr>
          <w:rFonts w:ascii="Arial" w:hAnsi="Arial"/>
          <w:sz w:val="16"/>
          <w:szCs w:val="16"/>
        </w:rPr>
        <w:t xml:space="preserve"> site</w:t>
      </w:r>
      <w:r w:rsidRPr="00067FE3">
        <w:rPr>
          <w:rFonts w:ascii="Arial" w:hAnsi="Arial"/>
          <w:sz w:val="16"/>
          <w:szCs w:val="16"/>
        </w:rPr>
        <w:t xml:space="preserve"> inspections</w:t>
      </w:r>
      <w:r w:rsidR="00964F35">
        <w:rPr>
          <w:rFonts w:ascii="Arial" w:hAnsi="Arial"/>
          <w:sz w:val="16"/>
          <w:szCs w:val="16"/>
        </w:rPr>
        <w:t>, and issuing a Counter Notice</w:t>
      </w:r>
      <w:r w:rsidR="00666B0B">
        <w:rPr>
          <w:rFonts w:ascii="Arial" w:hAnsi="Arial"/>
          <w:sz w:val="16"/>
          <w:szCs w:val="16"/>
        </w:rPr>
        <w:t>.</w:t>
      </w:r>
    </w:p>
    <w:p w14:paraId="09FEF46B" w14:textId="77777777" w:rsidR="00B24F08" w:rsidRDefault="00B24F08">
      <w:pPr>
        <w:rPr>
          <w:rFonts w:ascii="Arial" w:hAnsi="Arial"/>
          <w:sz w:val="18"/>
        </w:rPr>
      </w:pP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t xml:space="preserve">                 </w:t>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p>
    <w:p w14:paraId="14F35F60" w14:textId="77777777" w:rsidR="007D20D4" w:rsidRPr="007D0F63" w:rsidRDefault="007D20D4" w:rsidP="007D20D4">
      <w:pPr>
        <w:rPr>
          <w:rFonts w:ascii="Arial" w:hAnsi="Arial"/>
          <w:sz w:val="22"/>
          <w:szCs w:val="22"/>
        </w:rPr>
      </w:pPr>
      <w:r w:rsidRPr="007D0F63">
        <w:rPr>
          <w:rFonts w:ascii="Arial" w:hAnsi="Arial"/>
          <w:b/>
          <w:sz w:val="22"/>
          <w:szCs w:val="22"/>
        </w:rPr>
        <w:t>NOTES</w:t>
      </w:r>
    </w:p>
    <w:p w14:paraId="579EA9AF" w14:textId="77777777" w:rsidR="007D20D4" w:rsidRPr="007D0F63" w:rsidRDefault="007D20D4" w:rsidP="007D20D4">
      <w:pPr>
        <w:jc w:val="center"/>
        <w:rPr>
          <w:rFonts w:ascii="Arial" w:hAnsi="Arial"/>
          <w:sz w:val="22"/>
          <w:szCs w:val="22"/>
        </w:rPr>
      </w:pPr>
    </w:p>
    <w:p w14:paraId="7CE0872C" w14:textId="77777777" w:rsidR="007D20D4" w:rsidRPr="007D0F63" w:rsidRDefault="007D20D4" w:rsidP="007D20D4">
      <w:pPr>
        <w:numPr>
          <w:ilvl w:val="0"/>
          <w:numId w:val="2"/>
        </w:numPr>
        <w:rPr>
          <w:rFonts w:ascii="Arial" w:hAnsi="Arial"/>
          <w:sz w:val="22"/>
          <w:szCs w:val="22"/>
        </w:rPr>
      </w:pPr>
      <w:r w:rsidRPr="007D0F63">
        <w:rPr>
          <w:rFonts w:ascii="Arial" w:hAnsi="Arial"/>
          <w:sz w:val="22"/>
          <w:szCs w:val="22"/>
        </w:rPr>
        <w:t xml:space="preserve">Except in the circumstances mentioned in note 2 below it is an offence for a person to begin demolition </w:t>
      </w:r>
      <w:r w:rsidRPr="007D0F63">
        <w:rPr>
          <w:rFonts w:ascii="Arial" w:hAnsi="Arial"/>
          <w:sz w:val="22"/>
          <w:szCs w:val="22"/>
        </w:rPr>
        <w:br/>
        <w:t xml:space="preserve">of the whole or part of a building </w:t>
      </w:r>
      <w:proofErr w:type="gramStart"/>
      <w:r w:rsidRPr="007D0F63">
        <w:rPr>
          <w:rFonts w:ascii="Arial" w:hAnsi="Arial"/>
          <w:sz w:val="22"/>
          <w:szCs w:val="22"/>
        </w:rPr>
        <w:t>until :</w:t>
      </w:r>
      <w:proofErr w:type="gramEnd"/>
      <w:r w:rsidRPr="007D0F63">
        <w:rPr>
          <w:rFonts w:ascii="Arial" w:hAnsi="Arial"/>
          <w:sz w:val="22"/>
          <w:szCs w:val="22"/>
        </w:rPr>
        <w:t>-</w:t>
      </w:r>
      <w:r w:rsidRPr="007D0F63">
        <w:rPr>
          <w:rFonts w:ascii="Arial" w:hAnsi="Arial"/>
          <w:sz w:val="22"/>
          <w:szCs w:val="22"/>
        </w:rPr>
        <w:br/>
      </w:r>
      <w:r w:rsidRPr="007D0F63">
        <w:rPr>
          <w:rFonts w:ascii="Arial" w:hAnsi="Arial"/>
          <w:sz w:val="22"/>
          <w:szCs w:val="22"/>
        </w:rPr>
        <w:br/>
        <w:t>(a)</w:t>
      </w:r>
      <w:r w:rsidRPr="007D0F63">
        <w:rPr>
          <w:rFonts w:ascii="Arial" w:hAnsi="Arial"/>
          <w:sz w:val="22"/>
          <w:szCs w:val="22"/>
        </w:rPr>
        <w:tab/>
        <w:t>he has given written notice to the City Council of his intention to do so, and</w:t>
      </w:r>
      <w:r w:rsidRPr="007D0F63">
        <w:rPr>
          <w:rFonts w:ascii="Arial" w:hAnsi="Arial"/>
          <w:sz w:val="22"/>
          <w:szCs w:val="22"/>
        </w:rPr>
        <w:br/>
      </w:r>
      <w:r w:rsidRPr="007D0F63">
        <w:rPr>
          <w:rFonts w:ascii="Arial" w:hAnsi="Arial"/>
          <w:sz w:val="22"/>
          <w:szCs w:val="22"/>
        </w:rPr>
        <w:br/>
        <w:t>(b)</w:t>
      </w:r>
      <w:r w:rsidRPr="007D0F63">
        <w:rPr>
          <w:rFonts w:ascii="Arial" w:hAnsi="Arial"/>
          <w:sz w:val="22"/>
          <w:szCs w:val="22"/>
        </w:rPr>
        <w:tab/>
        <w:t>Either :-</w:t>
      </w:r>
      <w:r w:rsidRPr="007D0F63">
        <w:rPr>
          <w:rFonts w:ascii="Arial" w:hAnsi="Arial"/>
          <w:sz w:val="22"/>
          <w:szCs w:val="22"/>
        </w:rPr>
        <w:br/>
      </w:r>
    </w:p>
    <w:p w14:paraId="4CAE92B4" w14:textId="77777777" w:rsidR="007D20D4" w:rsidRPr="007D0F63" w:rsidRDefault="007D20D4" w:rsidP="007D20D4">
      <w:pPr>
        <w:ind w:firstLine="720"/>
        <w:rPr>
          <w:rFonts w:ascii="Arial" w:hAnsi="Arial"/>
          <w:sz w:val="22"/>
          <w:szCs w:val="22"/>
        </w:rPr>
      </w:pPr>
      <w:r w:rsidRPr="007D0F63">
        <w:rPr>
          <w:rFonts w:ascii="Arial" w:hAnsi="Arial"/>
          <w:sz w:val="22"/>
          <w:szCs w:val="22"/>
        </w:rPr>
        <w:t>(</w:t>
      </w:r>
      <w:proofErr w:type="spellStart"/>
      <w:r w:rsidRPr="007D0F63">
        <w:rPr>
          <w:rFonts w:ascii="Arial" w:hAnsi="Arial"/>
          <w:sz w:val="22"/>
          <w:szCs w:val="22"/>
        </w:rPr>
        <w:t>i</w:t>
      </w:r>
      <w:proofErr w:type="spellEnd"/>
      <w:r w:rsidRPr="007D0F63">
        <w:rPr>
          <w:rFonts w:ascii="Arial" w:hAnsi="Arial"/>
          <w:sz w:val="22"/>
          <w:szCs w:val="22"/>
        </w:rPr>
        <w:t>)</w:t>
      </w:r>
      <w:r w:rsidRPr="007D0F63">
        <w:rPr>
          <w:rFonts w:ascii="Arial" w:hAnsi="Arial"/>
          <w:sz w:val="22"/>
          <w:szCs w:val="22"/>
        </w:rPr>
        <w:tab/>
        <w:t xml:space="preserve">the Council has served on him a counter notice under S.81 of the Building Act, </w:t>
      </w:r>
      <w:r>
        <w:rPr>
          <w:rFonts w:ascii="Arial" w:hAnsi="Arial"/>
          <w:sz w:val="22"/>
          <w:szCs w:val="22"/>
        </w:rPr>
        <w:tab/>
      </w:r>
      <w:r>
        <w:rPr>
          <w:rFonts w:ascii="Arial" w:hAnsi="Arial"/>
          <w:sz w:val="22"/>
          <w:szCs w:val="22"/>
        </w:rPr>
        <w:tab/>
      </w:r>
      <w:r w:rsidRPr="007D0F63">
        <w:rPr>
          <w:rFonts w:ascii="Arial" w:hAnsi="Arial"/>
          <w:sz w:val="22"/>
          <w:szCs w:val="22"/>
        </w:rPr>
        <w:t>1984 or</w:t>
      </w:r>
      <w:r w:rsidRPr="007D0F63">
        <w:rPr>
          <w:rFonts w:ascii="Arial" w:hAnsi="Arial"/>
          <w:sz w:val="22"/>
          <w:szCs w:val="22"/>
        </w:rPr>
        <w:br/>
      </w:r>
    </w:p>
    <w:p w14:paraId="603ED6A2" w14:textId="77777777" w:rsidR="007D20D4" w:rsidRPr="007D0F63" w:rsidRDefault="007D20D4" w:rsidP="007D20D4">
      <w:pPr>
        <w:ind w:left="1440" w:hanging="720"/>
        <w:rPr>
          <w:rFonts w:ascii="Arial" w:hAnsi="Arial"/>
          <w:sz w:val="22"/>
          <w:szCs w:val="22"/>
        </w:rPr>
      </w:pPr>
      <w:r w:rsidRPr="007D0F63">
        <w:rPr>
          <w:rFonts w:ascii="Arial" w:hAnsi="Arial"/>
          <w:sz w:val="22"/>
          <w:szCs w:val="22"/>
        </w:rPr>
        <w:t>(ii)</w:t>
      </w:r>
      <w:r w:rsidRPr="007D0F63">
        <w:rPr>
          <w:rFonts w:ascii="Arial" w:hAnsi="Arial"/>
          <w:sz w:val="22"/>
          <w:szCs w:val="22"/>
        </w:rPr>
        <w:tab/>
        <w:t>six weeks has elapsed since the giving of the Notice referred to in paragraph (a) above, or such longer period as that person may allow.</w:t>
      </w:r>
      <w:r w:rsidRPr="007D0F63">
        <w:rPr>
          <w:rFonts w:ascii="Arial" w:hAnsi="Arial"/>
          <w:sz w:val="22"/>
          <w:szCs w:val="22"/>
        </w:rPr>
        <w:br/>
      </w:r>
      <w:r w:rsidRPr="007D0F63">
        <w:rPr>
          <w:rFonts w:ascii="Arial" w:hAnsi="Arial"/>
          <w:sz w:val="22"/>
          <w:szCs w:val="22"/>
        </w:rPr>
        <w:tab/>
      </w:r>
    </w:p>
    <w:p w14:paraId="65BCFD7C" w14:textId="77777777" w:rsidR="007D20D4" w:rsidRPr="007D0F63" w:rsidRDefault="007D20D4" w:rsidP="007D20D4">
      <w:pPr>
        <w:ind w:firstLine="284"/>
        <w:rPr>
          <w:rFonts w:ascii="Arial" w:hAnsi="Arial"/>
          <w:b/>
          <w:sz w:val="22"/>
          <w:szCs w:val="22"/>
        </w:rPr>
      </w:pPr>
      <w:r w:rsidRPr="007D0F63">
        <w:rPr>
          <w:rFonts w:ascii="Arial" w:hAnsi="Arial"/>
          <w:b/>
          <w:sz w:val="22"/>
          <w:szCs w:val="22"/>
        </w:rPr>
        <w:t xml:space="preserve">The Maximum fine on conviction for the offence is </w:t>
      </w:r>
      <w:proofErr w:type="gramStart"/>
      <w:r w:rsidRPr="007D0F63">
        <w:rPr>
          <w:rFonts w:ascii="Arial" w:hAnsi="Arial"/>
          <w:b/>
          <w:sz w:val="22"/>
          <w:szCs w:val="22"/>
        </w:rPr>
        <w:t>£2500</w:t>
      </w:r>
      <w:proofErr w:type="gramEnd"/>
    </w:p>
    <w:p w14:paraId="1E5568D2" w14:textId="77777777" w:rsidR="007D20D4" w:rsidRPr="007D0F63" w:rsidRDefault="007D20D4" w:rsidP="007D20D4">
      <w:pPr>
        <w:ind w:firstLine="720"/>
        <w:rPr>
          <w:rFonts w:ascii="Arial" w:hAnsi="Arial"/>
          <w:sz w:val="22"/>
          <w:szCs w:val="22"/>
        </w:rPr>
      </w:pPr>
    </w:p>
    <w:p w14:paraId="4DA313E9" w14:textId="77777777" w:rsidR="007D20D4" w:rsidRPr="007D0F63" w:rsidRDefault="007D20D4" w:rsidP="007D20D4">
      <w:pPr>
        <w:numPr>
          <w:ilvl w:val="0"/>
          <w:numId w:val="3"/>
        </w:numPr>
        <w:rPr>
          <w:rFonts w:ascii="Arial" w:hAnsi="Arial"/>
          <w:sz w:val="22"/>
          <w:szCs w:val="22"/>
        </w:rPr>
      </w:pPr>
      <w:r w:rsidRPr="007D0F63">
        <w:rPr>
          <w:rFonts w:ascii="Arial" w:hAnsi="Arial"/>
          <w:sz w:val="22"/>
          <w:szCs w:val="22"/>
        </w:rPr>
        <w:t>Section 80 of the Building Act, 1984 (Duty to give Local Authority Notice of intended demolition)</w:t>
      </w:r>
      <w:r w:rsidRPr="007D0F63">
        <w:rPr>
          <w:rFonts w:ascii="Arial" w:hAnsi="Arial"/>
          <w:sz w:val="22"/>
          <w:szCs w:val="22"/>
        </w:rPr>
        <w:br/>
      </w:r>
      <w:r w:rsidRPr="007D0F63">
        <w:rPr>
          <w:rFonts w:ascii="Arial" w:hAnsi="Arial"/>
          <w:b/>
          <w:sz w:val="22"/>
          <w:szCs w:val="22"/>
        </w:rPr>
        <w:t>does not</w:t>
      </w:r>
      <w:r w:rsidRPr="007D0F63">
        <w:rPr>
          <w:rFonts w:ascii="Arial" w:hAnsi="Arial"/>
          <w:sz w:val="22"/>
          <w:szCs w:val="22"/>
        </w:rPr>
        <w:t xml:space="preserve"> apply to the </w:t>
      </w:r>
      <w:proofErr w:type="gramStart"/>
      <w:r w:rsidRPr="007D0F63">
        <w:rPr>
          <w:rFonts w:ascii="Arial" w:hAnsi="Arial"/>
          <w:sz w:val="22"/>
          <w:szCs w:val="22"/>
        </w:rPr>
        <w:t>demolition :</w:t>
      </w:r>
      <w:proofErr w:type="gramEnd"/>
      <w:r w:rsidRPr="007D0F63">
        <w:rPr>
          <w:rFonts w:ascii="Arial" w:hAnsi="Arial"/>
          <w:sz w:val="22"/>
          <w:szCs w:val="22"/>
        </w:rPr>
        <w:t>-</w:t>
      </w:r>
      <w:r w:rsidRPr="007D0F63">
        <w:rPr>
          <w:rFonts w:ascii="Arial" w:hAnsi="Arial"/>
          <w:sz w:val="22"/>
          <w:szCs w:val="22"/>
        </w:rPr>
        <w:br/>
      </w:r>
      <w:r w:rsidRPr="007D0F63">
        <w:rPr>
          <w:rFonts w:ascii="Arial" w:hAnsi="Arial"/>
          <w:sz w:val="22"/>
          <w:szCs w:val="22"/>
        </w:rPr>
        <w:br/>
        <w:t>(a)</w:t>
      </w:r>
      <w:r w:rsidRPr="007D0F63">
        <w:rPr>
          <w:rFonts w:ascii="Arial" w:hAnsi="Arial"/>
          <w:sz w:val="22"/>
          <w:szCs w:val="22"/>
        </w:rPr>
        <w:tab/>
        <w:t xml:space="preserve">of an internal part of a building where the building is occupied, and it is intended that it </w:t>
      </w:r>
      <w:r>
        <w:rPr>
          <w:rFonts w:ascii="Arial" w:hAnsi="Arial"/>
          <w:sz w:val="22"/>
          <w:szCs w:val="22"/>
        </w:rPr>
        <w:tab/>
      </w:r>
      <w:r w:rsidRPr="007D0F63">
        <w:rPr>
          <w:rFonts w:ascii="Arial" w:hAnsi="Arial"/>
          <w:sz w:val="22"/>
          <w:szCs w:val="22"/>
        </w:rPr>
        <w:t>should continue to be occupied ; or</w:t>
      </w:r>
    </w:p>
    <w:p w14:paraId="043FA066" w14:textId="77777777" w:rsidR="007D20D4" w:rsidRPr="007D0F63" w:rsidRDefault="007D20D4" w:rsidP="007D20D4">
      <w:pPr>
        <w:tabs>
          <w:tab w:val="left" w:pos="709"/>
        </w:tabs>
        <w:ind w:left="284"/>
        <w:rPr>
          <w:rFonts w:ascii="Arial" w:hAnsi="Arial"/>
          <w:sz w:val="22"/>
          <w:szCs w:val="22"/>
        </w:rPr>
      </w:pPr>
      <w:r w:rsidRPr="007D0F63">
        <w:rPr>
          <w:rFonts w:ascii="Arial" w:hAnsi="Arial"/>
          <w:sz w:val="22"/>
          <w:szCs w:val="22"/>
        </w:rPr>
        <w:br/>
        <w:t>(b)</w:t>
      </w:r>
      <w:r w:rsidRPr="007D0F63">
        <w:rPr>
          <w:rFonts w:ascii="Arial" w:hAnsi="Arial"/>
          <w:sz w:val="22"/>
          <w:szCs w:val="22"/>
        </w:rPr>
        <w:tab/>
        <w:t xml:space="preserve">of a building which has a cubic content (as ascertained by external measurement) of </w:t>
      </w:r>
      <w:r>
        <w:rPr>
          <w:rFonts w:ascii="Arial" w:hAnsi="Arial"/>
          <w:sz w:val="22"/>
          <w:szCs w:val="22"/>
        </w:rPr>
        <w:tab/>
        <w:t xml:space="preserve">not more </w:t>
      </w:r>
      <w:r w:rsidRPr="007D0F63">
        <w:rPr>
          <w:rFonts w:ascii="Arial" w:hAnsi="Arial"/>
          <w:sz w:val="22"/>
          <w:szCs w:val="22"/>
        </w:rPr>
        <w:t xml:space="preserve">than 1750 cubic feet (approximately 50 cubic metres), or, where a </w:t>
      </w:r>
      <w:r>
        <w:rPr>
          <w:rFonts w:ascii="Arial" w:hAnsi="Arial"/>
          <w:sz w:val="22"/>
          <w:szCs w:val="22"/>
        </w:rPr>
        <w:tab/>
      </w:r>
      <w:r w:rsidRPr="007D0F63">
        <w:rPr>
          <w:rFonts w:ascii="Arial" w:hAnsi="Arial"/>
          <w:sz w:val="22"/>
          <w:szCs w:val="22"/>
        </w:rPr>
        <w:t xml:space="preserve">greenhouse, conservatory, </w:t>
      </w:r>
    </w:p>
    <w:p w14:paraId="17F918DD" w14:textId="77777777" w:rsidR="007D20D4" w:rsidRPr="007D0F63" w:rsidRDefault="007D20D4" w:rsidP="007D20D4">
      <w:pPr>
        <w:tabs>
          <w:tab w:val="left" w:pos="709"/>
        </w:tabs>
        <w:ind w:left="284"/>
        <w:rPr>
          <w:rFonts w:ascii="Arial" w:hAnsi="Arial"/>
          <w:sz w:val="22"/>
          <w:szCs w:val="22"/>
        </w:rPr>
      </w:pPr>
      <w:r w:rsidRPr="007D0F63">
        <w:rPr>
          <w:rFonts w:ascii="Arial" w:hAnsi="Arial"/>
          <w:sz w:val="22"/>
          <w:szCs w:val="22"/>
        </w:rPr>
        <w:tab/>
        <w:t xml:space="preserve">shed or prefabricated garage forms part of a larger building, of that greenhouse, </w:t>
      </w:r>
      <w:r>
        <w:rPr>
          <w:rFonts w:ascii="Arial" w:hAnsi="Arial"/>
          <w:sz w:val="22"/>
          <w:szCs w:val="22"/>
        </w:rPr>
        <w:tab/>
      </w:r>
      <w:r w:rsidRPr="007D0F63">
        <w:rPr>
          <w:rFonts w:ascii="Arial" w:hAnsi="Arial"/>
          <w:sz w:val="22"/>
          <w:szCs w:val="22"/>
        </w:rPr>
        <w:t>conservatory,</w:t>
      </w:r>
    </w:p>
    <w:p w14:paraId="4A3B856A" w14:textId="77777777" w:rsidR="007D20D4" w:rsidRPr="007D0F63" w:rsidRDefault="007D20D4" w:rsidP="007D20D4">
      <w:pPr>
        <w:tabs>
          <w:tab w:val="left" w:pos="709"/>
        </w:tabs>
        <w:ind w:left="284"/>
        <w:rPr>
          <w:rFonts w:ascii="Arial" w:hAnsi="Arial"/>
          <w:sz w:val="22"/>
          <w:szCs w:val="22"/>
        </w:rPr>
      </w:pPr>
      <w:r w:rsidRPr="007D0F63">
        <w:rPr>
          <w:rFonts w:ascii="Arial" w:hAnsi="Arial"/>
          <w:sz w:val="22"/>
          <w:szCs w:val="22"/>
        </w:rPr>
        <w:tab/>
        <w:t xml:space="preserve">shed or prefabricated </w:t>
      </w:r>
      <w:proofErr w:type="gramStart"/>
      <w:r w:rsidRPr="007D0F63">
        <w:rPr>
          <w:rFonts w:ascii="Arial" w:hAnsi="Arial"/>
          <w:sz w:val="22"/>
          <w:szCs w:val="22"/>
        </w:rPr>
        <w:t>garage ;</w:t>
      </w:r>
      <w:proofErr w:type="gramEnd"/>
      <w:r w:rsidRPr="007D0F63">
        <w:rPr>
          <w:rFonts w:ascii="Arial" w:hAnsi="Arial"/>
          <w:sz w:val="22"/>
          <w:szCs w:val="22"/>
        </w:rPr>
        <w:t xml:space="preserve"> or</w:t>
      </w:r>
      <w:r w:rsidRPr="007D0F63">
        <w:rPr>
          <w:rFonts w:ascii="Arial" w:hAnsi="Arial"/>
          <w:sz w:val="22"/>
          <w:szCs w:val="22"/>
        </w:rPr>
        <w:tab/>
      </w:r>
    </w:p>
    <w:p w14:paraId="687A1703" w14:textId="77777777" w:rsidR="007D20D4" w:rsidRPr="007D0F63" w:rsidRDefault="007D20D4" w:rsidP="007D20D4">
      <w:pPr>
        <w:tabs>
          <w:tab w:val="left" w:pos="709"/>
        </w:tabs>
        <w:ind w:left="284"/>
        <w:rPr>
          <w:rFonts w:ascii="Arial" w:hAnsi="Arial"/>
          <w:sz w:val="22"/>
          <w:szCs w:val="22"/>
        </w:rPr>
      </w:pPr>
    </w:p>
    <w:p w14:paraId="2ED1B052" w14:textId="77777777" w:rsidR="007D20D4" w:rsidRPr="007D0F63" w:rsidRDefault="007D20D4" w:rsidP="007D20D4">
      <w:pPr>
        <w:numPr>
          <w:ilvl w:val="0"/>
          <w:numId w:val="4"/>
        </w:numPr>
        <w:tabs>
          <w:tab w:val="left" w:pos="709"/>
        </w:tabs>
        <w:rPr>
          <w:rFonts w:ascii="Arial" w:hAnsi="Arial"/>
          <w:sz w:val="22"/>
          <w:szCs w:val="22"/>
        </w:rPr>
      </w:pPr>
      <w:r w:rsidRPr="007D0F63">
        <w:rPr>
          <w:rFonts w:ascii="Arial" w:hAnsi="Arial"/>
          <w:sz w:val="22"/>
          <w:szCs w:val="22"/>
        </w:rPr>
        <w:t>without prejudice to sub-paragraph (b) above, of an agricultural building (as defined in section 26 of the General Rate Act, 1967) unless it is contiguous to another building which is not itself an agricultural building or a building of a kind mentioned in that sub-paragraph.</w:t>
      </w:r>
    </w:p>
    <w:p w14:paraId="3D6618A6" w14:textId="77777777" w:rsidR="007D20D4" w:rsidRDefault="007D20D4" w:rsidP="007D20D4">
      <w:pPr>
        <w:tabs>
          <w:tab w:val="left" w:pos="709"/>
        </w:tabs>
        <w:rPr>
          <w:rFonts w:ascii="Arial" w:hAnsi="Arial"/>
        </w:rPr>
      </w:pPr>
    </w:p>
    <w:p w14:paraId="10CC7080" w14:textId="77777777" w:rsidR="00B24F08" w:rsidRDefault="00B24F08">
      <w:pPr>
        <w:rPr>
          <w:rFonts w:ascii="Arial" w:hAnsi="Arial"/>
        </w:rPr>
      </w:pPr>
      <w:r>
        <w:rPr>
          <w:rFonts w:ascii="Arial" w:hAnsi="Arial"/>
        </w:rPr>
        <w:br/>
      </w:r>
    </w:p>
    <w:sectPr w:rsidR="00B24F08">
      <w:footerReference w:type="default" r:id="rId11"/>
      <w:pgSz w:w="11906" w:h="16838"/>
      <w:pgMar w:top="142" w:right="991" w:bottom="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5B3A93" w14:textId="77777777" w:rsidR="0077038A" w:rsidRDefault="0077038A">
      <w:r>
        <w:separator/>
      </w:r>
    </w:p>
  </w:endnote>
  <w:endnote w:type="continuationSeparator" w:id="0">
    <w:p w14:paraId="28B7FB74" w14:textId="77777777" w:rsidR="0077038A" w:rsidRDefault="00770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63B66B" w14:textId="77777777" w:rsidR="00B24F08" w:rsidRDefault="00B24F08">
    <w:pPr>
      <w:pStyle w:val="Footer"/>
      <w:jc w:val="right"/>
      <w:rPr>
        <w:rFonts w:ascii="Arial" w:hAnsi="Arial"/>
        <w:sz w:val="12"/>
      </w:rPr>
    </w:pPr>
    <w:r>
      <w:rPr>
        <w:rFonts w:ascii="Arial" w:hAnsi="Arial"/>
        <w:snapToGrid w:val="0"/>
        <w:sz w:val="12"/>
      </w:rPr>
      <w:fldChar w:fldCharType="begin"/>
    </w:r>
    <w:r>
      <w:rPr>
        <w:rFonts w:ascii="Arial" w:hAnsi="Arial"/>
        <w:snapToGrid w:val="0"/>
        <w:sz w:val="12"/>
      </w:rPr>
      <w:instrText xml:space="preserve"> FILENAME \p </w:instrText>
    </w:r>
    <w:r>
      <w:rPr>
        <w:rFonts w:ascii="Arial" w:hAnsi="Arial"/>
        <w:snapToGrid w:val="0"/>
        <w:sz w:val="12"/>
      </w:rPr>
      <w:fldChar w:fldCharType="separate"/>
    </w:r>
    <w:r w:rsidR="000240C0">
      <w:rPr>
        <w:rFonts w:ascii="Arial" w:hAnsi="Arial"/>
        <w:noProof/>
        <w:snapToGrid w:val="0"/>
        <w:sz w:val="12"/>
      </w:rPr>
      <w:t>\\shfvpthfps04\home$\DE96687\AG - TEMPLATES 2013\DEM 1  - application form 2015.doc</w:t>
    </w:r>
    <w:r>
      <w:rPr>
        <w:rFonts w:ascii="Arial" w:hAnsi="Arial"/>
        <w:snapToGrid w:val="0"/>
        <w:sz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C2855C" w14:textId="77777777" w:rsidR="0077038A" w:rsidRDefault="0077038A">
      <w:r>
        <w:separator/>
      </w:r>
    </w:p>
  </w:footnote>
  <w:footnote w:type="continuationSeparator" w:id="0">
    <w:p w14:paraId="60146448" w14:textId="77777777" w:rsidR="0077038A" w:rsidRDefault="007703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244817C1"/>
    <w:multiLevelType w:val="hybridMultilevel"/>
    <w:tmpl w:val="0AC69E70"/>
    <w:lvl w:ilvl="0" w:tplc="EAFE9CE2">
      <w:start w:val="3"/>
      <w:numFmt w:val="lowerLetter"/>
      <w:lvlText w:val="(%1)"/>
      <w:lvlJc w:val="left"/>
      <w:pPr>
        <w:tabs>
          <w:tab w:val="num" w:pos="644"/>
        </w:tabs>
        <w:ind w:left="644" w:hanging="360"/>
      </w:pPr>
      <w:rPr>
        <w:rFonts w:hint="default"/>
      </w:rPr>
    </w:lvl>
    <w:lvl w:ilvl="1" w:tplc="08090019" w:tentative="1">
      <w:start w:val="1"/>
      <w:numFmt w:val="lowerLetter"/>
      <w:lvlText w:val="%2."/>
      <w:lvlJc w:val="left"/>
      <w:pPr>
        <w:tabs>
          <w:tab w:val="num" w:pos="1364"/>
        </w:tabs>
        <w:ind w:left="1364" w:hanging="360"/>
      </w:pPr>
    </w:lvl>
    <w:lvl w:ilvl="2" w:tplc="0809001B" w:tentative="1">
      <w:start w:val="1"/>
      <w:numFmt w:val="lowerRoman"/>
      <w:lvlText w:val="%3."/>
      <w:lvlJc w:val="right"/>
      <w:pPr>
        <w:tabs>
          <w:tab w:val="num" w:pos="2084"/>
        </w:tabs>
        <w:ind w:left="2084" w:hanging="180"/>
      </w:pPr>
    </w:lvl>
    <w:lvl w:ilvl="3" w:tplc="0809000F" w:tentative="1">
      <w:start w:val="1"/>
      <w:numFmt w:val="decimal"/>
      <w:lvlText w:val="%4."/>
      <w:lvlJc w:val="left"/>
      <w:pPr>
        <w:tabs>
          <w:tab w:val="num" w:pos="2804"/>
        </w:tabs>
        <w:ind w:left="2804" w:hanging="360"/>
      </w:pPr>
    </w:lvl>
    <w:lvl w:ilvl="4" w:tplc="08090019" w:tentative="1">
      <w:start w:val="1"/>
      <w:numFmt w:val="lowerLetter"/>
      <w:lvlText w:val="%5."/>
      <w:lvlJc w:val="left"/>
      <w:pPr>
        <w:tabs>
          <w:tab w:val="num" w:pos="3524"/>
        </w:tabs>
        <w:ind w:left="3524" w:hanging="360"/>
      </w:pPr>
    </w:lvl>
    <w:lvl w:ilvl="5" w:tplc="0809001B" w:tentative="1">
      <w:start w:val="1"/>
      <w:numFmt w:val="lowerRoman"/>
      <w:lvlText w:val="%6."/>
      <w:lvlJc w:val="right"/>
      <w:pPr>
        <w:tabs>
          <w:tab w:val="num" w:pos="4244"/>
        </w:tabs>
        <w:ind w:left="4244" w:hanging="180"/>
      </w:pPr>
    </w:lvl>
    <w:lvl w:ilvl="6" w:tplc="0809000F" w:tentative="1">
      <w:start w:val="1"/>
      <w:numFmt w:val="decimal"/>
      <w:lvlText w:val="%7."/>
      <w:lvlJc w:val="left"/>
      <w:pPr>
        <w:tabs>
          <w:tab w:val="num" w:pos="4964"/>
        </w:tabs>
        <w:ind w:left="4964" w:hanging="360"/>
      </w:pPr>
    </w:lvl>
    <w:lvl w:ilvl="7" w:tplc="08090019" w:tentative="1">
      <w:start w:val="1"/>
      <w:numFmt w:val="lowerLetter"/>
      <w:lvlText w:val="%8."/>
      <w:lvlJc w:val="left"/>
      <w:pPr>
        <w:tabs>
          <w:tab w:val="num" w:pos="5684"/>
        </w:tabs>
        <w:ind w:left="5684" w:hanging="360"/>
      </w:pPr>
    </w:lvl>
    <w:lvl w:ilvl="8" w:tplc="0809001B" w:tentative="1">
      <w:start w:val="1"/>
      <w:numFmt w:val="lowerRoman"/>
      <w:lvlText w:val="%9."/>
      <w:lvlJc w:val="right"/>
      <w:pPr>
        <w:tabs>
          <w:tab w:val="num" w:pos="6404"/>
        </w:tabs>
        <w:ind w:left="6404" w:hanging="180"/>
      </w:pPr>
    </w:lvl>
  </w:abstractNum>
  <w:abstractNum w:abstractNumId="2" w15:restartNumberingAfterBreak="0">
    <w:nsid w:val="59F85826"/>
    <w:multiLevelType w:val="singleLevel"/>
    <w:tmpl w:val="C9208084"/>
    <w:lvl w:ilvl="0">
      <w:start w:val="1"/>
      <w:numFmt w:val="decimal"/>
      <w:lvlText w:val="%1."/>
      <w:legacy w:legacy="1" w:legacySpace="0" w:legacyIndent="283"/>
      <w:lvlJc w:val="left"/>
      <w:pPr>
        <w:ind w:left="283" w:hanging="283"/>
      </w:pPr>
    </w:lvl>
  </w:abstractNum>
  <w:abstractNum w:abstractNumId="3" w15:restartNumberingAfterBreak="0">
    <w:nsid w:val="6DC919C5"/>
    <w:multiLevelType w:val="singleLevel"/>
    <w:tmpl w:val="7FCC36E6"/>
    <w:lvl w:ilvl="0">
      <w:start w:val="2"/>
      <w:numFmt w:val="decimal"/>
      <w:lvlText w:val="%1."/>
      <w:legacy w:legacy="1" w:legacySpace="0" w:legacyIndent="283"/>
      <w:lvlJc w:val="left"/>
      <w:pPr>
        <w:ind w:left="283" w:hanging="283"/>
      </w:pPr>
    </w:lvl>
  </w:abstractNum>
  <w:num w:numId="1" w16cid:durableId="138957925">
    <w:abstractNumId w:val="0"/>
    <w:lvlOverride w:ilvl="0">
      <w:lvl w:ilvl="0">
        <w:start w:val="1"/>
        <w:numFmt w:val="bullet"/>
        <w:lvlText w:val=""/>
        <w:legacy w:legacy="1" w:legacySpace="0" w:legacyIndent="283"/>
        <w:lvlJc w:val="left"/>
        <w:pPr>
          <w:ind w:left="283" w:hanging="283"/>
        </w:pPr>
        <w:rPr>
          <w:rFonts w:ascii="Symbol" w:hAnsi="Symbol" w:hint="default"/>
          <w:sz w:val="28"/>
        </w:rPr>
      </w:lvl>
    </w:lvlOverride>
  </w:num>
  <w:num w:numId="2" w16cid:durableId="2007704924">
    <w:abstractNumId w:val="2"/>
  </w:num>
  <w:num w:numId="3" w16cid:durableId="10182626">
    <w:abstractNumId w:val="3"/>
  </w:num>
  <w:num w:numId="4" w16cid:durableId="7070701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4E1"/>
    <w:rsid w:val="000240C0"/>
    <w:rsid w:val="000455A2"/>
    <w:rsid w:val="00067FE3"/>
    <w:rsid w:val="00107B78"/>
    <w:rsid w:val="001356AA"/>
    <w:rsid w:val="00143851"/>
    <w:rsid w:val="0022074D"/>
    <w:rsid w:val="002427D1"/>
    <w:rsid w:val="00312A11"/>
    <w:rsid w:val="003743A4"/>
    <w:rsid w:val="00376F5E"/>
    <w:rsid w:val="003A286D"/>
    <w:rsid w:val="003A36D7"/>
    <w:rsid w:val="003D201F"/>
    <w:rsid w:val="004034E1"/>
    <w:rsid w:val="00420748"/>
    <w:rsid w:val="00445335"/>
    <w:rsid w:val="004B14E5"/>
    <w:rsid w:val="00505828"/>
    <w:rsid w:val="00531257"/>
    <w:rsid w:val="00554C74"/>
    <w:rsid w:val="00596AE4"/>
    <w:rsid w:val="005E285D"/>
    <w:rsid w:val="005F4438"/>
    <w:rsid w:val="00605AE0"/>
    <w:rsid w:val="00612293"/>
    <w:rsid w:val="006167F6"/>
    <w:rsid w:val="00655563"/>
    <w:rsid w:val="00666B0B"/>
    <w:rsid w:val="0067192C"/>
    <w:rsid w:val="006747F3"/>
    <w:rsid w:val="00674B30"/>
    <w:rsid w:val="00680B12"/>
    <w:rsid w:val="006E0AFB"/>
    <w:rsid w:val="0075313B"/>
    <w:rsid w:val="0077038A"/>
    <w:rsid w:val="007776F1"/>
    <w:rsid w:val="007A091B"/>
    <w:rsid w:val="007B2180"/>
    <w:rsid w:val="007B3BAA"/>
    <w:rsid w:val="007D20D4"/>
    <w:rsid w:val="007E23BD"/>
    <w:rsid w:val="00856119"/>
    <w:rsid w:val="00870969"/>
    <w:rsid w:val="00893E3E"/>
    <w:rsid w:val="008A443C"/>
    <w:rsid w:val="008D3F94"/>
    <w:rsid w:val="008F50FA"/>
    <w:rsid w:val="009239F8"/>
    <w:rsid w:val="00963D22"/>
    <w:rsid w:val="00964F35"/>
    <w:rsid w:val="00965EFC"/>
    <w:rsid w:val="00993B12"/>
    <w:rsid w:val="009A04F7"/>
    <w:rsid w:val="009C77C7"/>
    <w:rsid w:val="00A14275"/>
    <w:rsid w:val="00A1784C"/>
    <w:rsid w:val="00AD3A9D"/>
    <w:rsid w:val="00B10BF4"/>
    <w:rsid w:val="00B24F08"/>
    <w:rsid w:val="00B76C4B"/>
    <w:rsid w:val="00BB6156"/>
    <w:rsid w:val="00BC0490"/>
    <w:rsid w:val="00BE6B2D"/>
    <w:rsid w:val="00C60527"/>
    <w:rsid w:val="00C872AE"/>
    <w:rsid w:val="00D17078"/>
    <w:rsid w:val="00DA0EE5"/>
    <w:rsid w:val="00DA489F"/>
    <w:rsid w:val="00DD5AD8"/>
    <w:rsid w:val="00DE0AC7"/>
    <w:rsid w:val="00E031E6"/>
    <w:rsid w:val="00E12DFC"/>
    <w:rsid w:val="00E44C39"/>
    <w:rsid w:val="00EA2571"/>
    <w:rsid w:val="00F64785"/>
    <w:rsid w:val="00FB2B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8" fillcolor="white">
      <v:fill color="white"/>
    </o:shapedefaults>
    <o:shapelayout v:ext="edit">
      <o:idmap v:ext="edit" data="1"/>
    </o:shapelayout>
  </w:shapeDefaults>
  <w:decimalSymbol w:val="."/>
  <w:listSeparator w:val=","/>
  <w14:docId w14:val="468911E6"/>
  <w15:chartTrackingRefBased/>
  <w15:docId w15:val="{92D1C304-CBC5-4C6E-AD51-A9BE9F73C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2">
    <w:name w:val="heading 2"/>
    <w:basedOn w:val="Normal"/>
    <w:next w:val="Normal"/>
    <w:qFormat/>
    <w:pPr>
      <w:keepNext/>
      <w:outlineLvl w:val="1"/>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sid w:val="00067FE3"/>
    <w:rPr>
      <w:rFonts w:ascii="Tahoma" w:hAnsi="Tahoma" w:cs="Tahoma"/>
      <w:sz w:val="16"/>
      <w:szCs w:val="16"/>
    </w:rPr>
  </w:style>
  <w:style w:type="paragraph" w:styleId="DocumentMap">
    <w:name w:val="Document Map"/>
    <w:basedOn w:val="Normal"/>
    <w:semiHidden/>
    <w:rsid w:val="007D20D4"/>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68</TotalTime>
  <Pages>2</Pages>
  <Words>595</Words>
  <Characters>3395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DEM 1</vt:lpstr>
    </vt:vector>
  </TitlesOfParts>
  <Manager>A Taylor</Manager>
  <Company>Building Standards</Company>
  <LinksUpToDate>false</LinksUpToDate>
  <CharactersWithSpaces>3983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 1</dc:title>
  <dc:subject>Notice of demolition</dc:subject>
  <dc:creator>B Moulson</dc:creator>
  <cp:keywords/>
  <dc:description>January 2008 issue - address changed</dc:description>
  <cp:lastModifiedBy>Akeem Balogun (CEX)</cp:lastModifiedBy>
  <cp:revision>4</cp:revision>
  <cp:lastPrinted>2015-12-02T11:52:00Z</cp:lastPrinted>
  <dcterms:created xsi:type="dcterms:W3CDTF">2024-05-20T13:11:00Z</dcterms:created>
  <dcterms:modified xsi:type="dcterms:W3CDTF">2024-05-28T16:50:00Z</dcterms:modified>
  <cp:category>Authorised QMS doc</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0377b37-ac38-4036-be30-8e77f387ac00_Enabled">
    <vt:lpwstr>true</vt:lpwstr>
  </property>
  <property fmtid="{D5CDD505-2E9C-101B-9397-08002B2CF9AE}" pid="3" name="MSIP_Label_40377b37-ac38-4036-be30-8e77f387ac00_SetDate">
    <vt:lpwstr>2024-05-20T13:11:41Z</vt:lpwstr>
  </property>
  <property fmtid="{D5CDD505-2E9C-101B-9397-08002B2CF9AE}" pid="4" name="MSIP_Label_40377b37-ac38-4036-be30-8e77f387ac00_Method">
    <vt:lpwstr>Privileged</vt:lpwstr>
  </property>
  <property fmtid="{D5CDD505-2E9C-101B-9397-08002B2CF9AE}" pid="5" name="MSIP_Label_40377b37-ac38-4036-be30-8e77f387ac00_Name">
    <vt:lpwstr>Official – Personal</vt:lpwstr>
  </property>
  <property fmtid="{D5CDD505-2E9C-101B-9397-08002B2CF9AE}" pid="6" name="MSIP_Label_40377b37-ac38-4036-be30-8e77f387ac00_SiteId">
    <vt:lpwstr>a1ba59b9-7204-48d8-a360-7770245ad4a9</vt:lpwstr>
  </property>
  <property fmtid="{D5CDD505-2E9C-101B-9397-08002B2CF9AE}" pid="7" name="MSIP_Label_40377b37-ac38-4036-be30-8e77f387ac00_ActionId">
    <vt:lpwstr>f84a4583-e9db-431f-a37b-0348310e4aa9</vt:lpwstr>
  </property>
  <property fmtid="{D5CDD505-2E9C-101B-9397-08002B2CF9AE}" pid="8" name="MSIP_Label_40377b37-ac38-4036-be30-8e77f387ac00_ContentBits">
    <vt:lpwstr>0</vt:lpwstr>
  </property>
</Properties>
</file>