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F676" w14:textId="20A28199" w:rsidR="00EF2D7E" w:rsidRPr="00EF2D7E" w:rsidRDefault="007E053E" w:rsidP="007E053E">
      <w:pPr>
        <w:tabs>
          <w:tab w:val="right" w:pos="10204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5529DD5" wp14:editId="5618BE71">
            <wp:extent cx="875640" cy="866775"/>
            <wp:effectExtent l="0" t="0" r="1270" b="0"/>
            <wp:docPr id="2045071469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071469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33" cy="8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 w:rsidR="00EF2D7E" w:rsidRPr="00EF2D7E">
        <w:rPr>
          <w:rFonts w:ascii="Arial" w:hAnsi="Arial" w:cs="Arial"/>
          <w:b/>
          <w:sz w:val="24"/>
          <w:szCs w:val="24"/>
        </w:rPr>
        <w:t>Community Youth Team Referral Criteria</w:t>
      </w:r>
      <w:r w:rsidR="00377A96">
        <w:rPr>
          <w:rFonts w:ascii="Arial" w:hAnsi="Arial" w:cs="Arial"/>
          <w:b/>
          <w:sz w:val="24"/>
          <w:szCs w:val="24"/>
        </w:rPr>
        <w:t xml:space="preserve">                 </w:t>
      </w:r>
      <w:r w:rsidR="00377A96">
        <w:rPr>
          <w:noProof/>
          <w:lang w:eastAsia="en-GB"/>
        </w:rPr>
        <w:drawing>
          <wp:inline distT="0" distB="0" distL="0" distR="0" wp14:anchorId="256D924B" wp14:editId="77920150">
            <wp:extent cx="866775" cy="866775"/>
            <wp:effectExtent l="0" t="0" r="9525" b="9525"/>
            <wp:docPr id="1" name="Picture 1" descr="https://www.sheffield.gov.uk/.imaging/stk/SCC-Home/last/dms/scc/management/corporate-communications/images/logos-icons-symbols/CYT/document/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effield.gov.uk/.imaging/stk/SCC-Home/last/dms/scc/management/corporate-communications/images/logos-icons-symbols/CYT/document/CY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70" cy="8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1D46C" w14:textId="77777777" w:rsidR="00EF2D7E" w:rsidRPr="00604FCD" w:rsidRDefault="00EF2D7E" w:rsidP="00A1440A">
      <w:pPr>
        <w:jc w:val="both"/>
        <w:rPr>
          <w:rFonts w:ascii="Arial" w:hAnsi="Arial" w:cs="Arial"/>
          <w:sz w:val="8"/>
          <w:szCs w:val="8"/>
        </w:rPr>
      </w:pPr>
    </w:p>
    <w:p w14:paraId="09F3D0E6" w14:textId="77777777" w:rsidR="00EA0C6C" w:rsidRDefault="00EA0C6C" w:rsidP="00676910">
      <w:pPr>
        <w:rPr>
          <w:rFonts w:ascii="Arial" w:hAnsi="Arial" w:cs="Arial"/>
          <w:sz w:val="24"/>
          <w:szCs w:val="24"/>
        </w:rPr>
      </w:pPr>
    </w:p>
    <w:p w14:paraId="1E50CC95" w14:textId="7C635654" w:rsidR="00676910" w:rsidRPr="00EA0C6C" w:rsidRDefault="00676910" w:rsidP="00676910">
      <w:pPr>
        <w:rPr>
          <w:rFonts w:ascii="Arial" w:hAnsi="Arial" w:cs="Arial"/>
        </w:rPr>
      </w:pPr>
      <w:r w:rsidRPr="00EA0C6C">
        <w:rPr>
          <w:rFonts w:ascii="Arial" w:hAnsi="Arial" w:cs="Arial"/>
        </w:rPr>
        <w:t xml:space="preserve">CYT are a specialist service for vulnerable children and young people. We are a targeted and needs lead service which aims to support children and young people who have identified vulnerabilities. </w:t>
      </w:r>
    </w:p>
    <w:p w14:paraId="0818CE7A" w14:textId="77777777" w:rsidR="00676910" w:rsidRPr="00EA0C6C" w:rsidRDefault="00676910" w:rsidP="00676910">
      <w:pPr>
        <w:rPr>
          <w:rFonts w:ascii="Arial" w:hAnsi="Arial" w:cs="Arial"/>
        </w:rPr>
      </w:pPr>
    </w:p>
    <w:p w14:paraId="1CC53E22" w14:textId="3AB5DDB6" w:rsidR="00676910" w:rsidRPr="00EA0C6C" w:rsidRDefault="00676910" w:rsidP="00676910">
      <w:pPr>
        <w:rPr>
          <w:rFonts w:ascii="Arial" w:hAnsi="Arial" w:cs="Arial"/>
        </w:rPr>
      </w:pPr>
      <w:r w:rsidRPr="00EA0C6C">
        <w:rPr>
          <w:rFonts w:ascii="Arial" w:hAnsi="Arial" w:cs="Arial"/>
        </w:rPr>
        <w:t>CYT’s work directly with children and young people on a 1:1 or in targeted groups and take referrals from professionals, concerned family members/carers and children and young people themselves.</w:t>
      </w:r>
    </w:p>
    <w:p w14:paraId="6E075C37" w14:textId="77777777" w:rsidR="00676910" w:rsidRPr="00EA0C6C" w:rsidRDefault="00676910" w:rsidP="00676910">
      <w:pPr>
        <w:rPr>
          <w:rFonts w:ascii="Arial" w:hAnsi="Arial" w:cs="Arial"/>
        </w:rPr>
      </w:pPr>
    </w:p>
    <w:p w14:paraId="55ED60B3" w14:textId="2B69A6AA" w:rsidR="00676910" w:rsidRPr="00EA0C6C" w:rsidRDefault="00676910" w:rsidP="00676910">
      <w:pPr>
        <w:rPr>
          <w:rFonts w:ascii="Arial" w:hAnsi="Arial" w:cs="Arial"/>
        </w:rPr>
      </w:pPr>
      <w:r w:rsidRPr="00EA0C6C">
        <w:rPr>
          <w:rFonts w:ascii="Arial" w:hAnsi="Arial" w:cs="Arial"/>
        </w:rPr>
        <w:t>As a preventative service our aim is to put a tailored package of support in place to improve life chances and outcomes for children and young people at risk of later criminal justice involvement, exploitation and frequent missing episodes.</w:t>
      </w:r>
    </w:p>
    <w:p w14:paraId="0F2B84D4" w14:textId="77777777" w:rsidR="00676910" w:rsidRPr="00EA0C6C" w:rsidRDefault="00676910" w:rsidP="00676910">
      <w:pPr>
        <w:rPr>
          <w:rFonts w:ascii="Arial" w:hAnsi="Arial" w:cs="Arial"/>
        </w:rPr>
      </w:pPr>
    </w:p>
    <w:p w14:paraId="0EA39A05" w14:textId="352B0103" w:rsidR="00676910" w:rsidRPr="00EA0C6C" w:rsidRDefault="00676910" w:rsidP="00676910">
      <w:pPr>
        <w:rPr>
          <w:rFonts w:ascii="Arial" w:hAnsi="Arial" w:cs="Arial"/>
        </w:rPr>
      </w:pPr>
      <w:r w:rsidRPr="00EA0C6C">
        <w:rPr>
          <w:rFonts w:ascii="Arial" w:hAnsi="Arial" w:cs="Arial"/>
        </w:rPr>
        <w:t xml:space="preserve">Our criteria below </w:t>
      </w:r>
      <w:proofErr w:type="gramStart"/>
      <w:r w:rsidRPr="00EA0C6C">
        <w:rPr>
          <w:rFonts w:ascii="Arial" w:hAnsi="Arial" w:cs="Arial"/>
        </w:rPr>
        <w:t>is</w:t>
      </w:r>
      <w:proofErr w:type="gramEnd"/>
      <w:r w:rsidRPr="00EA0C6C">
        <w:rPr>
          <w:rFonts w:ascii="Arial" w:hAnsi="Arial" w:cs="Arial"/>
        </w:rPr>
        <w:t xml:space="preserve"> based on a range of indicators including vulnerabilities and poor outcomes. </w:t>
      </w:r>
      <w:r w:rsidR="007E053E">
        <w:rPr>
          <w:rFonts w:ascii="Arial" w:hAnsi="Arial" w:cs="Arial"/>
        </w:rPr>
        <w:t xml:space="preserve"> </w:t>
      </w:r>
    </w:p>
    <w:p w14:paraId="19EC8CFE" w14:textId="77777777" w:rsidR="00676910" w:rsidRPr="00EA0C6C" w:rsidRDefault="00676910" w:rsidP="00676910">
      <w:pPr>
        <w:rPr>
          <w:rFonts w:ascii="Arial" w:hAnsi="Arial" w:cs="Arial"/>
          <w:u w:val="single"/>
        </w:rPr>
      </w:pPr>
    </w:p>
    <w:p w14:paraId="35586BA9" w14:textId="13936DEB" w:rsidR="00676910" w:rsidRPr="00EA0C6C" w:rsidRDefault="00676910" w:rsidP="00676910">
      <w:pPr>
        <w:rPr>
          <w:rFonts w:ascii="Arial" w:hAnsi="Arial" w:cs="Arial"/>
          <w:u w:val="single"/>
        </w:rPr>
      </w:pPr>
      <w:r w:rsidRPr="00EA0C6C">
        <w:rPr>
          <w:rFonts w:ascii="Arial" w:hAnsi="Arial" w:cs="Arial"/>
          <w:u w:val="single"/>
        </w:rPr>
        <w:t>Key points</w:t>
      </w:r>
    </w:p>
    <w:p w14:paraId="1C2714EE" w14:textId="77777777" w:rsidR="00676910" w:rsidRPr="00EA0C6C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 xml:space="preserve">Age limit is 10 – 18 years </w:t>
      </w:r>
      <w:proofErr w:type="gramStart"/>
      <w:r w:rsidRPr="00EA0C6C">
        <w:rPr>
          <w:rFonts w:ascii="Arial" w:hAnsi="Arial" w:cs="Arial"/>
          <w:sz w:val="22"/>
          <w:szCs w:val="22"/>
        </w:rPr>
        <w:t>old</w:t>
      </w:r>
      <w:proofErr w:type="gramEnd"/>
      <w:r w:rsidRPr="00EA0C6C">
        <w:rPr>
          <w:rFonts w:ascii="Arial" w:hAnsi="Arial" w:cs="Arial"/>
          <w:sz w:val="22"/>
          <w:szCs w:val="22"/>
        </w:rPr>
        <w:t xml:space="preserve"> </w:t>
      </w:r>
    </w:p>
    <w:p w14:paraId="225A9C78" w14:textId="77777777" w:rsidR="00676910" w:rsidRPr="00EA0C6C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 xml:space="preserve">Self-referrals from young people </w:t>
      </w:r>
      <w:proofErr w:type="gramStart"/>
      <w:r w:rsidRPr="00EA0C6C">
        <w:rPr>
          <w:rFonts w:ascii="Arial" w:hAnsi="Arial" w:cs="Arial"/>
          <w:sz w:val="22"/>
          <w:szCs w:val="22"/>
        </w:rPr>
        <w:t>has</w:t>
      </w:r>
      <w:proofErr w:type="gramEnd"/>
      <w:r w:rsidRPr="00EA0C6C">
        <w:rPr>
          <w:rFonts w:ascii="Arial" w:hAnsi="Arial" w:cs="Arial"/>
          <w:sz w:val="22"/>
          <w:szCs w:val="22"/>
        </w:rPr>
        <w:t xml:space="preserve"> a minimum age of 16</w:t>
      </w:r>
    </w:p>
    <w:p w14:paraId="09316F4E" w14:textId="234BB20F" w:rsidR="00676910" w:rsidRPr="00EA0C6C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>Substance misuse referrals go directly to CGL</w:t>
      </w:r>
      <w:r w:rsidR="00EA0C6C">
        <w:rPr>
          <w:rFonts w:ascii="Arial" w:hAnsi="Arial" w:cs="Arial"/>
          <w:sz w:val="22"/>
          <w:szCs w:val="22"/>
        </w:rPr>
        <w:t xml:space="preserve">.  0114 </w:t>
      </w:r>
      <w:r w:rsidR="00EA0C6C" w:rsidRPr="00EA0C6C">
        <w:rPr>
          <w:rFonts w:ascii="Arial" w:hAnsi="Arial" w:cs="Arial"/>
          <w:sz w:val="22"/>
          <w:szCs w:val="22"/>
        </w:rPr>
        <w:t xml:space="preserve">2752051 or </w:t>
      </w:r>
      <w:hyperlink r:id="rId13" w:history="1">
        <w:r w:rsidR="00EA0C6C" w:rsidRPr="00EA0C6C">
          <w:rPr>
            <w:rStyle w:val="Hyperlink"/>
            <w:rFonts w:ascii="Arial" w:hAnsi="Arial" w:cs="Arial"/>
            <w:sz w:val="22"/>
            <w:szCs w:val="22"/>
          </w:rPr>
          <w:t>thecorner.sheffield@cgl.org.uk</w:t>
        </w:r>
      </w:hyperlink>
      <w:r w:rsidR="00EA0C6C" w:rsidRPr="00EA0C6C">
        <w:rPr>
          <w:rFonts w:ascii="Arial" w:hAnsi="Arial" w:cs="Arial"/>
          <w:sz w:val="22"/>
          <w:szCs w:val="22"/>
        </w:rPr>
        <w:t xml:space="preserve"> </w:t>
      </w:r>
    </w:p>
    <w:p w14:paraId="4887B04B" w14:textId="05038093" w:rsidR="00676910" w:rsidRPr="00EA0C6C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>Referrals relating to HSB and Exploitation go directly to the Safeguarding Hub</w:t>
      </w:r>
      <w:r w:rsidR="00EA0C6C">
        <w:rPr>
          <w:rFonts w:ascii="Arial" w:hAnsi="Arial" w:cs="Arial"/>
          <w:sz w:val="22"/>
          <w:szCs w:val="22"/>
        </w:rPr>
        <w:t xml:space="preserve">. </w:t>
      </w:r>
      <w:r w:rsidRPr="00EA0C6C">
        <w:rPr>
          <w:rFonts w:ascii="Arial" w:hAnsi="Arial" w:cs="Arial"/>
          <w:sz w:val="22"/>
          <w:szCs w:val="22"/>
        </w:rPr>
        <w:t>0114 273 4855 or</w:t>
      </w:r>
      <w:r w:rsidR="00EA0C6C" w:rsidRPr="00EA0C6C">
        <w:rPr>
          <w:rFonts w:ascii="Arial" w:hAnsi="Arial" w:cs="Arial"/>
          <w:sz w:val="22"/>
          <w:szCs w:val="22"/>
        </w:rPr>
        <w:t xml:space="preserve"> email</w:t>
      </w:r>
      <w:r w:rsidRPr="00EA0C6C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EA0C6C">
          <w:rPr>
            <w:rStyle w:val="Hyperlink"/>
            <w:rFonts w:ascii="Arial" w:hAnsi="Arial" w:cs="Arial"/>
            <w:sz w:val="22"/>
            <w:szCs w:val="22"/>
          </w:rPr>
          <w:t>sheffieldsafeguardinghub@sheffield.gov.uk</w:t>
        </w:r>
      </w:hyperlink>
      <w:r w:rsidRPr="00EA0C6C">
        <w:rPr>
          <w:rFonts w:ascii="Arial" w:hAnsi="Arial" w:cs="Arial"/>
          <w:sz w:val="22"/>
          <w:szCs w:val="22"/>
        </w:rPr>
        <w:t xml:space="preserve"> </w:t>
      </w:r>
      <w:r w:rsidR="00EA0C6C" w:rsidRPr="00EA0C6C">
        <w:rPr>
          <w:rFonts w:ascii="Arial" w:hAnsi="Arial" w:cs="Arial"/>
          <w:sz w:val="22"/>
          <w:szCs w:val="22"/>
        </w:rPr>
        <w:t xml:space="preserve">and for further information see </w:t>
      </w:r>
      <w:hyperlink r:id="rId15" w:history="1">
        <w:r w:rsidR="00EA0C6C" w:rsidRPr="00EA0C6C">
          <w:rPr>
            <w:rStyle w:val="Hyperlink"/>
            <w:rFonts w:ascii="Arial" w:hAnsi="Arial" w:cs="Arial"/>
            <w:sz w:val="22"/>
            <w:szCs w:val="22"/>
          </w:rPr>
          <w:t>https://safeguardingsheffieldchildren.org/sscb/safeguarding-information-and-resources/referring-a-safeguarding-concern-to-childrens-social-care</w:t>
        </w:r>
      </w:hyperlink>
    </w:p>
    <w:p w14:paraId="1883067D" w14:textId="77777777" w:rsidR="00676910" w:rsidRPr="00EA0C6C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>There is a prioritised support offer for CLA and SEND</w:t>
      </w:r>
    </w:p>
    <w:p w14:paraId="759CA9B2" w14:textId="40B0F012" w:rsidR="00676910" w:rsidRDefault="00676910" w:rsidP="00676910">
      <w:pPr>
        <w:pStyle w:val="ListParagraph"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A0C6C">
        <w:rPr>
          <w:rFonts w:ascii="Arial" w:hAnsi="Arial" w:cs="Arial"/>
          <w:sz w:val="22"/>
          <w:szCs w:val="22"/>
        </w:rPr>
        <w:t xml:space="preserve">CYT sit on a wide range of multi-agency panels and can take referrals directly via this </w:t>
      </w:r>
      <w:proofErr w:type="gramStart"/>
      <w:r w:rsidRPr="00EA0C6C">
        <w:rPr>
          <w:rFonts w:ascii="Arial" w:hAnsi="Arial" w:cs="Arial"/>
          <w:sz w:val="22"/>
          <w:szCs w:val="22"/>
        </w:rPr>
        <w:t>route</w:t>
      </w:r>
      <w:proofErr w:type="gramEnd"/>
    </w:p>
    <w:p w14:paraId="5EF6B8B4" w14:textId="77777777" w:rsidR="00EA0C6C" w:rsidRPr="00EA0C6C" w:rsidRDefault="00EA0C6C" w:rsidP="00EA0C6C">
      <w:pPr>
        <w:pStyle w:val="ListParagraph"/>
        <w:autoSpaceDE/>
        <w:autoSpaceDN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2C5FE4BA" w14:textId="77777777" w:rsidR="00EF2D7E" w:rsidRPr="00B51C81" w:rsidRDefault="00EF2D7E" w:rsidP="00A1440A">
      <w:pPr>
        <w:pStyle w:val="ListParagraph"/>
        <w:ind w:left="360"/>
        <w:jc w:val="both"/>
        <w:rPr>
          <w:rFonts w:ascii="Arial" w:hAnsi="Arial" w:cs="Arial"/>
          <w:b/>
          <w:bCs/>
          <w:color w:val="1F497D"/>
          <w:sz w:val="4"/>
          <w:szCs w:val="4"/>
        </w:rPr>
      </w:pPr>
    </w:p>
    <w:p w14:paraId="75D688D6" w14:textId="7D65E7CE" w:rsidR="00EF2D7E" w:rsidRDefault="00EF2D7E" w:rsidP="00A14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should help identify </w:t>
      </w:r>
      <w:r w:rsidR="00676910">
        <w:rPr>
          <w:rFonts w:ascii="Arial" w:hAnsi="Arial" w:cs="Arial"/>
        </w:rPr>
        <w:t>eligibility</w:t>
      </w:r>
      <w:r w:rsidR="00EA0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referral to CYT</w:t>
      </w:r>
      <w:r w:rsidR="00676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76910">
        <w:rPr>
          <w:rFonts w:ascii="Arial" w:hAnsi="Arial" w:cs="Arial"/>
        </w:rPr>
        <w:t>I</w:t>
      </w:r>
      <w:r>
        <w:rPr>
          <w:rFonts w:ascii="Arial" w:hAnsi="Arial" w:cs="Arial"/>
        </w:rPr>
        <w:t>f you are unsure please call us on 2057450</w:t>
      </w:r>
      <w:r w:rsidR="00676910">
        <w:rPr>
          <w:rFonts w:ascii="Arial" w:hAnsi="Arial" w:cs="Arial"/>
        </w:rPr>
        <w:t xml:space="preserve"> or email </w:t>
      </w:r>
      <w:hyperlink r:id="rId16" w:history="1">
        <w:r w:rsidR="00676910" w:rsidRPr="00781185">
          <w:rPr>
            <w:rStyle w:val="Hyperlink"/>
            <w:rFonts w:ascii="Arial" w:hAnsi="Arial" w:cs="Arial"/>
          </w:rPr>
          <w:t>cyt@sheffield.gov.uk</w:t>
        </w:r>
      </w:hyperlink>
      <w:r w:rsidR="00676910">
        <w:rPr>
          <w:rFonts w:ascii="Arial" w:hAnsi="Arial" w:cs="Arial"/>
        </w:rPr>
        <w:t xml:space="preserve"> </w:t>
      </w:r>
    </w:p>
    <w:p w14:paraId="424C6EB5" w14:textId="77777777" w:rsidR="00EF2D7E" w:rsidRPr="00B51C81" w:rsidRDefault="00EF2D7E" w:rsidP="00A1440A">
      <w:pPr>
        <w:jc w:val="center"/>
        <w:rPr>
          <w:color w:val="1F497D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5379"/>
      </w:tblGrid>
      <w:tr w:rsidR="00EF2D7E" w14:paraId="6E6A8D92" w14:textId="77777777" w:rsidTr="00B51C81">
        <w:trPr>
          <w:trHeight w:val="2635"/>
        </w:trPr>
        <w:tc>
          <w:tcPr>
            <w:tcW w:w="2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DE10" w14:textId="35E50CE1" w:rsidR="00EF2D7E" w:rsidRDefault="00676910">
            <w:pPr>
              <w:spacing w:line="276" w:lineRule="auto"/>
            </w:pPr>
            <w:r>
              <w:rPr>
                <w:rFonts w:ascii="Arial" w:hAnsi="Arial" w:cs="Arial"/>
              </w:rPr>
              <w:t>Peer Association &amp; A</w:t>
            </w:r>
            <w:r w:rsidR="00EA0C6C">
              <w:rPr>
                <w:rFonts w:ascii="Arial" w:hAnsi="Arial" w:cs="Arial"/>
              </w:rPr>
              <w:t>nti-Social Behaviour:</w:t>
            </w:r>
          </w:p>
          <w:p w14:paraId="7236CA26" w14:textId="02687AFE" w:rsidR="00EF2D7E" w:rsidRPr="00676910" w:rsidRDefault="00EF2D7E">
            <w:pPr>
              <w:pStyle w:val="ListParagraph"/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Involved in anti-social behaviour / pro-criminal behaviours in the </w:t>
            </w:r>
            <w:proofErr w:type="gramStart"/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>community</w:t>
            </w:r>
            <w:proofErr w:type="gramEnd"/>
          </w:p>
          <w:p w14:paraId="56EB1551" w14:textId="3B49344E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Community Resolution (CJU10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issued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14:paraId="139DA683" w14:textId="7AF4F99A" w:rsidR="00604FCD" w:rsidRPr="00604FCD" w:rsidRDefault="00EF2D7E" w:rsidP="00604FCD">
            <w:pPr>
              <w:widowControl w:val="0"/>
              <w:tabs>
                <w:tab w:val="left" w:pos="2754"/>
              </w:tabs>
              <w:adjustRightInd w:val="0"/>
              <w:contextualSpacing/>
              <w:rPr>
                <w:rFonts w:ascii="Arial" w:hAnsi="Arial" w:cs="Arial"/>
              </w:rPr>
            </w:pPr>
            <w:r w:rsidRPr="00604FCD">
              <w:rPr>
                <w:rFonts w:ascii="Symbol" w:hAnsi="Symbol"/>
              </w:rPr>
              <w:t></w:t>
            </w:r>
            <w:r w:rsidRPr="00604FCD">
              <w:rPr>
                <w:sz w:val="14"/>
                <w:szCs w:val="14"/>
              </w:rPr>
              <w:t xml:space="preserve">        </w:t>
            </w:r>
            <w:r w:rsidR="00676910">
              <w:rPr>
                <w:rFonts w:ascii="Arial" w:hAnsi="Arial" w:cs="Arial"/>
              </w:rPr>
              <w:t>Issued an ABC</w:t>
            </w:r>
            <w:r w:rsidR="00604FCD" w:rsidRPr="00604FCD">
              <w:rPr>
                <w:rFonts w:ascii="Arial" w:hAnsi="Arial" w:cs="Arial"/>
              </w:rPr>
              <w:t xml:space="preserve">  </w:t>
            </w:r>
          </w:p>
          <w:p w14:paraId="22099A27" w14:textId="749BE18B" w:rsidR="00EF2D7E" w:rsidRPr="00604FCD" w:rsidRDefault="00EF2D7E">
            <w:pPr>
              <w:pStyle w:val="ListParagraph"/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 w:rsidRPr="00676910">
              <w:rPr>
                <w:rFonts w:ascii="Arial" w:hAnsi="Arial" w:cs="Arial"/>
                <w:sz w:val="22"/>
                <w:szCs w:val="22"/>
                <w:lang w:eastAsia="en-US"/>
              </w:rPr>
              <w:t>Identified negative p</w:t>
            </w:r>
            <w:r w:rsidRP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eer group 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with concerning </w:t>
            </w:r>
            <w:proofErr w:type="gramStart"/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>associations</w:t>
            </w:r>
            <w:proofErr w:type="gramEnd"/>
          </w:p>
          <w:p w14:paraId="656B843C" w14:textId="3E7A1D88" w:rsidR="00604FCD" w:rsidRDefault="00676910" w:rsidP="00604FC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</w:t>
            </w:r>
            <w:r w:rsidR="00604FCD" w:rsidRPr="00604FCD">
              <w:rPr>
                <w:rFonts w:ascii="Arial" w:hAnsi="Arial" w:cs="Arial"/>
                <w:sz w:val="22"/>
                <w:szCs w:val="22"/>
                <w:lang w:eastAsia="en-US"/>
              </w:rPr>
              <w:t>eapon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ideology</w:t>
            </w:r>
          </w:p>
        </w:tc>
        <w:tc>
          <w:tcPr>
            <w:tcW w:w="2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E93B" w14:textId="077D15E7" w:rsidR="00EF2D7E" w:rsidRDefault="00EF2D7E">
            <w:pPr>
              <w:spacing w:line="276" w:lineRule="auto"/>
            </w:pPr>
            <w:r>
              <w:rPr>
                <w:rFonts w:ascii="Arial" w:hAnsi="Arial" w:cs="Arial"/>
              </w:rPr>
              <w:t xml:space="preserve">Pupils with </w:t>
            </w:r>
            <w:r>
              <w:rPr>
                <w:rFonts w:ascii="Arial" w:hAnsi="Arial" w:cs="Arial"/>
                <w:b/>
                <w:bCs/>
              </w:rPr>
              <w:t>two fixed term exclusions</w:t>
            </w:r>
            <w:r w:rsidR="00676910">
              <w:rPr>
                <w:rFonts w:ascii="Arial" w:hAnsi="Arial" w:cs="Arial"/>
                <w:b/>
                <w:bCs/>
              </w:rPr>
              <w:t xml:space="preserve"> within a 3-month period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for:</w:t>
            </w:r>
          </w:p>
          <w:p w14:paraId="38AA29AB" w14:textId="127DCEBA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Violent/aggressive behaviour</w:t>
            </w:r>
          </w:p>
          <w:p w14:paraId="60717286" w14:textId="7D431B5E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Behaviour that constitutes a criminal offence </w:t>
            </w:r>
            <w:proofErr w:type="spellStart"/>
            <w:proofErr w:type="gramStart"/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>ie</w:t>
            </w:r>
            <w:proofErr w:type="spellEnd"/>
            <w:proofErr w:type="gramEnd"/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possession of weapons, theft criminal damage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B436B19" w14:textId="6BEE641A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</w:p>
          <w:p w14:paraId="647097EA" w14:textId="77777777" w:rsidR="00EF2D7E" w:rsidRDefault="00EF2D7E">
            <w:pPr>
              <w:spacing w:line="276" w:lineRule="auto"/>
            </w:pPr>
            <w:r>
              <w:rPr>
                <w:rFonts w:ascii="Arial" w:hAnsi="Arial" w:cs="Arial"/>
              </w:rPr>
              <w:t> </w:t>
            </w:r>
          </w:p>
          <w:p w14:paraId="3F38503A" w14:textId="6D5A406D" w:rsidR="00EF2D7E" w:rsidRDefault="00EF2D7E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</w:tr>
      <w:tr w:rsidR="00EF2D7E" w14:paraId="354A9ECB" w14:textId="77777777" w:rsidTr="00B51C81">
        <w:trPr>
          <w:trHeight w:val="1582"/>
        </w:trPr>
        <w:tc>
          <w:tcPr>
            <w:tcW w:w="23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0557" w14:textId="2F2BE124" w:rsidR="00EF2D7E" w:rsidRDefault="00676910">
            <w:pPr>
              <w:spacing w:line="276" w:lineRule="auto"/>
            </w:pPr>
            <w:r>
              <w:rPr>
                <w:rFonts w:ascii="Arial" w:hAnsi="Arial" w:cs="Arial"/>
              </w:rPr>
              <w:t>Vulnerabilities around Exploitation / Contextual Safeguarding</w:t>
            </w:r>
            <w:r w:rsidR="00EA0C6C">
              <w:rPr>
                <w:rFonts w:ascii="Arial" w:hAnsi="Arial" w:cs="Arial"/>
              </w:rPr>
              <w:t>:</w:t>
            </w:r>
          </w:p>
          <w:p w14:paraId="2FC79247" w14:textId="0151D446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>Distribution of indecent images (self or others)</w:t>
            </w:r>
          </w:p>
          <w:p w14:paraId="16438610" w14:textId="71BCA64D" w:rsidR="00EF2D7E" w:rsidRDefault="00EF2D7E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Concerning use of online / social media platforms </w:t>
            </w:r>
          </w:p>
          <w:p w14:paraId="0527585F" w14:textId="77777777" w:rsidR="00EF2D7E" w:rsidRDefault="00EF2D7E" w:rsidP="00676910">
            <w:pPr>
              <w:pStyle w:val="ListParagraph"/>
              <w:spacing w:line="276" w:lineRule="auto"/>
              <w:ind w:left="360" w:hanging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>       </w:t>
            </w:r>
            <w:r w:rsidR="00676910">
              <w:rPr>
                <w:rFonts w:ascii="Arial" w:hAnsi="Arial" w:cs="Arial"/>
                <w:sz w:val="22"/>
                <w:szCs w:val="22"/>
                <w:lang w:eastAsia="en-US"/>
              </w:rPr>
              <w:t>Periphery of criminal exploitation</w:t>
            </w:r>
          </w:p>
          <w:p w14:paraId="7C13F55D" w14:textId="508397D0" w:rsidR="00A94FA6" w:rsidRPr="002F17EE" w:rsidRDefault="00BD43CC" w:rsidP="00A94FA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17EE">
              <w:rPr>
                <w:rFonts w:ascii="Arial" w:hAnsi="Arial" w:cs="Arial"/>
                <w:sz w:val="22"/>
                <w:szCs w:val="22"/>
                <w:lang w:eastAsia="en-US"/>
              </w:rPr>
              <w:t>Peri</w:t>
            </w:r>
            <w:r w:rsidR="002F17EE" w:rsidRPr="002F17EE">
              <w:rPr>
                <w:rFonts w:ascii="Arial" w:hAnsi="Arial" w:cs="Arial"/>
                <w:sz w:val="22"/>
                <w:szCs w:val="22"/>
                <w:lang w:eastAsia="en-US"/>
              </w:rPr>
              <w:t>phery of sexual exploitation</w:t>
            </w:r>
          </w:p>
        </w:tc>
        <w:tc>
          <w:tcPr>
            <w:tcW w:w="2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DD82" w14:textId="37E882D1" w:rsidR="00EF2D7E" w:rsidRDefault="00EA0C6C">
            <w:pPr>
              <w:spacing w:line="276" w:lineRule="auto"/>
            </w:pPr>
            <w:r>
              <w:rPr>
                <w:rFonts w:ascii="Arial" w:hAnsi="Arial" w:cs="Arial"/>
              </w:rPr>
              <w:t>Missing</w:t>
            </w:r>
            <w:r w:rsidR="00EF2D7E">
              <w:rPr>
                <w:rFonts w:ascii="Arial" w:hAnsi="Arial" w:cs="Arial"/>
              </w:rPr>
              <w:t>:</w:t>
            </w:r>
          </w:p>
          <w:p w14:paraId="22586C97" w14:textId="0DFFFDAD" w:rsidR="00EF2D7E" w:rsidRPr="00EA0C6C" w:rsidRDefault="00EA0C6C" w:rsidP="00EA0C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Where children and young people are reported missing by parents/carer or residential settings more than twice in a 28-day period.</w:t>
            </w:r>
          </w:p>
        </w:tc>
      </w:tr>
      <w:tr w:rsidR="00604FCD" w14:paraId="0FFBEC66" w14:textId="77777777" w:rsidTr="00604FCD">
        <w:trPr>
          <w:trHeight w:val="393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A598" w14:textId="77777777" w:rsidR="00604FCD" w:rsidRPr="00604FCD" w:rsidRDefault="00604FCD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56F7583" w14:textId="63C8F4FD" w:rsidR="00604FCD" w:rsidRDefault="00604FCD" w:rsidP="002C6F11">
            <w:pPr>
              <w:spacing w:line="276" w:lineRule="auto"/>
              <w:rPr>
                <w:rFonts w:ascii="Arial" w:hAnsi="Arial" w:cs="Arial"/>
              </w:rPr>
            </w:pPr>
            <w:r w:rsidRPr="00DD47C2">
              <w:rPr>
                <w:rFonts w:ascii="Arial" w:hAnsi="Arial" w:cs="Arial"/>
                <w:b/>
              </w:rPr>
              <w:t>Teenage Related Abuse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young person </w:t>
            </w:r>
            <w:r w:rsidR="002C6F11">
              <w:rPr>
                <w:rFonts w:ascii="Arial" w:hAnsi="Arial" w:cs="Arial"/>
              </w:rPr>
              <w:t xml:space="preserve">is </w:t>
            </w:r>
            <w:r w:rsidR="002C6F11" w:rsidRPr="002C6F11">
              <w:rPr>
                <w:rFonts w:ascii="Arial" w:hAnsi="Arial" w:cs="Arial"/>
                <w:b/>
              </w:rPr>
              <w:t>causing harm</w:t>
            </w:r>
            <w:r w:rsidR="002C6F11">
              <w:rPr>
                <w:rFonts w:ascii="Arial" w:hAnsi="Arial" w:cs="Arial"/>
              </w:rPr>
              <w:t xml:space="preserve"> within a </w:t>
            </w:r>
            <w:r w:rsidR="00EA0C6C">
              <w:rPr>
                <w:rFonts w:ascii="Arial" w:hAnsi="Arial" w:cs="Arial"/>
              </w:rPr>
              <w:t>peer-on-peer</w:t>
            </w:r>
            <w:r w:rsidR="00676910">
              <w:rPr>
                <w:rFonts w:ascii="Arial" w:hAnsi="Arial" w:cs="Arial"/>
              </w:rPr>
              <w:t xml:space="preserve"> relationship or young person is causing harm to others in the home environment (including residential settings)</w:t>
            </w:r>
            <w:r w:rsidR="002C6F11">
              <w:rPr>
                <w:rFonts w:ascii="Arial" w:hAnsi="Arial" w:cs="Arial"/>
              </w:rPr>
              <w:t xml:space="preserve">  </w:t>
            </w:r>
          </w:p>
        </w:tc>
      </w:tr>
      <w:tr w:rsidR="00EF2D7E" w14:paraId="324D80F0" w14:textId="77777777" w:rsidTr="00EA0C6C">
        <w:trPr>
          <w:trHeight w:val="447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B54F" w14:textId="77777777" w:rsidR="00EF2D7E" w:rsidRDefault="00EF2D7E">
            <w:pPr>
              <w:spacing w:line="276" w:lineRule="auto"/>
            </w:pPr>
            <w:r>
              <w:rPr>
                <w:rFonts w:ascii="Arial" w:hAnsi="Arial" w:cs="Arial"/>
              </w:rPr>
              <w:t xml:space="preserve">Young person with </w:t>
            </w:r>
            <w:r>
              <w:rPr>
                <w:rFonts w:ascii="Arial" w:hAnsi="Arial" w:cs="Arial"/>
                <w:b/>
                <w:bCs/>
              </w:rPr>
              <w:t>family member involved in the criminal justice system</w:t>
            </w:r>
            <w:r>
              <w:rPr>
                <w:rFonts w:ascii="Arial" w:hAnsi="Arial" w:cs="Arial"/>
              </w:rPr>
              <w:t xml:space="preserve"> presenting with:</w:t>
            </w:r>
          </w:p>
          <w:p w14:paraId="19E99D8A" w14:textId="632276FF" w:rsidR="00EF2D7E" w:rsidRDefault="00EF2D7E" w:rsidP="00EA0C6C">
            <w:pPr>
              <w:pStyle w:val="ListParagraph"/>
              <w:spacing w:line="276" w:lineRule="auto"/>
              <w:ind w:left="360" w:hanging="360"/>
              <w:rPr>
                <w:lang w:eastAsia="en-US"/>
              </w:rPr>
            </w:pPr>
            <w:r>
              <w:rPr>
                <w:rFonts w:ascii="Symbol" w:hAnsi="Symbol"/>
                <w:sz w:val="22"/>
                <w:szCs w:val="22"/>
                <w:lang w:eastAsia="en-US"/>
              </w:rPr>
              <w:t></w:t>
            </w:r>
            <w:r>
              <w:rPr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Copying/idolising/similar behaviours </w:t>
            </w:r>
          </w:p>
        </w:tc>
      </w:tr>
    </w:tbl>
    <w:p w14:paraId="5027D02B" w14:textId="77777777" w:rsidR="00EF2D7E" w:rsidRPr="00B51C81" w:rsidRDefault="00EF2D7E" w:rsidP="00EF2D7E">
      <w:pPr>
        <w:rPr>
          <w:sz w:val="2"/>
          <w:szCs w:val="2"/>
        </w:rPr>
      </w:pPr>
    </w:p>
    <w:p w14:paraId="25178ADC" w14:textId="77777777" w:rsidR="00EA0C6C" w:rsidRDefault="00EA0C6C">
      <w:pPr>
        <w:rPr>
          <w:rFonts w:ascii="Arial" w:hAnsi="Arial" w:cs="Arial"/>
          <w:b/>
          <w:i/>
        </w:rPr>
      </w:pPr>
    </w:p>
    <w:p w14:paraId="632534F5" w14:textId="025E5ABB" w:rsidR="003165AD" w:rsidRPr="009B2530" w:rsidRDefault="00EF2D7E">
      <w:r>
        <w:rPr>
          <w:rFonts w:ascii="Arial" w:hAnsi="Arial" w:cs="Arial"/>
        </w:rPr>
        <w:t xml:space="preserve">For </w:t>
      </w:r>
      <w:r w:rsidR="00FE3980">
        <w:rPr>
          <w:rFonts w:ascii="Arial" w:hAnsi="Arial" w:cs="Arial"/>
        </w:rPr>
        <w:t xml:space="preserve">a copy of the </w:t>
      </w:r>
      <w:r w:rsidR="00726292">
        <w:rPr>
          <w:rFonts w:ascii="Arial" w:hAnsi="Arial" w:cs="Arial"/>
        </w:rPr>
        <w:t>revised</w:t>
      </w:r>
      <w:r w:rsidR="00FE3980">
        <w:rPr>
          <w:rFonts w:ascii="Arial" w:hAnsi="Arial" w:cs="Arial"/>
        </w:rPr>
        <w:t xml:space="preserve"> referral form or </w:t>
      </w:r>
      <w:r>
        <w:rPr>
          <w:rFonts w:ascii="Arial" w:hAnsi="Arial" w:cs="Arial"/>
        </w:rPr>
        <w:t xml:space="preserve">any further details please contact us on </w:t>
      </w:r>
      <w:r w:rsidR="00EA0C6C">
        <w:rPr>
          <w:rFonts w:ascii="Arial" w:hAnsi="Arial" w:cs="Arial"/>
        </w:rPr>
        <w:t xml:space="preserve">0114 </w:t>
      </w:r>
      <w:r>
        <w:rPr>
          <w:rFonts w:ascii="Arial" w:hAnsi="Arial" w:cs="Arial"/>
        </w:rPr>
        <w:t>2057450</w:t>
      </w:r>
      <w:r w:rsidR="00FE398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email </w:t>
      </w:r>
      <w:hyperlink r:id="rId17" w:history="1">
        <w:r w:rsidR="00D34CF8" w:rsidRPr="005D4E7F">
          <w:rPr>
            <w:rStyle w:val="Hyperlink"/>
            <w:rFonts w:ascii="Arial" w:hAnsi="Arial" w:cs="Arial"/>
          </w:rPr>
          <w:t>cyt@sheffield.gov.uk</w:t>
        </w:r>
      </w:hyperlink>
      <w:r w:rsidR="00A1440A">
        <w:rPr>
          <w:rFonts w:ascii="Arial" w:hAnsi="Arial" w:cs="Arial"/>
        </w:rPr>
        <w:t xml:space="preserve"> or call us free on 0800 138 8381</w:t>
      </w:r>
    </w:p>
    <w:sectPr w:rsidR="003165AD" w:rsidRPr="009B2530" w:rsidSect="009B2530">
      <w:pgSz w:w="11906" w:h="16838"/>
      <w:pgMar w:top="284" w:right="851" w:bottom="45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A40B" w14:textId="77777777" w:rsidR="00CC6C63" w:rsidRDefault="00CC6C63" w:rsidP="00377A96">
      <w:r>
        <w:separator/>
      </w:r>
    </w:p>
  </w:endnote>
  <w:endnote w:type="continuationSeparator" w:id="0">
    <w:p w14:paraId="22E49598" w14:textId="77777777" w:rsidR="00CC6C63" w:rsidRDefault="00CC6C63" w:rsidP="003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C35" w14:textId="77777777" w:rsidR="00CC6C63" w:rsidRDefault="00CC6C63" w:rsidP="00377A96">
      <w:r>
        <w:separator/>
      </w:r>
    </w:p>
  </w:footnote>
  <w:footnote w:type="continuationSeparator" w:id="0">
    <w:p w14:paraId="107D46B0" w14:textId="77777777" w:rsidR="00CC6C63" w:rsidRDefault="00CC6C63" w:rsidP="0037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81F"/>
    <w:multiLevelType w:val="hybridMultilevel"/>
    <w:tmpl w:val="0BD2F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27F61"/>
    <w:multiLevelType w:val="hybridMultilevel"/>
    <w:tmpl w:val="03CCE086"/>
    <w:lvl w:ilvl="0" w:tplc="5B5C716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E571B"/>
    <w:multiLevelType w:val="hybridMultilevel"/>
    <w:tmpl w:val="AD9E1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74C10"/>
    <w:multiLevelType w:val="hybridMultilevel"/>
    <w:tmpl w:val="945E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781C"/>
    <w:multiLevelType w:val="hybridMultilevel"/>
    <w:tmpl w:val="423A2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F7FDB"/>
    <w:multiLevelType w:val="hybridMultilevel"/>
    <w:tmpl w:val="7AA2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316546">
    <w:abstractNumId w:val="5"/>
  </w:num>
  <w:num w:numId="2" w16cid:durableId="2023894227">
    <w:abstractNumId w:val="0"/>
  </w:num>
  <w:num w:numId="3" w16cid:durableId="1194076704">
    <w:abstractNumId w:val="4"/>
  </w:num>
  <w:num w:numId="4" w16cid:durableId="949625834">
    <w:abstractNumId w:val="2"/>
  </w:num>
  <w:num w:numId="5" w16cid:durableId="369839986">
    <w:abstractNumId w:val="1"/>
  </w:num>
  <w:num w:numId="6" w16cid:durableId="2121953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7E"/>
    <w:rsid w:val="000B2F25"/>
    <w:rsid w:val="000B7274"/>
    <w:rsid w:val="00264323"/>
    <w:rsid w:val="002C6F11"/>
    <w:rsid w:val="002F17EE"/>
    <w:rsid w:val="003165AD"/>
    <w:rsid w:val="00377A96"/>
    <w:rsid w:val="004A6F00"/>
    <w:rsid w:val="00513816"/>
    <w:rsid w:val="00604FCD"/>
    <w:rsid w:val="00676910"/>
    <w:rsid w:val="006A6AF6"/>
    <w:rsid w:val="00726292"/>
    <w:rsid w:val="00767575"/>
    <w:rsid w:val="007E053E"/>
    <w:rsid w:val="008E38C5"/>
    <w:rsid w:val="009B2530"/>
    <w:rsid w:val="00A1440A"/>
    <w:rsid w:val="00A237D6"/>
    <w:rsid w:val="00A94FA6"/>
    <w:rsid w:val="00B243E6"/>
    <w:rsid w:val="00B51C81"/>
    <w:rsid w:val="00BC56E0"/>
    <w:rsid w:val="00BD43CC"/>
    <w:rsid w:val="00C078BF"/>
    <w:rsid w:val="00CC6C63"/>
    <w:rsid w:val="00D34CF8"/>
    <w:rsid w:val="00EA0C6C"/>
    <w:rsid w:val="00EF2D7E"/>
    <w:rsid w:val="00F074A2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685D"/>
  <w15:docId w15:val="{EDA0CA19-5484-402F-92C9-E5369226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E"/>
    <w:pPr>
      <w:autoSpaceDE w:val="0"/>
      <w:autoSpaceDN w:val="0"/>
      <w:ind w:left="720"/>
    </w:pPr>
    <w:rPr>
      <w:rFonts w:ascii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E39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A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7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corner.sheffield@cgl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cyt@sheffiel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yt@sheffield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safeguardingsheffieldchildren.org/sscb/safeguarding-information-and-resources/referring-a-safeguarding-concern-to-childrens-social-car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heffieldsafeguardinghub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27f78-456d-4e9c-aba2-048694e8592b" xsi:nil="true"/>
    <lcf76f155ced4ddcb4097134ff3c332f xmlns="e7be76e1-0814-496a-a014-5865a9551e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A92FBB2293944BBC88CA67788C1F2" ma:contentTypeVersion="12" ma:contentTypeDescription="Create a new document." ma:contentTypeScope="" ma:versionID="f31056ededd786b93b922d750cc3ba5b">
  <xsd:schema xmlns:xsd="http://www.w3.org/2001/XMLSchema" xmlns:xs="http://www.w3.org/2001/XMLSchema" xmlns:p="http://schemas.microsoft.com/office/2006/metadata/properties" xmlns:ns2="e7be76e1-0814-496a-a014-5865a9551ec0" xmlns:ns3="aae27f78-456d-4e9c-aba2-048694e8592b" targetNamespace="http://schemas.microsoft.com/office/2006/metadata/properties" ma:root="true" ma:fieldsID="14effc3e5a75fcf57c8be4d1a4ae9917" ns2:_="" ns3:_="">
    <xsd:import namespace="e7be76e1-0814-496a-a014-5865a9551ec0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76e1-0814-496a-a014-5865a9551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905bd4-a630-4a35-bdb6-bfb0e835365d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03443-6D01-4235-B60A-18329726CD96}">
  <ds:schemaRefs>
    <ds:schemaRef ds:uri="http://schemas.microsoft.com/office/2006/metadata/properties"/>
    <ds:schemaRef ds:uri="http://schemas.microsoft.com/office/infopath/2007/PartnerControls"/>
    <ds:schemaRef ds:uri="aae27f78-456d-4e9c-aba2-048694e8592b"/>
    <ds:schemaRef ds:uri="e7be76e1-0814-496a-a014-5865a9551ec0"/>
  </ds:schemaRefs>
</ds:datastoreItem>
</file>

<file path=customXml/itemProps2.xml><?xml version="1.0" encoding="utf-8"?>
<ds:datastoreItem xmlns:ds="http://schemas.openxmlformats.org/officeDocument/2006/customXml" ds:itemID="{38725725-8CE9-4698-95CA-C7AB07DF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A2ACE-AD3E-4D26-9159-04911705C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E81EA-C300-4199-B2D2-FDA73ABE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e76e1-0814-496a-a014-5865a9551ec0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Helen</dc:creator>
  <cp:lastModifiedBy>Sue Hadfield (SSD)</cp:lastModifiedBy>
  <cp:revision>5</cp:revision>
  <cp:lastPrinted>2017-04-11T14:15:00Z</cp:lastPrinted>
  <dcterms:created xsi:type="dcterms:W3CDTF">2023-04-20T09:24:00Z</dcterms:created>
  <dcterms:modified xsi:type="dcterms:W3CDTF">2023-05-31T12:03:00Z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0x01010053EA92FBB2293944BBC88CA67788C1F2</vt:lpwstr>
  </property>
  <property fmtid="{D5CDD505-2E9C-101B-9397-08002B2CF9AE}" pid="3" name="Order">
    <vt:r8>2061000</vt:r8>
  </property>
  <property fmtid="{D5CDD505-2E9C-101B-9397-08002B2CF9AE}" pid="4" name="MSIP_Label_c8588358-c3f1-4695-a290-e2f70d15689d_Enabled">
    <vt:lpwstr>true</vt:lpwstr>
  </property>
  <property fmtid="{D5CDD505-2E9C-101B-9397-08002B2CF9AE}" pid="5" name="MSIP_Label_c8588358-c3f1-4695-a290-e2f70d15689d_SetDate">
    <vt:lpwstr>2022-10-25T07:43:11Z</vt:lpwstr>
  </property>
  <property fmtid="{D5CDD505-2E9C-101B-9397-08002B2CF9AE}" pid="6" name="MSIP_Label_c8588358-c3f1-4695-a290-e2f70d15689d_Method">
    <vt:lpwstr>Privileged</vt:lpwstr>
  </property>
  <property fmtid="{D5CDD505-2E9C-101B-9397-08002B2CF9AE}" pid="7" name="MSIP_Label_c8588358-c3f1-4695-a290-e2f70d15689d_Name">
    <vt:lpwstr>Official – General</vt:lpwstr>
  </property>
  <property fmtid="{D5CDD505-2E9C-101B-9397-08002B2CF9AE}" pid="8" name="MSIP_Label_c8588358-c3f1-4695-a290-e2f70d15689d_SiteId">
    <vt:lpwstr>a1ba59b9-7204-48d8-a360-7770245ad4a9</vt:lpwstr>
  </property>
  <property fmtid="{D5CDD505-2E9C-101B-9397-08002B2CF9AE}" pid="9" name="MSIP_Label_c8588358-c3f1-4695-a290-e2f70d15689d_ActionId">
    <vt:lpwstr>99737bc7-9380-4408-9128-aac41cb0053d</vt:lpwstr>
  </property>
  <property fmtid="{D5CDD505-2E9C-101B-9397-08002B2CF9AE}" pid="10" name="MSIP_Label_c8588358-c3f1-4695-a290-e2f70d15689d_ContentBits">
    <vt:lpwstr>0</vt:lpwstr>
  </property>
  <property fmtid="{D5CDD505-2E9C-101B-9397-08002B2CF9AE}" pid="11" name="MediaServiceImageTags">
    <vt:lpwstr/>
  </property>
</Properties>
</file>