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5E0B" w14:textId="4A37EFC5" w:rsidR="009658C5" w:rsidRPr="009658C5" w:rsidRDefault="009658C5">
      <w:pPr>
        <w:rPr>
          <w:rFonts w:ascii="Open Sans" w:eastAsia="Times New Roman" w:hAnsi="Open Sans" w:cs="Open Sans"/>
          <w:b/>
          <w:bCs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b/>
          <w:bCs/>
          <w:color w:val="0B0C0C"/>
          <w:kern w:val="0"/>
          <w:sz w:val="24"/>
          <w:szCs w:val="24"/>
          <w:lang w:eastAsia="en-GB"/>
          <w14:ligatures w14:val="none"/>
        </w:rPr>
        <w:t>Council Tax band charges</w:t>
      </w:r>
    </w:p>
    <w:p w14:paraId="70EAB7E1" w14:textId="7671AE33" w:rsidR="009658C5" w:rsidRPr="009658C5" w:rsidRDefault="009658C5" w:rsidP="009658C5">
      <w:pPr>
        <w:spacing w:after="240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The annual cost of each Council Tax band beginning from 1 April 202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3</w:t>
      </w: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 xml:space="preserve"> to 31 March 202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4</w:t>
      </w: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:</w:t>
      </w:r>
    </w:p>
    <w:p w14:paraId="779D1664" w14:textId="35EAF0A0" w:rsidR="009658C5" w:rsidRPr="009658C5" w:rsidRDefault="009658C5" w:rsidP="009658C5">
      <w:pPr>
        <w:numPr>
          <w:ilvl w:val="0"/>
          <w:numId w:val="1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A - £1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,440.86</w:t>
      </w:r>
    </w:p>
    <w:p w14:paraId="6070EAA5" w14:textId="5CA6E191" w:rsidR="009658C5" w:rsidRPr="009658C5" w:rsidRDefault="009658C5" w:rsidP="009658C5">
      <w:pPr>
        <w:numPr>
          <w:ilvl w:val="0"/>
          <w:numId w:val="1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B - £1,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681.01</w:t>
      </w:r>
    </w:p>
    <w:p w14:paraId="66E6A091" w14:textId="59CAC64E" w:rsidR="009658C5" w:rsidRPr="009658C5" w:rsidRDefault="009658C5" w:rsidP="009658C5">
      <w:pPr>
        <w:numPr>
          <w:ilvl w:val="0"/>
          <w:numId w:val="1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C - £1,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921.16</w:t>
      </w:r>
    </w:p>
    <w:p w14:paraId="38AAD8B5" w14:textId="67A9FF1F" w:rsidR="009658C5" w:rsidRPr="009658C5" w:rsidRDefault="009658C5" w:rsidP="009658C5">
      <w:pPr>
        <w:numPr>
          <w:ilvl w:val="0"/>
          <w:numId w:val="1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D - £2,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161.31</w:t>
      </w:r>
    </w:p>
    <w:p w14:paraId="0D485F2A" w14:textId="09F08FD7" w:rsidR="009658C5" w:rsidRPr="009658C5" w:rsidRDefault="009658C5" w:rsidP="009658C5">
      <w:pPr>
        <w:numPr>
          <w:ilvl w:val="0"/>
          <w:numId w:val="1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E - £2,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641.59</w:t>
      </w:r>
    </w:p>
    <w:p w14:paraId="2C7785B5" w14:textId="22215135" w:rsidR="009658C5" w:rsidRPr="009658C5" w:rsidRDefault="009658C5" w:rsidP="009658C5">
      <w:pPr>
        <w:numPr>
          <w:ilvl w:val="0"/>
          <w:numId w:val="1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F - £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3,121.88</w:t>
      </w:r>
    </w:p>
    <w:p w14:paraId="0051341E" w14:textId="1FE3837C" w:rsidR="009658C5" w:rsidRPr="009658C5" w:rsidRDefault="009658C5" w:rsidP="009658C5">
      <w:pPr>
        <w:numPr>
          <w:ilvl w:val="0"/>
          <w:numId w:val="1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G - £3,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602.17</w:t>
      </w:r>
    </w:p>
    <w:p w14:paraId="49EAE75C" w14:textId="59824682" w:rsidR="009658C5" w:rsidRDefault="009658C5" w:rsidP="009658C5">
      <w:pPr>
        <w:numPr>
          <w:ilvl w:val="0"/>
          <w:numId w:val="1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H - £4,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322.61</w:t>
      </w:r>
    </w:p>
    <w:p w14:paraId="39D711BD" w14:textId="77777777" w:rsidR="009658C5" w:rsidRPr="009658C5" w:rsidRDefault="009658C5" w:rsidP="009658C5">
      <w:pPr>
        <w:rPr>
          <w:rFonts w:ascii="Open Sans" w:eastAsia="Times New Roman" w:hAnsi="Open Sans" w:cs="Open Sans"/>
          <w:b/>
          <w:bCs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b/>
          <w:bCs/>
          <w:color w:val="0B0C0C"/>
          <w:kern w:val="0"/>
          <w:sz w:val="24"/>
          <w:szCs w:val="24"/>
          <w:lang w:eastAsia="en-GB"/>
          <w14:ligatures w14:val="none"/>
        </w:rPr>
        <w:t>Bradfield Parish Council Tax charges</w:t>
      </w:r>
    </w:p>
    <w:p w14:paraId="0AD05083" w14:textId="7A66BC97" w:rsidR="009658C5" w:rsidRPr="009658C5" w:rsidRDefault="009658C5" w:rsidP="009658C5">
      <w:pPr>
        <w:numPr>
          <w:ilvl w:val="0"/>
          <w:numId w:val="2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A - £1,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469.35</w:t>
      </w:r>
    </w:p>
    <w:p w14:paraId="74AD64B0" w14:textId="5C668055" w:rsidR="009658C5" w:rsidRPr="009658C5" w:rsidRDefault="009658C5" w:rsidP="009658C5">
      <w:pPr>
        <w:numPr>
          <w:ilvl w:val="0"/>
          <w:numId w:val="2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B - £1,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714.25</w:t>
      </w:r>
    </w:p>
    <w:p w14:paraId="3AFCAF7F" w14:textId="16BA9347" w:rsidR="009658C5" w:rsidRPr="009658C5" w:rsidRDefault="009658C5" w:rsidP="009658C5">
      <w:pPr>
        <w:numPr>
          <w:ilvl w:val="0"/>
          <w:numId w:val="2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C - £1,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959.15</w:t>
      </w:r>
    </w:p>
    <w:p w14:paraId="0AE562D9" w14:textId="38EFFF00" w:rsidR="009658C5" w:rsidRPr="009658C5" w:rsidRDefault="009658C5" w:rsidP="009658C5">
      <w:pPr>
        <w:numPr>
          <w:ilvl w:val="0"/>
          <w:numId w:val="2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D - £2,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204.05</w:t>
      </w:r>
    </w:p>
    <w:p w14:paraId="1D0DCBCB" w14:textId="52A1CC32" w:rsidR="009658C5" w:rsidRPr="009658C5" w:rsidRDefault="009658C5" w:rsidP="009658C5">
      <w:pPr>
        <w:numPr>
          <w:ilvl w:val="0"/>
          <w:numId w:val="2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E - £2,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693.83</w:t>
      </w:r>
    </w:p>
    <w:p w14:paraId="354FDDA0" w14:textId="62524C60" w:rsidR="009658C5" w:rsidRPr="009658C5" w:rsidRDefault="009658C5" w:rsidP="009658C5">
      <w:pPr>
        <w:numPr>
          <w:ilvl w:val="0"/>
          <w:numId w:val="2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F - £3,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183.61</w:t>
      </w:r>
    </w:p>
    <w:p w14:paraId="53F6036A" w14:textId="1B10BDEC" w:rsidR="009658C5" w:rsidRPr="009658C5" w:rsidRDefault="009658C5" w:rsidP="009658C5">
      <w:pPr>
        <w:numPr>
          <w:ilvl w:val="0"/>
          <w:numId w:val="2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G - £3,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673.40</w:t>
      </w:r>
    </w:p>
    <w:p w14:paraId="1FEDCD81" w14:textId="7D07FF83" w:rsidR="009658C5" w:rsidRDefault="009658C5" w:rsidP="009658C5">
      <w:pPr>
        <w:numPr>
          <w:ilvl w:val="0"/>
          <w:numId w:val="2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H - £4,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408.09</w:t>
      </w:r>
    </w:p>
    <w:p w14:paraId="501BA224" w14:textId="77777777" w:rsidR="009658C5" w:rsidRPr="009658C5" w:rsidRDefault="009658C5" w:rsidP="009658C5">
      <w:pPr>
        <w:rPr>
          <w:rFonts w:ascii="Open Sans" w:eastAsia="Times New Roman" w:hAnsi="Open Sans" w:cs="Open Sans"/>
          <w:b/>
          <w:bCs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b/>
          <w:bCs/>
          <w:color w:val="0B0C0C"/>
          <w:kern w:val="0"/>
          <w:sz w:val="24"/>
          <w:szCs w:val="24"/>
          <w:lang w:eastAsia="en-GB"/>
          <w14:ligatures w14:val="none"/>
        </w:rPr>
        <w:t>Ecclesfield Parish Council Tax charges</w:t>
      </w:r>
    </w:p>
    <w:p w14:paraId="4F282C53" w14:textId="18C66A8D" w:rsidR="009658C5" w:rsidRPr="009658C5" w:rsidRDefault="009658C5" w:rsidP="009658C5">
      <w:pPr>
        <w:numPr>
          <w:ilvl w:val="0"/>
          <w:numId w:val="3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A - £1,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460.46</w:t>
      </w:r>
    </w:p>
    <w:p w14:paraId="53393F8C" w14:textId="3497D94A" w:rsidR="009658C5" w:rsidRPr="009658C5" w:rsidRDefault="009658C5" w:rsidP="009658C5">
      <w:pPr>
        <w:numPr>
          <w:ilvl w:val="0"/>
          <w:numId w:val="3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B - £1,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703.87</w:t>
      </w:r>
    </w:p>
    <w:p w14:paraId="5647BE11" w14:textId="15697099" w:rsidR="009658C5" w:rsidRPr="009658C5" w:rsidRDefault="009658C5" w:rsidP="009658C5">
      <w:pPr>
        <w:numPr>
          <w:ilvl w:val="0"/>
          <w:numId w:val="3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C - £1,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947.29</w:t>
      </w:r>
    </w:p>
    <w:p w14:paraId="195374B6" w14:textId="372FCAB6" w:rsidR="009658C5" w:rsidRPr="009658C5" w:rsidRDefault="009658C5" w:rsidP="009658C5">
      <w:pPr>
        <w:numPr>
          <w:ilvl w:val="0"/>
          <w:numId w:val="3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D - £2,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190.71</w:t>
      </w:r>
    </w:p>
    <w:p w14:paraId="31B11820" w14:textId="4176E33E" w:rsidR="009658C5" w:rsidRPr="009658C5" w:rsidRDefault="009658C5" w:rsidP="009658C5">
      <w:pPr>
        <w:numPr>
          <w:ilvl w:val="0"/>
          <w:numId w:val="3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E - £2,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677.52</w:t>
      </w:r>
    </w:p>
    <w:p w14:paraId="71F74B54" w14:textId="7BC4635A" w:rsidR="009658C5" w:rsidRPr="009658C5" w:rsidRDefault="009658C5" w:rsidP="009658C5">
      <w:pPr>
        <w:numPr>
          <w:ilvl w:val="0"/>
          <w:numId w:val="3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F - £3,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164.34</w:t>
      </w:r>
    </w:p>
    <w:p w14:paraId="3711CF33" w14:textId="5F3CC11D" w:rsidR="009658C5" w:rsidRPr="009658C5" w:rsidRDefault="009658C5" w:rsidP="009658C5">
      <w:pPr>
        <w:numPr>
          <w:ilvl w:val="0"/>
          <w:numId w:val="3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G - £3,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651.16</w:t>
      </w:r>
    </w:p>
    <w:p w14:paraId="4146B0C4" w14:textId="0308C54F" w:rsidR="009658C5" w:rsidRDefault="009658C5" w:rsidP="009658C5">
      <w:pPr>
        <w:numPr>
          <w:ilvl w:val="0"/>
          <w:numId w:val="3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H - £4,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381.40</w:t>
      </w:r>
    </w:p>
    <w:p w14:paraId="515E6C20" w14:textId="77777777" w:rsidR="009658C5" w:rsidRPr="009658C5" w:rsidRDefault="009658C5" w:rsidP="009658C5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b/>
          <w:bCs/>
          <w:color w:val="0B0C0C"/>
          <w:kern w:val="0"/>
          <w:sz w:val="24"/>
          <w:szCs w:val="24"/>
          <w:lang w:eastAsia="en-GB"/>
          <w14:ligatures w14:val="none"/>
        </w:rPr>
        <w:t>Stocksbridge Town Council Tax charges</w:t>
      </w:r>
    </w:p>
    <w:p w14:paraId="2E66F492" w14:textId="19AE65D3" w:rsidR="009658C5" w:rsidRPr="009658C5" w:rsidRDefault="009658C5" w:rsidP="009658C5">
      <w:pPr>
        <w:numPr>
          <w:ilvl w:val="0"/>
          <w:numId w:val="4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A - £1,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463.42</w:t>
      </w:r>
    </w:p>
    <w:p w14:paraId="3EC162ED" w14:textId="5A26FE16" w:rsidR="009658C5" w:rsidRPr="009658C5" w:rsidRDefault="009658C5" w:rsidP="009658C5">
      <w:pPr>
        <w:numPr>
          <w:ilvl w:val="0"/>
          <w:numId w:val="4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B - £1,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707.33</w:t>
      </w:r>
    </w:p>
    <w:p w14:paraId="1BFCE86E" w14:textId="279E84D6" w:rsidR="009658C5" w:rsidRPr="009658C5" w:rsidRDefault="009658C5" w:rsidP="009658C5">
      <w:pPr>
        <w:numPr>
          <w:ilvl w:val="0"/>
          <w:numId w:val="4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C - £1,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951.24</w:t>
      </w:r>
    </w:p>
    <w:p w14:paraId="506D7EA1" w14:textId="759C870C" w:rsidR="009658C5" w:rsidRPr="009658C5" w:rsidRDefault="009658C5" w:rsidP="009658C5">
      <w:pPr>
        <w:numPr>
          <w:ilvl w:val="0"/>
          <w:numId w:val="4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D - £2,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195.15</w:t>
      </w:r>
    </w:p>
    <w:p w14:paraId="139FC8F2" w14:textId="4653A4CA" w:rsidR="009658C5" w:rsidRPr="009658C5" w:rsidRDefault="009658C5" w:rsidP="009658C5">
      <w:pPr>
        <w:numPr>
          <w:ilvl w:val="0"/>
          <w:numId w:val="4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E - £2,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682.96</w:t>
      </w:r>
    </w:p>
    <w:p w14:paraId="73ECB950" w14:textId="74D75268" w:rsidR="009658C5" w:rsidRPr="009658C5" w:rsidRDefault="009658C5" w:rsidP="009658C5">
      <w:pPr>
        <w:numPr>
          <w:ilvl w:val="0"/>
          <w:numId w:val="4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F - £3,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170.77</w:t>
      </w:r>
    </w:p>
    <w:p w14:paraId="5B8E2440" w14:textId="214F9850" w:rsidR="009658C5" w:rsidRPr="009658C5" w:rsidRDefault="009658C5" w:rsidP="009658C5">
      <w:pPr>
        <w:numPr>
          <w:ilvl w:val="0"/>
          <w:numId w:val="4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G - £3,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658.58</w:t>
      </w:r>
    </w:p>
    <w:p w14:paraId="7711A48E" w14:textId="7B20DC68" w:rsidR="009658C5" w:rsidRPr="009658C5" w:rsidRDefault="009658C5" w:rsidP="009658C5">
      <w:pPr>
        <w:numPr>
          <w:ilvl w:val="0"/>
          <w:numId w:val="4"/>
        </w:num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  <w:r w:rsidRPr="009658C5"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Band H - £4,</w:t>
      </w:r>
      <w:r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  <w:t>390.30</w:t>
      </w:r>
    </w:p>
    <w:p w14:paraId="028617CF" w14:textId="77777777" w:rsidR="009658C5" w:rsidRPr="009658C5" w:rsidRDefault="009658C5" w:rsidP="009658C5">
      <w:pPr>
        <w:spacing w:after="100" w:afterAutospacing="1" w:line="240" w:lineRule="auto"/>
        <w:rPr>
          <w:rFonts w:ascii="Open Sans" w:eastAsia="Times New Roman" w:hAnsi="Open Sans" w:cs="Open Sans"/>
          <w:color w:val="0B0C0C"/>
          <w:kern w:val="0"/>
          <w:sz w:val="24"/>
          <w:szCs w:val="24"/>
          <w:lang w:eastAsia="en-GB"/>
          <w14:ligatures w14:val="none"/>
        </w:rPr>
      </w:pPr>
    </w:p>
    <w:sectPr w:rsidR="009658C5" w:rsidRPr="009658C5" w:rsidSect="009658C5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6627"/>
    <w:multiLevelType w:val="multilevel"/>
    <w:tmpl w:val="81F8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FE1EBD"/>
    <w:multiLevelType w:val="multilevel"/>
    <w:tmpl w:val="0424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374902"/>
    <w:multiLevelType w:val="multilevel"/>
    <w:tmpl w:val="0F08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76421B"/>
    <w:multiLevelType w:val="multilevel"/>
    <w:tmpl w:val="8E60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4224484">
    <w:abstractNumId w:val="3"/>
  </w:num>
  <w:num w:numId="2" w16cid:durableId="997420645">
    <w:abstractNumId w:val="2"/>
  </w:num>
  <w:num w:numId="3" w16cid:durableId="311756810">
    <w:abstractNumId w:val="1"/>
  </w:num>
  <w:num w:numId="4" w16cid:durableId="203391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C5"/>
    <w:rsid w:val="0096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DBA7"/>
  <w15:chartTrackingRefBased/>
  <w15:docId w15:val="{3B96C5DE-9C4A-48DA-B35D-9766A4E0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65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658C5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James (Finance)</dc:creator>
  <cp:keywords/>
  <dc:description/>
  <cp:lastModifiedBy>Jenny James (Finance)</cp:lastModifiedBy>
  <cp:revision>1</cp:revision>
  <dcterms:created xsi:type="dcterms:W3CDTF">2023-03-23T10:55:00Z</dcterms:created>
  <dcterms:modified xsi:type="dcterms:W3CDTF">2023-03-23T11:06:00Z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2023-03-23T11:06:05Z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13ad28ff-365b-45d9-aa9b-eb83b291c943</vt:lpwstr>
  </property>
  <property fmtid="{D5CDD505-2E9C-101B-9397-08002B2CF9AE}" pid="8" name="MSIP_Label_c8588358-c3f1-4695-a290-e2f70d15689d_ContentBits">
    <vt:lpwstr>0</vt:lpwstr>
  </property>
</Properties>
</file>