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310"/>
        <w:tblW w:w="5000" w:type="pct"/>
        <w:tblLook w:val="0000" w:firstRow="0" w:lastRow="0" w:firstColumn="0" w:lastColumn="0" w:noHBand="0" w:noVBand="0"/>
      </w:tblPr>
      <w:tblGrid>
        <w:gridCol w:w="5678"/>
        <w:gridCol w:w="2186"/>
        <w:gridCol w:w="2556"/>
      </w:tblGrid>
      <w:tr w:rsidR="003C1FDE" w14:paraId="36FB19E9" w14:textId="77777777" w:rsidTr="001F2BE6">
        <w:tc>
          <w:tcPr>
            <w:tcW w:w="2727" w:type="pct"/>
          </w:tcPr>
          <w:p w14:paraId="6068128C" w14:textId="77777777" w:rsidR="003C1FDE" w:rsidRPr="001F2BE6" w:rsidRDefault="008F4EB3" w:rsidP="00861DF3">
            <w:pPr>
              <w:pStyle w:val="Heading1"/>
              <w:rPr>
                <w:highlight w:val="yellow"/>
              </w:rPr>
            </w:pPr>
            <w:r>
              <w:rPr>
                <w:noProof/>
                <w:lang w:eastAsia="en-GB"/>
              </w:rPr>
              <w:drawing>
                <wp:inline distT="0" distB="0" distL="0" distR="0" wp14:anchorId="3768C6DC" wp14:editId="49A1AE3A">
                  <wp:extent cx="2162175" cy="361950"/>
                  <wp:effectExtent l="0" t="0" r="9525" b="0"/>
                  <wp:docPr id="1" name="Picture 3"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Hygiene Rating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361950"/>
                          </a:xfrm>
                          <a:prstGeom prst="rect">
                            <a:avLst/>
                          </a:prstGeom>
                          <a:noFill/>
                          <a:ln>
                            <a:noFill/>
                          </a:ln>
                        </pic:spPr>
                      </pic:pic>
                    </a:graphicData>
                  </a:graphic>
                </wp:inline>
              </w:drawing>
            </w:r>
          </w:p>
          <w:p w14:paraId="139C80F2" w14:textId="77777777" w:rsidR="003C1FDE" w:rsidRPr="001F2BE6" w:rsidRDefault="003C1FDE" w:rsidP="00861DF3">
            <w:pPr>
              <w:pStyle w:val="Heading1"/>
              <w:tabs>
                <w:tab w:val="clear" w:pos="8028"/>
                <w:tab w:val="left" w:pos="7655"/>
              </w:tabs>
              <w:rPr>
                <w:highlight w:val="yellow"/>
              </w:rPr>
            </w:pPr>
            <w:r w:rsidRPr="001F2BE6">
              <w:rPr>
                <w:highlight w:val="yellow"/>
              </w:rPr>
              <w:t xml:space="preserve">Food Hygiene Rating Scheme: </w:t>
            </w:r>
            <w:r w:rsidRPr="001F2BE6">
              <w:rPr>
                <w:highlight w:val="yellow"/>
              </w:rPr>
              <w:br/>
              <w:t>Request for a re-visit</w:t>
            </w:r>
          </w:p>
        </w:tc>
        <w:tc>
          <w:tcPr>
            <w:tcW w:w="1051" w:type="pct"/>
          </w:tcPr>
          <w:p w14:paraId="760B6F98" w14:textId="77777777" w:rsidR="003C1FDE" w:rsidRPr="00FF1DC0" w:rsidRDefault="008F4EB3" w:rsidP="00861DF3">
            <w:pPr>
              <w:jc w:val="center"/>
              <w:rPr>
                <w:rFonts w:ascii="Arial Black" w:hAnsi="Arial Black"/>
                <w:sz w:val="36"/>
              </w:rPr>
            </w:pPr>
            <w:r>
              <w:rPr>
                <w:rFonts w:ascii="Arial Black" w:hAnsi="Arial Black"/>
                <w:noProof/>
                <w:sz w:val="36"/>
                <w:lang w:eastAsia="en-GB"/>
              </w:rPr>
              <w:drawing>
                <wp:inline distT="0" distB="0" distL="0" distR="0" wp14:anchorId="5AA5CBC6" wp14:editId="25874991">
                  <wp:extent cx="1171575" cy="914400"/>
                  <wp:effectExtent l="0" t="0" r="9525" b="0"/>
                  <wp:docPr id="2" name="Picture 2" descr="S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914400"/>
                          </a:xfrm>
                          <a:prstGeom prst="rect">
                            <a:avLst/>
                          </a:prstGeom>
                          <a:noFill/>
                          <a:ln>
                            <a:noFill/>
                          </a:ln>
                        </pic:spPr>
                      </pic:pic>
                    </a:graphicData>
                  </a:graphic>
                </wp:inline>
              </w:drawing>
            </w:r>
          </w:p>
        </w:tc>
        <w:tc>
          <w:tcPr>
            <w:tcW w:w="1222" w:type="pct"/>
          </w:tcPr>
          <w:p w14:paraId="2FC51674" w14:textId="77777777" w:rsidR="003C1FDE" w:rsidRPr="00F01124" w:rsidRDefault="008F4EB3" w:rsidP="00861DF3">
            <w:pPr>
              <w:jc w:val="right"/>
              <w:rPr>
                <w:rFonts w:cs="Arial"/>
                <w:b/>
                <w:sz w:val="22"/>
                <w:szCs w:val="22"/>
              </w:rPr>
            </w:pPr>
            <w:r>
              <w:rPr>
                <w:rFonts w:ascii="Arial Black" w:hAnsi="Arial Black"/>
                <w:noProof/>
                <w:sz w:val="36"/>
                <w:lang w:eastAsia="en-GB"/>
              </w:rPr>
              <w:drawing>
                <wp:inline distT="0" distB="0" distL="0" distR="0" wp14:anchorId="521E02F6" wp14:editId="6464758D">
                  <wp:extent cx="1476375" cy="742950"/>
                  <wp:effectExtent l="0" t="0" r="9525" b="0"/>
                  <wp:docPr id="3" name="Picture 1"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tandards Agenc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tc>
      </w:tr>
    </w:tbl>
    <w:p w14:paraId="5A1DDB35" w14:textId="77777777" w:rsidR="00861DF3" w:rsidRDefault="00EE66C6" w:rsidP="001F2BE6">
      <w:pPr>
        <w:pStyle w:val="Header"/>
        <w:tabs>
          <w:tab w:val="clear" w:pos="4153"/>
          <w:tab w:val="clear" w:pos="8306"/>
        </w:tabs>
        <w:jc w:val="right"/>
        <w:rPr>
          <w:szCs w:val="20"/>
        </w:rPr>
      </w:pPr>
      <w:r>
        <w:rPr>
          <w:szCs w:val="20"/>
        </w:rPr>
        <w:t xml:space="preserve">Flare </w:t>
      </w:r>
      <w:r w:rsidR="00861DF3">
        <w:rPr>
          <w:szCs w:val="20"/>
        </w:rPr>
        <w:t xml:space="preserve">Visit </w:t>
      </w:r>
      <w:proofErr w:type="gramStart"/>
      <w:r w:rsidR="00861DF3">
        <w:rPr>
          <w:szCs w:val="20"/>
        </w:rPr>
        <w:t>Reference:_</w:t>
      </w:r>
      <w:proofErr w:type="gramEnd"/>
      <w:r w:rsidR="00861DF3">
        <w:rPr>
          <w:szCs w:val="20"/>
        </w:rPr>
        <w:t xml:space="preserve">_______         </w:t>
      </w:r>
    </w:p>
    <w:p w14:paraId="466F58BF" w14:textId="77777777" w:rsidR="00861DF3" w:rsidRDefault="00861DF3" w:rsidP="003C1FDE">
      <w:pPr>
        <w:pStyle w:val="Header"/>
        <w:tabs>
          <w:tab w:val="clear" w:pos="4153"/>
          <w:tab w:val="clear" w:pos="8306"/>
        </w:tabs>
        <w:rPr>
          <w:sz w:val="12"/>
        </w:rPr>
      </w:pPr>
    </w:p>
    <w:p w14:paraId="38AC5EB8" w14:textId="77777777" w:rsidR="003C1FDE" w:rsidRDefault="008F4EB3" w:rsidP="003C1FDE">
      <w:pPr>
        <w:pStyle w:val="Header"/>
        <w:tabs>
          <w:tab w:val="clear" w:pos="4153"/>
          <w:tab w:val="clear" w:pos="8306"/>
        </w:tabs>
        <w:rPr>
          <w:sz w:val="12"/>
        </w:rPr>
      </w:pPr>
      <w:r>
        <w:rPr>
          <w:noProof/>
          <w:lang w:eastAsia="en-GB"/>
        </w:rPr>
        <mc:AlternateContent>
          <mc:Choice Requires="wps">
            <w:drawing>
              <wp:anchor distT="4294967295" distB="4294967295" distL="114300" distR="114300" simplePos="0" relativeHeight="251657216" behindDoc="0" locked="0" layoutInCell="0" allowOverlap="1" wp14:anchorId="7CFE886C" wp14:editId="4BC48E25">
                <wp:simplePos x="0" y="0"/>
                <wp:positionH relativeFrom="column">
                  <wp:posOffset>8255</wp:posOffset>
                </wp:positionH>
                <wp:positionV relativeFrom="paragraph">
                  <wp:posOffset>53974</wp:posOffset>
                </wp:positionV>
                <wp:extent cx="6492240" cy="0"/>
                <wp:effectExtent l="0" t="0" r="2286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70C3B"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" o:allowincell="f" strokecolor="green" strokeweight="2pt"/>
            </w:pict>
          </mc:Fallback>
        </mc:AlternateContent>
      </w:r>
    </w:p>
    <w:p w14:paraId="47BA8FAF" w14:textId="77777777" w:rsidR="003C1FDE" w:rsidRPr="005F1A7C" w:rsidRDefault="003C1FDE" w:rsidP="003C1FDE">
      <w:pPr>
        <w:pStyle w:val="BodyText"/>
        <w:spacing w:before="40"/>
        <w:rPr>
          <w:color w:val="76C63A"/>
          <w:sz w:val="16"/>
          <w:szCs w:val="16"/>
        </w:rPr>
        <w:sectPr w:rsidR="003C1FDE" w:rsidRPr="005F1A7C" w:rsidSect="008D1FB5">
          <w:headerReference w:type="default" r:id="rId11"/>
          <w:footerReference w:type="default" r:id="rId12"/>
          <w:pgSz w:w="11906" w:h="16838" w:code="9"/>
          <w:pgMar w:top="680" w:right="851" w:bottom="567" w:left="851" w:header="284" w:footer="284" w:gutter="0"/>
          <w:paperSrc w:first="3" w:other="3"/>
          <w:pgNumType w:start="1"/>
          <w:cols w:sep="1" w:space="567"/>
          <w:docGrid w:linePitch="360"/>
        </w:sectPr>
      </w:pPr>
    </w:p>
    <w:p w14:paraId="5B271A6B" w14:textId="77777777" w:rsidR="00354343" w:rsidRDefault="00354343" w:rsidP="00354343">
      <w:pPr>
        <w:spacing w:before="40" w:after="40"/>
        <w:rPr>
          <w:rFonts w:cs="Arial"/>
          <w:b/>
          <w:color w:val="000000"/>
          <w:sz w:val="18"/>
          <w:szCs w:val="18"/>
        </w:rPr>
      </w:pPr>
      <w:r w:rsidRPr="00850D0C">
        <w:rPr>
          <w:rFonts w:cs="Arial"/>
          <w:b/>
          <w:color w:val="000000"/>
          <w:sz w:val="18"/>
          <w:szCs w:val="18"/>
        </w:rPr>
        <w:t>Notes for businesses</w:t>
      </w:r>
    </w:p>
    <w:p w14:paraId="062D5FA7" w14:textId="77777777" w:rsidR="00354343" w:rsidRPr="004447D7" w:rsidRDefault="00354343" w:rsidP="00354343">
      <w:pPr>
        <w:numPr>
          <w:ilvl w:val="0"/>
          <w:numId w:val="1"/>
        </w:numPr>
        <w:tabs>
          <w:tab w:val="clear" w:pos="720"/>
        </w:tabs>
        <w:spacing w:before="40" w:after="40"/>
        <w:ind w:left="284" w:hanging="284"/>
        <w:rPr>
          <w:rFonts w:cs="Arial"/>
          <w:color w:val="000000"/>
          <w:sz w:val="18"/>
          <w:szCs w:val="18"/>
        </w:rPr>
      </w:pPr>
      <w:r w:rsidRPr="004447D7">
        <w:rPr>
          <w:rFonts w:cs="Arial"/>
          <w:color w:val="000000"/>
          <w:sz w:val="18"/>
          <w:szCs w:val="18"/>
        </w:rPr>
        <w:t xml:space="preserve">As the food business operator of the </w:t>
      </w:r>
      <w:proofErr w:type="gramStart"/>
      <w:r w:rsidRPr="004447D7">
        <w:rPr>
          <w:rFonts w:cs="Arial"/>
          <w:color w:val="000000"/>
          <w:sz w:val="18"/>
          <w:szCs w:val="18"/>
        </w:rPr>
        <w:t>establishment</w:t>
      </w:r>
      <w:proofErr w:type="gramEnd"/>
      <w:r w:rsidRPr="004447D7">
        <w:rPr>
          <w:rFonts w:cs="Arial"/>
          <w:color w:val="000000"/>
          <w:sz w:val="18"/>
          <w:szCs w:val="18"/>
        </w:rPr>
        <w:t xml:space="preserve"> you have a right to request a re-visit for the purposes of re-rating if you have taken action to rectify the non-compliances identified at the time of inspection.</w:t>
      </w:r>
    </w:p>
    <w:p w14:paraId="15BB48E9" w14:textId="77777777" w:rsidR="00354343" w:rsidRPr="004447D7" w:rsidRDefault="00354343" w:rsidP="00354343">
      <w:pPr>
        <w:numPr>
          <w:ilvl w:val="0"/>
          <w:numId w:val="1"/>
        </w:numPr>
        <w:tabs>
          <w:tab w:val="clear" w:pos="720"/>
        </w:tabs>
        <w:spacing w:before="40" w:after="40"/>
        <w:ind w:left="284" w:hanging="284"/>
        <w:rPr>
          <w:rFonts w:cs="Arial"/>
          <w:b/>
          <w:color w:val="000000"/>
          <w:sz w:val="18"/>
          <w:szCs w:val="18"/>
        </w:rPr>
      </w:pPr>
      <w:r w:rsidRPr="004447D7">
        <w:rPr>
          <w:rFonts w:cs="Arial"/>
          <w:b/>
          <w:color w:val="000000"/>
          <w:sz w:val="18"/>
          <w:szCs w:val="18"/>
        </w:rPr>
        <w:t xml:space="preserve">There will be a charge of £150.00 for cost recovery for each re-visit carried out at your request. </w:t>
      </w:r>
    </w:p>
    <w:p w14:paraId="4CE8D1CF" w14:textId="77777777" w:rsidR="00354343" w:rsidRPr="004447D7" w:rsidRDefault="00354343" w:rsidP="00354343">
      <w:pPr>
        <w:numPr>
          <w:ilvl w:val="0"/>
          <w:numId w:val="1"/>
        </w:numPr>
        <w:tabs>
          <w:tab w:val="clear" w:pos="720"/>
        </w:tabs>
        <w:spacing w:before="40" w:after="40"/>
        <w:ind w:left="284" w:hanging="284"/>
        <w:rPr>
          <w:rFonts w:cs="Arial"/>
          <w:sz w:val="18"/>
          <w:szCs w:val="18"/>
        </w:rPr>
      </w:pPr>
      <w:r w:rsidRPr="004447D7">
        <w:rPr>
          <w:rFonts w:cs="Arial"/>
          <w:sz w:val="18"/>
          <w:szCs w:val="18"/>
        </w:rPr>
        <w:t xml:space="preserve">You can request a re-visit with a view to obtaining a new and higher food hygiene rating at any time after the statutory inspection </w:t>
      </w:r>
      <w:proofErr w:type="gramStart"/>
      <w:r w:rsidRPr="004447D7">
        <w:rPr>
          <w:rFonts w:cs="Arial"/>
          <w:sz w:val="18"/>
          <w:szCs w:val="18"/>
        </w:rPr>
        <w:t>provided that</w:t>
      </w:r>
      <w:proofErr w:type="gramEnd"/>
      <w:r w:rsidRPr="004447D7">
        <w:rPr>
          <w:rFonts w:cs="Arial"/>
          <w:sz w:val="18"/>
          <w:szCs w:val="18"/>
        </w:rPr>
        <w:t xml:space="preserve"> you have made the required improvements. There is no limit on the number of requests for revisits that you may wish to make.  </w:t>
      </w:r>
    </w:p>
    <w:p w14:paraId="1AC5D0C3" w14:textId="77777777" w:rsidR="00354343" w:rsidRPr="004447D7" w:rsidRDefault="00354343" w:rsidP="00354343">
      <w:pPr>
        <w:numPr>
          <w:ilvl w:val="0"/>
          <w:numId w:val="1"/>
        </w:numPr>
        <w:tabs>
          <w:tab w:val="clear" w:pos="720"/>
        </w:tabs>
        <w:spacing w:before="40" w:after="40"/>
        <w:ind w:left="284" w:hanging="284"/>
        <w:rPr>
          <w:rFonts w:cs="Arial"/>
          <w:sz w:val="18"/>
          <w:szCs w:val="18"/>
        </w:rPr>
      </w:pPr>
      <w:r w:rsidRPr="004447D7">
        <w:rPr>
          <w:rFonts w:cs="Arial"/>
          <w:sz w:val="18"/>
          <w:szCs w:val="18"/>
        </w:rPr>
        <w:t>You must provide the £150.00 payment and details of the improvements made for each re-visit request, including supporting evidence where appropriate, before a re-visit is made.</w:t>
      </w:r>
    </w:p>
    <w:p w14:paraId="31E68529" w14:textId="77777777" w:rsidR="00354343" w:rsidRPr="004447D7" w:rsidRDefault="00354343" w:rsidP="00354343">
      <w:pPr>
        <w:numPr>
          <w:ilvl w:val="0"/>
          <w:numId w:val="1"/>
        </w:numPr>
        <w:tabs>
          <w:tab w:val="clear" w:pos="720"/>
        </w:tabs>
        <w:spacing w:before="40" w:after="40"/>
        <w:ind w:left="284" w:hanging="284"/>
        <w:rPr>
          <w:rFonts w:cs="Arial"/>
          <w:sz w:val="18"/>
          <w:szCs w:val="18"/>
        </w:rPr>
      </w:pPr>
      <w:r w:rsidRPr="004447D7">
        <w:rPr>
          <w:rFonts w:cs="Arial"/>
          <w:sz w:val="18"/>
          <w:szCs w:val="18"/>
        </w:rPr>
        <w:t>If the local authority considers that you have provided sufficient evidence that the required improvements have been made, the local authority will make an unannounced visit within three months of receipt of the request and payment.</w:t>
      </w:r>
    </w:p>
    <w:p w14:paraId="738F31D6" w14:textId="77777777" w:rsidR="00354343" w:rsidRPr="004447D7" w:rsidRDefault="00354343" w:rsidP="00354343">
      <w:pPr>
        <w:numPr>
          <w:ilvl w:val="0"/>
          <w:numId w:val="1"/>
        </w:numPr>
        <w:tabs>
          <w:tab w:val="clear" w:pos="720"/>
        </w:tabs>
        <w:spacing w:before="40" w:after="40"/>
        <w:ind w:left="284" w:hanging="284"/>
        <w:rPr>
          <w:rFonts w:cs="Arial"/>
          <w:color w:val="000000"/>
          <w:sz w:val="18"/>
          <w:szCs w:val="18"/>
        </w:rPr>
      </w:pPr>
      <w:r w:rsidRPr="004447D7">
        <w:rPr>
          <w:rFonts w:cs="Arial"/>
          <w:color w:val="000000"/>
          <w:sz w:val="18"/>
          <w:szCs w:val="18"/>
        </w:rPr>
        <w:t>The local authority officer will give you a ‘new’ food hygiene rating based on the level of compliance that is found at the time of the re-visit - you should be aware that your rating could go up, down or remain the same.</w:t>
      </w:r>
    </w:p>
    <w:p w14:paraId="5777C492" w14:textId="77777777" w:rsidR="00354343" w:rsidRPr="004447D7" w:rsidRDefault="00354343" w:rsidP="00354343">
      <w:pPr>
        <w:numPr>
          <w:ilvl w:val="0"/>
          <w:numId w:val="1"/>
        </w:numPr>
        <w:tabs>
          <w:tab w:val="clear" w:pos="720"/>
        </w:tabs>
        <w:spacing w:before="40" w:after="40"/>
        <w:ind w:left="284" w:hanging="284"/>
        <w:rPr>
          <w:rFonts w:cs="Arial"/>
          <w:color w:val="000000"/>
          <w:sz w:val="18"/>
          <w:szCs w:val="18"/>
        </w:rPr>
      </w:pPr>
      <w:r w:rsidRPr="004447D7">
        <w:rPr>
          <w:rFonts w:cs="Arial"/>
          <w:color w:val="000000"/>
          <w:sz w:val="18"/>
          <w:szCs w:val="18"/>
        </w:rPr>
        <w:t xml:space="preserve">To make a request for a revisit please </w:t>
      </w:r>
      <w:r w:rsidR="00E54048">
        <w:rPr>
          <w:rFonts w:cs="Arial"/>
          <w:color w:val="000000"/>
          <w:sz w:val="18"/>
          <w:szCs w:val="18"/>
        </w:rPr>
        <w:t>complete and return this</w:t>
      </w:r>
      <w:r w:rsidR="00A56FA3">
        <w:rPr>
          <w:rFonts w:cs="Arial"/>
          <w:color w:val="000000"/>
          <w:sz w:val="18"/>
          <w:szCs w:val="18"/>
        </w:rPr>
        <w:t xml:space="preserve"> form to the address below. If your application is </w:t>
      </w:r>
      <w:proofErr w:type="gramStart"/>
      <w:r w:rsidR="00A56FA3">
        <w:rPr>
          <w:rFonts w:cs="Arial"/>
          <w:color w:val="000000"/>
          <w:sz w:val="18"/>
          <w:szCs w:val="18"/>
        </w:rPr>
        <w:t>accepted</w:t>
      </w:r>
      <w:proofErr w:type="gramEnd"/>
      <w:r w:rsidR="00A56FA3">
        <w:rPr>
          <w:rFonts w:cs="Arial"/>
          <w:color w:val="000000"/>
          <w:sz w:val="18"/>
          <w:szCs w:val="18"/>
        </w:rPr>
        <w:t xml:space="preserve"> we will contact you to arrange the payment which will usually be by card over the telephone. </w:t>
      </w:r>
    </w:p>
    <w:p w14:paraId="28BCE92F" w14:textId="77777777" w:rsidR="003C1FDE" w:rsidRPr="005F1A7C" w:rsidRDefault="008F4EB3" w:rsidP="003C1FDE">
      <w:pPr>
        <w:rPr>
          <w:b/>
          <w:sz w:val="16"/>
          <w:szCs w:val="16"/>
        </w:rPr>
      </w:pPr>
      <w:r>
        <w:rPr>
          <w:noProof/>
          <w:sz w:val="16"/>
          <w:szCs w:val="16"/>
          <w:lang w:eastAsia="en-GB"/>
        </w:rPr>
        <mc:AlternateContent>
          <mc:Choice Requires="wps">
            <w:drawing>
              <wp:anchor distT="4294967295" distB="4294967295" distL="114300" distR="114300" simplePos="0" relativeHeight="251656192" behindDoc="0" locked="0" layoutInCell="0" allowOverlap="1" wp14:anchorId="4E8E0578" wp14:editId="3974B93E">
                <wp:simplePos x="0" y="0"/>
                <wp:positionH relativeFrom="column">
                  <wp:posOffset>8255</wp:posOffset>
                </wp:positionH>
                <wp:positionV relativeFrom="paragraph">
                  <wp:posOffset>90169</wp:posOffset>
                </wp:positionV>
                <wp:extent cx="6492240"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989B9" id="Straight Connector 6"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724A893C" w14:textId="77777777" w:rsidR="003C1FDE" w:rsidRPr="005F1A7C" w:rsidRDefault="003C1FDE" w:rsidP="003C1FDE">
      <w:pPr>
        <w:pStyle w:val="Heading2"/>
        <w:rPr>
          <w:color w:val="76C63A"/>
          <w:sz w:val="16"/>
          <w:szCs w:val="16"/>
        </w:rPr>
      </w:pPr>
      <w:r w:rsidRPr="005F1A7C">
        <w:rPr>
          <w:color w:val="76C63A"/>
          <w:sz w:val="16"/>
          <w:szCs w:val="16"/>
        </w:rPr>
        <w:t>Business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3C1FDE" w:rsidRPr="005F1A7C" w14:paraId="5392CB37" w14:textId="77777777" w:rsidTr="008630A3">
        <w:trPr>
          <w:cantSplit/>
        </w:trPr>
        <w:tc>
          <w:tcPr>
            <w:tcW w:w="3369" w:type="dxa"/>
            <w:tcBorders>
              <w:top w:val="nil"/>
              <w:left w:val="nil"/>
              <w:bottom w:val="nil"/>
            </w:tcBorders>
          </w:tcPr>
          <w:p w14:paraId="307FC8D8" w14:textId="77777777" w:rsidR="003C1FDE" w:rsidRPr="005F1A7C" w:rsidRDefault="003C1FDE" w:rsidP="008630A3">
            <w:pPr>
              <w:spacing w:before="120"/>
              <w:rPr>
                <w:rFonts w:cs="Arial"/>
                <w:sz w:val="16"/>
                <w:szCs w:val="16"/>
              </w:rPr>
            </w:pPr>
            <w:r w:rsidRPr="005F1A7C">
              <w:rPr>
                <w:rFonts w:cs="Arial"/>
                <w:bCs/>
                <w:color w:val="000000"/>
                <w:sz w:val="16"/>
                <w:szCs w:val="16"/>
              </w:rPr>
              <w:t>Food business operator/proprietor</w:t>
            </w:r>
          </w:p>
        </w:tc>
        <w:tc>
          <w:tcPr>
            <w:tcW w:w="6945" w:type="dxa"/>
            <w:tcBorders>
              <w:bottom w:val="single" w:sz="4" w:space="0" w:color="auto"/>
            </w:tcBorders>
          </w:tcPr>
          <w:p w14:paraId="3148DEA9"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Text1"/>
                  <w:enabled/>
                  <w:calcOnExit w:val="0"/>
                  <w:textInput/>
                </w:ffData>
              </w:fldChar>
            </w:r>
            <w:bookmarkStart w:id="0" w:name="Text1"/>
            <w:r w:rsidRPr="005F1A7C">
              <w:rPr>
                <w:sz w:val="16"/>
                <w:szCs w:val="16"/>
              </w:rPr>
              <w:instrText xml:space="preserve"> FORMTEXT </w:instrText>
            </w:r>
            <w:r w:rsidRPr="005F1A7C">
              <w:rPr>
                <w:sz w:val="16"/>
                <w:szCs w:val="16"/>
              </w:rPr>
            </w:r>
            <w:r w:rsidRPr="005F1A7C">
              <w:rPr>
                <w:sz w:val="16"/>
                <w:szCs w:val="16"/>
              </w:rPr>
              <w:fldChar w:fldCharType="separate"/>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sz w:val="16"/>
                <w:szCs w:val="16"/>
              </w:rPr>
              <w:fldChar w:fldCharType="end"/>
            </w:r>
            <w:bookmarkEnd w:id="0"/>
          </w:p>
        </w:tc>
      </w:tr>
    </w:tbl>
    <w:p w14:paraId="418AE44F" w14:textId="77777777" w:rsidR="003C1FDE" w:rsidRPr="005F1A7C" w:rsidRDefault="003C1FDE" w:rsidP="003C1FDE">
      <w:pPr>
        <w:pStyle w:val="Header"/>
        <w:tabs>
          <w:tab w:val="clear" w:pos="4153"/>
          <w:tab w:val="clear" w:pos="8306"/>
        </w:tabs>
        <w:rPr>
          <w:spacing w:val="-4"/>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3C1FDE" w:rsidRPr="005F1A7C" w14:paraId="4E75E233" w14:textId="77777777" w:rsidTr="008630A3">
        <w:trPr>
          <w:cantSplit/>
        </w:trPr>
        <w:tc>
          <w:tcPr>
            <w:tcW w:w="2235" w:type="dxa"/>
            <w:tcBorders>
              <w:top w:val="nil"/>
              <w:left w:val="nil"/>
              <w:bottom w:val="nil"/>
            </w:tcBorders>
          </w:tcPr>
          <w:p w14:paraId="086570B0" w14:textId="77777777" w:rsidR="003C1FDE" w:rsidRPr="005F1A7C" w:rsidRDefault="003C1FDE" w:rsidP="008630A3">
            <w:pPr>
              <w:spacing w:before="120"/>
              <w:rPr>
                <w:sz w:val="16"/>
                <w:szCs w:val="16"/>
              </w:rPr>
            </w:pPr>
            <w:r w:rsidRPr="005F1A7C">
              <w:rPr>
                <w:rFonts w:cs="Arial"/>
                <w:sz w:val="16"/>
                <w:szCs w:val="16"/>
              </w:rPr>
              <w:t>Business name</w:t>
            </w:r>
          </w:p>
        </w:tc>
        <w:tc>
          <w:tcPr>
            <w:tcW w:w="8079" w:type="dxa"/>
            <w:tcBorders>
              <w:bottom w:val="single" w:sz="4" w:space="0" w:color="auto"/>
            </w:tcBorders>
          </w:tcPr>
          <w:p w14:paraId="36A0B614"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Text2"/>
                  <w:enabled/>
                  <w:calcOnExit w:val="0"/>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sz w:val="16"/>
                <w:szCs w:val="16"/>
              </w:rPr>
              <w:fldChar w:fldCharType="end"/>
            </w:r>
          </w:p>
        </w:tc>
      </w:tr>
    </w:tbl>
    <w:p w14:paraId="1B739C91" w14:textId="77777777" w:rsidR="003C1FDE" w:rsidRPr="005F1A7C" w:rsidRDefault="003C1FDE" w:rsidP="003C1FDE">
      <w:pPr>
        <w:pStyle w:val="Header"/>
        <w:tabs>
          <w:tab w:val="clear" w:pos="4153"/>
          <w:tab w:val="clear" w:pos="8306"/>
        </w:tabs>
        <w:rPr>
          <w:spacing w:val="-4"/>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3C1FDE" w:rsidRPr="005F1A7C" w14:paraId="09F0A21B" w14:textId="77777777" w:rsidTr="008630A3">
        <w:trPr>
          <w:cantSplit/>
        </w:trPr>
        <w:tc>
          <w:tcPr>
            <w:tcW w:w="2235" w:type="dxa"/>
            <w:tcBorders>
              <w:top w:val="nil"/>
              <w:left w:val="nil"/>
              <w:bottom w:val="nil"/>
            </w:tcBorders>
          </w:tcPr>
          <w:p w14:paraId="3D4A1894" w14:textId="77777777" w:rsidR="003C1FDE" w:rsidRPr="005F1A7C" w:rsidRDefault="003C1FDE" w:rsidP="008630A3">
            <w:pPr>
              <w:spacing w:before="120"/>
              <w:rPr>
                <w:sz w:val="16"/>
                <w:szCs w:val="16"/>
              </w:rPr>
            </w:pPr>
            <w:r w:rsidRPr="005F1A7C">
              <w:rPr>
                <w:rFonts w:cs="Arial"/>
                <w:sz w:val="16"/>
                <w:szCs w:val="16"/>
              </w:rPr>
              <w:t>Business addresses</w:t>
            </w:r>
          </w:p>
        </w:tc>
        <w:tc>
          <w:tcPr>
            <w:tcW w:w="8079" w:type="dxa"/>
            <w:tcBorders>
              <w:bottom w:val="single" w:sz="4" w:space="0" w:color="auto"/>
            </w:tcBorders>
          </w:tcPr>
          <w:p w14:paraId="5E9DBE8E"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Text2"/>
                  <w:enabled/>
                  <w:calcOnExit w:val="0"/>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sz w:val="16"/>
                <w:szCs w:val="16"/>
              </w:rPr>
              <w:fldChar w:fldCharType="end"/>
            </w:r>
          </w:p>
          <w:p w14:paraId="64A430CA" w14:textId="77777777" w:rsidR="003C1FDE" w:rsidRPr="005F1A7C" w:rsidRDefault="003C1FDE" w:rsidP="008630A3">
            <w:pPr>
              <w:pStyle w:val="Header"/>
              <w:tabs>
                <w:tab w:val="clear" w:pos="4153"/>
                <w:tab w:val="clear" w:pos="8306"/>
              </w:tabs>
              <w:spacing w:before="80" w:after="40"/>
              <w:rPr>
                <w:sz w:val="16"/>
                <w:szCs w:val="16"/>
              </w:rPr>
            </w:pPr>
          </w:p>
        </w:tc>
      </w:tr>
    </w:tbl>
    <w:p w14:paraId="6F87AEC9" w14:textId="77777777" w:rsidR="003C1FDE" w:rsidRPr="005F1A7C" w:rsidRDefault="003C1FDE" w:rsidP="003C1FDE">
      <w:pPr>
        <w:pStyle w:val="Header"/>
        <w:tabs>
          <w:tab w:val="clear" w:pos="4153"/>
          <w:tab w:val="clear" w:pos="8306"/>
        </w:tabs>
        <w:rPr>
          <w:spacing w:val="-4"/>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1701"/>
        <w:gridCol w:w="4252"/>
      </w:tblGrid>
      <w:tr w:rsidR="003C1FDE" w:rsidRPr="005F1A7C" w14:paraId="1905CBF1" w14:textId="77777777" w:rsidTr="008630A3">
        <w:trPr>
          <w:cantSplit/>
        </w:trPr>
        <w:tc>
          <w:tcPr>
            <w:tcW w:w="2235" w:type="dxa"/>
            <w:tcBorders>
              <w:top w:val="nil"/>
              <w:left w:val="nil"/>
              <w:bottom w:val="nil"/>
              <w:right w:val="single" w:sz="4" w:space="0" w:color="auto"/>
            </w:tcBorders>
          </w:tcPr>
          <w:p w14:paraId="43495213" w14:textId="77777777" w:rsidR="003C1FDE" w:rsidRPr="005F1A7C" w:rsidRDefault="003C1FDE" w:rsidP="008630A3">
            <w:pPr>
              <w:spacing w:before="20"/>
              <w:rPr>
                <w:rFonts w:cs="Arial"/>
                <w:sz w:val="16"/>
                <w:szCs w:val="16"/>
              </w:rPr>
            </w:pPr>
            <w:r w:rsidRPr="005F1A7C">
              <w:rPr>
                <w:rFonts w:cs="Arial"/>
                <w:bCs/>
                <w:color w:val="000000"/>
                <w:sz w:val="16"/>
                <w:szCs w:val="16"/>
              </w:rPr>
              <w:t>Business tel. number</w:t>
            </w:r>
          </w:p>
        </w:tc>
        <w:tc>
          <w:tcPr>
            <w:tcW w:w="2126" w:type="dxa"/>
            <w:tcBorders>
              <w:top w:val="single" w:sz="4" w:space="0" w:color="auto"/>
              <w:left w:val="single" w:sz="4" w:space="0" w:color="auto"/>
              <w:bottom w:val="single" w:sz="4" w:space="0" w:color="auto"/>
              <w:right w:val="single" w:sz="4" w:space="0" w:color="auto"/>
            </w:tcBorders>
          </w:tcPr>
          <w:p w14:paraId="6EDE82E2"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Text1"/>
                  <w:enabled/>
                  <w:calcOnExit w:val="0"/>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sz w:val="16"/>
                <w:szCs w:val="16"/>
              </w:rPr>
              <w:fldChar w:fldCharType="end"/>
            </w:r>
          </w:p>
        </w:tc>
        <w:tc>
          <w:tcPr>
            <w:tcW w:w="1701" w:type="dxa"/>
            <w:tcBorders>
              <w:top w:val="nil"/>
              <w:left w:val="single" w:sz="4" w:space="0" w:color="auto"/>
              <w:bottom w:val="nil"/>
              <w:right w:val="single" w:sz="4" w:space="0" w:color="auto"/>
            </w:tcBorders>
          </w:tcPr>
          <w:p w14:paraId="69500C17"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t xml:space="preserve">  Business email</w:t>
            </w:r>
          </w:p>
        </w:tc>
        <w:tc>
          <w:tcPr>
            <w:tcW w:w="4252" w:type="dxa"/>
            <w:tcBorders>
              <w:top w:val="single" w:sz="4" w:space="0" w:color="auto"/>
              <w:left w:val="single" w:sz="4" w:space="0" w:color="auto"/>
              <w:bottom w:val="single" w:sz="4" w:space="0" w:color="auto"/>
              <w:right w:val="single" w:sz="4" w:space="0" w:color="auto"/>
            </w:tcBorders>
          </w:tcPr>
          <w:p w14:paraId="3EECAF17"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
                  <w:enabled/>
                  <w:calcOnExit w:val="0"/>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sz w:val="16"/>
                <w:szCs w:val="16"/>
              </w:rPr>
              <w:fldChar w:fldCharType="end"/>
            </w:r>
          </w:p>
        </w:tc>
      </w:tr>
    </w:tbl>
    <w:p w14:paraId="0E6D9413" w14:textId="77777777" w:rsidR="003C1FDE" w:rsidRPr="005F1A7C" w:rsidRDefault="008F4EB3" w:rsidP="003C1FDE">
      <w:pPr>
        <w:rPr>
          <w:b/>
          <w:sz w:val="16"/>
          <w:szCs w:val="16"/>
        </w:rPr>
      </w:pPr>
      <w:r>
        <w:rPr>
          <w:noProof/>
          <w:sz w:val="16"/>
          <w:szCs w:val="16"/>
          <w:lang w:eastAsia="en-GB"/>
        </w:rPr>
        <mc:AlternateContent>
          <mc:Choice Requires="wps">
            <w:drawing>
              <wp:anchor distT="4294967295" distB="4294967295" distL="114300" distR="114300" simplePos="0" relativeHeight="251658240" behindDoc="0" locked="0" layoutInCell="0" allowOverlap="1" wp14:anchorId="4DF34189" wp14:editId="0825FF96">
                <wp:simplePos x="0" y="0"/>
                <wp:positionH relativeFrom="column">
                  <wp:posOffset>8255</wp:posOffset>
                </wp:positionH>
                <wp:positionV relativeFrom="paragraph">
                  <wp:posOffset>90169</wp:posOffset>
                </wp:positionV>
                <wp:extent cx="64922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048EF"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1CD6673C" w14:textId="77777777" w:rsidR="003C1FDE" w:rsidRPr="005F1A7C" w:rsidRDefault="003C1FDE" w:rsidP="003C1FDE">
      <w:pPr>
        <w:pStyle w:val="Heading2"/>
        <w:rPr>
          <w:color w:val="76C63A"/>
          <w:sz w:val="16"/>
          <w:szCs w:val="16"/>
        </w:rPr>
      </w:pPr>
      <w:r w:rsidRPr="005F1A7C">
        <w:rPr>
          <w:color w:val="76C63A"/>
          <w:sz w:val="16"/>
          <w:szCs w:val="16"/>
        </w:rPr>
        <w:t>Inspection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1417"/>
        <w:gridCol w:w="426"/>
        <w:gridCol w:w="285"/>
        <w:gridCol w:w="2126"/>
        <w:gridCol w:w="2693"/>
        <w:gridCol w:w="2167"/>
        <w:gridCol w:w="1093"/>
      </w:tblGrid>
      <w:tr w:rsidR="003C1FDE" w:rsidRPr="005F1A7C" w14:paraId="77923123" w14:textId="77777777" w:rsidTr="008630A3">
        <w:trPr>
          <w:cantSplit/>
        </w:trPr>
        <w:tc>
          <w:tcPr>
            <w:tcW w:w="2235" w:type="dxa"/>
            <w:gridSpan w:val="4"/>
            <w:tcBorders>
              <w:top w:val="nil"/>
              <w:left w:val="nil"/>
              <w:bottom w:val="nil"/>
              <w:right w:val="single" w:sz="4" w:space="0" w:color="auto"/>
            </w:tcBorders>
          </w:tcPr>
          <w:p w14:paraId="68432377" w14:textId="77777777" w:rsidR="003C1FDE" w:rsidRPr="005F1A7C" w:rsidRDefault="003C1FDE" w:rsidP="008630A3">
            <w:pPr>
              <w:spacing w:before="120"/>
              <w:rPr>
                <w:sz w:val="16"/>
                <w:szCs w:val="16"/>
              </w:rPr>
            </w:pPr>
            <w:r w:rsidRPr="005F1A7C">
              <w:rPr>
                <w:rFonts w:cs="Arial"/>
                <w:sz w:val="16"/>
                <w:szCs w:val="16"/>
              </w:rPr>
              <w:t>Date of inspection</w:t>
            </w:r>
          </w:p>
        </w:tc>
        <w:tc>
          <w:tcPr>
            <w:tcW w:w="2126" w:type="dxa"/>
            <w:tcBorders>
              <w:top w:val="single" w:sz="4" w:space="0" w:color="auto"/>
              <w:left w:val="single" w:sz="4" w:space="0" w:color="auto"/>
              <w:bottom w:val="single" w:sz="4" w:space="0" w:color="auto"/>
              <w:right w:val="single" w:sz="4" w:space="0" w:color="auto"/>
            </w:tcBorders>
          </w:tcPr>
          <w:p w14:paraId="72B46EAF"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
                  <w:enabled/>
                  <w:calcOnExit w:val="0"/>
                  <w:textInput>
                    <w:type w:val="date"/>
                    <w:format w:val="dd/MM/yyyy"/>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sz w:val="16"/>
                <w:szCs w:val="16"/>
              </w:rPr>
              <w:fldChar w:fldCharType="end"/>
            </w:r>
          </w:p>
        </w:tc>
        <w:tc>
          <w:tcPr>
            <w:tcW w:w="2693" w:type="dxa"/>
            <w:tcBorders>
              <w:top w:val="nil"/>
              <w:left w:val="single" w:sz="4" w:space="0" w:color="auto"/>
              <w:bottom w:val="nil"/>
              <w:right w:val="single" w:sz="4" w:space="0" w:color="auto"/>
            </w:tcBorders>
          </w:tcPr>
          <w:p w14:paraId="0F072357" w14:textId="77777777" w:rsidR="003C1FDE" w:rsidRPr="005F1A7C" w:rsidRDefault="003C1FDE" w:rsidP="008630A3">
            <w:pPr>
              <w:pStyle w:val="Header"/>
              <w:tabs>
                <w:tab w:val="clear" w:pos="4153"/>
                <w:tab w:val="clear" w:pos="8306"/>
              </w:tabs>
              <w:spacing w:before="80" w:after="40"/>
              <w:rPr>
                <w:sz w:val="16"/>
                <w:szCs w:val="16"/>
              </w:rPr>
            </w:pPr>
            <w:r w:rsidRPr="005F1A7C">
              <w:rPr>
                <w:rFonts w:cs="Arial"/>
                <w:sz w:val="16"/>
                <w:szCs w:val="16"/>
              </w:rPr>
              <w:t xml:space="preserve">  Food hygiene rating given</w:t>
            </w:r>
          </w:p>
        </w:tc>
        <w:tc>
          <w:tcPr>
            <w:tcW w:w="3260" w:type="dxa"/>
            <w:gridSpan w:val="2"/>
            <w:tcBorders>
              <w:top w:val="single" w:sz="4" w:space="0" w:color="auto"/>
              <w:left w:val="single" w:sz="4" w:space="0" w:color="auto"/>
              <w:bottom w:val="single" w:sz="4" w:space="0" w:color="auto"/>
              <w:right w:val="single" w:sz="4" w:space="0" w:color="auto"/>
            </w:tcBorders>
          </w:tcPr>
          <w:p w14:paraId="1FE38C83"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
                  <w:enabled/>
                  <w:calcOnExit w:val="0"/>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sz w:val="16"/>
                <w:szCs w:val="16"/>
              </w:rPr>
              <w:fldChar w:fldCharType="end"/>
            </w:r>
          </w:p>
        </w:tc>
      </w:tr>
      <w:tr w:rsidR="003C1FDE" w:rsidRPr="005F1A7C" w14:paraId="2BBC9E12" w14:textId="77777777" w:rsidTr="008630A3">
        <w:trPr>
          <w:cantSplit/>
        </w:trPr>
        <w:tc>
          <w:tcPr>
            <w:tcW w:w="10314" w:type="dxa"/>
            <w:gridSpan w:val="8"/>
            <w:tcBorders>
              <w:top w:val="nil"/>
              <w:left w:val="nil"/>
              <w:bottom w:val="nil"/>
              <w:right w:val="nil"/>
            </w:tcBorders>
          </w:tcPr>
          <w:p w14:paraId="3E740AB8" w14:textId="77777777" w:rsidR="003C1FDE" w:rsidRPr="005F1A7C" w:rsidRDefault="008F4EB3" w:rsidP="008630A3">
            <w:pPr>
              <w:rPr>
                <w:b/>
                <w:i/>
                <w:sz w:val="16"/>
                <w:szCs w:val="16"/>
              </w:rPr>
            </w:pPr>
            <w:r>
              <w:rPr>
                <w:noProof/>
                <w:sz w:val="16"/>
                <w:szCs w:val="16"/>
                <w:lang w:eastAsia="en-GB"/>
              </w:rPr>
              <mc:AlternateContent>
                <mc:Choice Requires="wps">
                  <w:drawing>
                    <wp:anchor distT="4294967295" distB="4294967295" distL="114300" distR="114300" simplePos="0" relativeHeight="251659264" behindDoc="0" locked="0" layoutInCell="0" allowOverlap="1" wp14:anchorId="34CAD6AA" wp14:editId="649A01EF">
                      <wp:simplePos x="0" y="0"/>
                      <wp:positionH relativeFrom="column">
                        <wp:posOffset>8255</wp:posOffset>
                      </wp:positionH>
                      <wp:positionV relativeFrom="paragraph">
                        <wp:posOffset>90169</wp:posOffset>
                      </wp:positionV>
                      <wp:extent cx="649224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F9CE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o:allowincell="f" strokecolor="green" strokeweight="2pt"/>
                  </w:pict>
                </mc:Fallback>
              </mc:AlternateContent>
            </w:r>
          </w:p>
          <w:p w14:paraId="04CC0A31" w14:textId="77777777" w:rsidR="003C1FDE" w:rsidRPr="005F1A7C" w:rsidRDefault="003C1FDE" w:rsidP="008630A3">
            <w:pPr>
              <w:pStyle w:val="Heading2"/>
              <w:rPr>
                <w:color w:val="76C63A"/>
                <w:sz w:val="16"/>
                <w:szCs w:val="16"/>
              </w:rPr>
            </w:pPr>
            <w:r w:rsidRPr="005F1A7C">
              <w:rPr>
                <w:color w:val="76C63A"/>
                <w:sz w:val="16"/>
                <w:szCs w:val="16"/>
              </w:rPr>
              <w:t>Action taken</w:t>
            </w:r>
          </w:p>
          <w:p w14:paraId="22AFA902" w14:textId="77777777" w:rsidR="003C1FDE" w:rsidRPr="005F1A7C" w:rsidRDefault="003C1FDE" w:rsidP="008630A3">
            <w:pPr>
              <w:rPr>
                <w:rFonts w:cs="Arial"/>
                <w:color w:val="000000"/>
                <w:sz w:val="16"/>
                <w:szCs w:val="16"/>
              </w:rPr>
            </w:pPr>
            <w:r w:rsidRPr="005F1A7C">
              <w:rPr>
                <w:rFonts w:cs="Arial"/>
                <w:color w:val="000000"/>
                <w:sz w:val="16"/>
                <w:szCs w:val="16"/>
              </w:rPr>
              <w:t>Please describe the remedial action you have taken with reference to the issues identified in the inspection letter/report provided to you by your local authority with your score: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3C1FDE" w:rsidRPr="005F1A7C" w14:paraId="2C823A6E" w14:textId="77777777" w:rsidTr="008630A3">
              <w:trPr>
                <w:cantSplit/>
              </w:trPr>
              <w:tc>
                <w:tcPr>
                  <w:tcW w:w="2127" w:type="dxa"/>
                  <w:tcBorders>
                    <w:top w:val="nil"/>
                    <w:left w:val="nil"/>
                    <w:bottom w:val="nil"/>
                    <w:right w:val="single" w:sz="4" w:space="0" w:color="auto"/>
                  </w:tcBorders>
                </w:tcPr>
                <w:p w14:paraId="47F375D6" w14:textId="77777777" w:rsidR="003C1FDE" w:rsidRPr="005F1A7C" w:rsidRDefault="003C1FDE" w:rsidP="008630A3">
                  <w:pPr>
                    <w:spacing w:before="120"/>
                    <w:ind w:left="-108"/>
                    <w:rPr>
                      <w:sz w:val="16"/>
                      <w:szCs w:val="16"/>
                    </w:rPr>
                  </w:pPr>
                  <w:r w:rsidRPr="005F1A7C">
                    <w:rPr>
                      <w:rFonts w:cs="Arial"/>
                      <w:sz w:val="16"/>
                      <w:szCs w:val="16"/>
                    </w:rPr>
                    <w:t>Compliance with food hygiene and safety procedures</w:t>
                  </w:r>
                </w:p>
              </w:tc>
              <w:tc>
                <w:tcPr>
                  <w:tcW w:w="8079" w:type="dxa"/>
                  <w:tcBorders>
                    <w:top w:val="single" w:sz="4" w:space="0" w:color="auto"/>
                    <w:left w:val="single" w:sz="4" w:space="0" w:color="auto"/>
                    <w:bottom w:val="single" w:sz="4" w:space="0" w:color="auto"/>
                    <w:right w:val="single" w:sz="4" w:space="0" w:color="auto"/>
                  </w:tcBorders>
                </w:tcPr>
                <w:p w14:paraId="61FC70DA"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Text2"/>
                        <w:enabled/>
                        <w:calcOnExit w:val="0"/>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sz w:val="16"/>
                      <w:szCs w:val="16"/>
                    </w:rPr>
                    <w:fldChar w:fldCharType="end"/>
                  </w:r>
                </w:p>
              </w:tc>
            </w:tr>
          </w:tbl>
          <w:p w14:paraId="1B0862A2" w14:textId="77777777" w:rsidR="003C1FDE" w:rsidRPr="005F1A7C" w:rsidRDefault="003C1FDE" w:rsidP="008630A3">
            <w:pPr>
              <w:tabs>
                <w:tab w:val="left" w:pos="142"/>
              </w:tabs>
              <w:rPr>
                <w:i/>
                <w:sz w:val="16"/>
                <w:szCs w:val="16"/>
              </w:rPr>
            </w:pPr>
          </w:p>
        </w:tc>
      </w:tr>
      <w:tr w:rsidR="003C1FDE" w:rsidRPr="005F1A7C" w14:paraId="1ECABD17" w14:textId="77777777" w:rsidTr="008630A3">
        <w:trPr>
          <w:cantSplit/>
        </w:trPr>
        <w:tc>
          <w:tcPr>
            <w:tcW w:w="10314" w:type="dxa"/>
            <w:gridSpan w:val="8"/>
            <w:tcBorders>
              <w:top w:val="nil"/>
              <w:left w:val="nil"/>
              <w:bottom w:val="nil"/>
              <w:right w:val="nil"/>
            </w:tcBorders>
          </w:tcPr>
          <w:p w14:paraId="7E08DB5F" w14:textId="77777777" w:rsidR="003C1FDE" w:rsidRPr="005F1A7C" w:rsidRDefault="003C1FDE" w:rsidP="008630A3">
            <w:pPr>
              <w:rPr>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3C1FDE" w:rsidRPr="005F1A7C" w14:paraId="2727711E" w14:textId="77777777" w:rsidTr="008630A3">
              <w:trPr>
                <w:cantSplit/>
              </w:trPr>
              <w:tc>
                <w:tcPr>
                  <w:tcW w:w="2127" w:type="dxa"/>
                  <w:tcBorders>
                    <w:top w:val="nil"/>
                    <w:left w:val="nil"/>
                    <w:bottom w:val="nil"/>
                    <w:right w:val="single" w:sz="4" w:space="0" w:color="auto"/>
                  </w:tcBorders>
                </w:tcPr>
                <w:p w14:paraId="34D4CC9D" w14:textId="77777777" w:rsidR="003C1FDE" w:rsidRPr="005F1A7C" w:rsidRDefault="003C1FDE" w:rsidP="008630A3">
                  <w:pPr>
                    <w:spacing w:before="120"/>
                    <w:ind w:left="-108"/>
                    <w:rPr>
                      <w:sz w:val="16"/>
                      <w:szCs w:val="16"/>
                    </w:rPr>
                  </w:pPr>
                  <w:r w:rsidRPr="005F1A7C">
                    <w:rPr>
                      <w:rFonts w:cs="Arial"/>
                      <w:sz w:val="16"/>
                      <w:szCs w:val="16"/>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tcPr>
                <w:p w14:paraId="62BA7BAC" w14:textId="77777777" w:rsidR="003C1FDE" w:rsidRPr="005F1A7C" w:rsidRDefault="003C1FDE" w:rsidP="008630A3">
                  <w:pPr>
                    <w:pStyle w:val="Header"/>
                    <w:tabs>
                      <w:tab w:val="clear" w:pos="4153"/>
                      <w:tab w:val="clear" w:pos="8306"/>
                    </w:tabs>
                    <w:spacing w:before="80" w:after="40"/>
                    <w:rPr>
                      <w:sz w:val="16"/>
                      <w:szCs w:val="16"/>
                    </w:rPr>
                  </w:pPr>
                </w:p>
              </w:tc>
            </w:tr>
          </w:tbl>
          <w:p w14:paraId="2F2B5A80" w14:textId="77777777" w:rsidR="003C1FDE" w:rsidRPr="005F1A7C" w:rsidRDefault="003C1FDE" w:rsidP="008630A3">
            <w:pPr>
              <w:rPr>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3C1FDE" w:rsidRPr="005F1A7C" w14:paraId="7191E1E0" w14:textId="77777777" w:rsidTr="008630A3">
              <w:trPr>
                <w:cantSplit/>
              </w:trPr>
              <w:tc>
                <w:tcPr>
                  <w:tcW w:w="2127" w:type="dxa"/>
                  <w:tcBorders>
                    <w:top w:val="nil"/>
                    <w:left w:val="nil"/>
                    <w:bottom w:val="nil"/>
                    <w:right w:val="single" w:sz="4" w:space="0" w:color="auto"/>
                  </w:tcBorders>
                </w:tcPr>
                <w:p w14:paraId="2D3BA8BB" w14:textId="77777777" w:rsidR="003C1FDE" w:rsidRPr="005F1A7C" w:rsidRDefault="003C1FDE" w:rsidP="008630A3">
                  <w:pPr>
                    <w:spacing w:before="120"/>
                    <w:ind w:left="-108"/>
                    <w:rPr>
                      <w:sz w:val="16"/>
                      <w:szCs w:val="16"/>
                    </w:rPr>
                  </w:pPr>
                  <w:r w:rsidRPr="005F1A7C">
                    <w:rPr>
                      <w:rFonts w:cs="Arial"/>
                      <w:sz w:val="16"/>
                      <w:szCs w:val="16"/>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tcPr>
                <w:p w14:paraId="64C4EBAB"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Text2"/>
                        <w:enabled/>
                        <w:calcOnExit w:val="0"/>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sz w:val="16"/>
                      <w:szCs w:val="16"/>
                    </w:rPr>
                    <w:fldChar w:fldCharType="end"/>
                  </w:r>
                </w:p>
              </w:tc>
            </w:tr>
          </w:tbl>
          <w:p w14:paraId="049337A7" w14:textId="77777777" w:rsidR="003C1FDE" w:rsidRPr="005F1A7C" w:rsidRDefault="003C1FDE" w:rsidP="008630A3">
            <w:pPr>
              <w:spacing w:before="80"/>
              <w:rPr>
                <w:sz w:val="16"/>
                <w:szCs w:val="16"/>
              </w:rPr>
            </w:pPr>
          </w:p>
        </w:tc>
      </w:tr>
      <w:tr w:rsidR="003C1FDE" w:rsidRPr="005F1A7C" w14:paraId="6F9D593B" w14:textId="77777777" w:rsidTr="008630A3">
        <w:trPr>
          <w:cantSplit/>
        </w:trPr>
        <w:tc>
          <w:tcPr>
            <w:tcW w:w="10314" w:type="dxa"/>
            <w:gridSpan w:val="8"/>
            <w:tcBorders>
              <w:top w:val="nil"/>
              <w:left w:val="nil"/>
              <w:bottom w:val="nil"/>
              <w:right w:val="nil"/>
            </w:tcBorders>
          </w:tcPr>
          <w:p w14:paraId="62C4D067" w14:textId="77777777" w:rsidR="003C1FDE" w:rsidRPr="005F1A7C" w:rsidRDefault="003C1FDE" w:rsidP="008630A3">
            <w:pPr>
              <w:rPr>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095"/>
            </w:tblGrid>
            <w:tr w:rsidR="003C1FDE" w:rsidRPr="005F1A7C" w14:paraId="406D4205" w14:textId="77777777" w:rsidTr="008630A3">
              <w:trPr>
                <w:cantSplit/>
              </w:trPr>
              <w:tc>
                <w:tcPr>
                  <w:tcW w:w="4111" w:type="dxa"/>
                  <w:tcBorders>
                    <w:top w:val="nil"/>
                    <w:left w:val="nil"/>
                    <w:bottom w:val="nil"/>
                    <w:right w:val="single" w:sz="4" w:space="0" w:color="auto"/>
                  </w:tcBorders>
                </w:tcPr>
                <w:p w14:paraId="337BF056" w14:textId="77777777" w:rsidR="003C1FDE" w:rsidRPr="005F1A7C" w:rsidRDefault="003C1FDE" w:rsidP="008630A3">
                  <w:pPr>
                    <w:ind w:left="-108"/>
                    <w:rPr>
                      <w:sz w:val="16"/>
                      <w:szCs w:val="16"/>
                    </w:rPr>
                  </w:pPr>
                  <w:r w:rsidRPr="005F1A7C">
                    <w:rPr>
                      <w:rFonts w:cs="Arial"/>
                      <w:color w:val="000000"/>
                      <w:sz w:val="16"/>
                      <w:szCs w:val="16"/>
                    </w:rPr>
                    <w:t>Please provide any other supplementary evidence (</w:t>
                  </w:r>
                  <w:proofErr w:type="gramStart"/>
                  <w:r w:rsidRPr="005F1A7C">
                    <w:rPr>
                      <w:rFonts w:cs="Arial"/>
                      <w:color w:val="000000"/>
                      <w:sz w:val="16"/>
                      <w:szCs w:val="16"/>
                    </w:rPr>
                    <w:t>e.g.</w:t>
                  </w:r>
                  <w:proofErr w:type="gramEnd"/>
                  <w:r w:rsidRPr="005F1A7C">
                    <w:rPr>
                      <w:rFonts w:cs="Arial"/>
                      <w:color w:val="000000"/>
                      <w:sz w:val="16"/>
                      <w:szCs w:val="16"/>
                    </w:rPr>
                    <w:t xml:space="preserve"> photographs, invoices, copies of relevant HACCP documentation etc.).  </w:t>
                  </w:r>
                </w:p>
              </w:tc>
              <w:tc>
                <w:tcPr>
                  <w:tcW w:w="6095" w:type="dxa"/>
                  <w:tcBorders>
                    <w:top w:val="single" w:sz="4" w:space="0" w:color="auto"/>
                    <w:left w:val="single" w:sz="4" w:space="0" w:color="auto"/>
                    <w:bottom w:val="single" w:sz="4" w:space="0" w:color="auto"/>
                    <w:right w:val="single" w:sz="4" w:space="0" w:color="auto"/>
                  </w:tcBorders>
                </w:tcPr>
                <w:p w14:paraId="34BFE2D1"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Text2"/>
                        <w:enabled/>
                        <w:calcOnExit w:val="0"/>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rFonts w:hAnsi="Cambria Math" w:cs="Cambria Math"/>
                      <w:noProof/>
                      <w:sz w:val="16"/>
                      <w:szCs w:val="16"/>
                    </w:rPr>
                    <w:t> </w:t>
                  </w:r>
                  <w:r w:rsidRPr="005F1A7C">
                    <w:rPr>
                      <w:sz w:val="16"/>
                      <w:szCs w:val="16"/>
                    </w:rPr>
                    <w:fldChar w:fldCharType="end"/>
                  </w:r>
                </w:p>
              </w:tc>
            </w:tr>
          </w:tbl>
          <w:p w14:paraId="3A8A8858" w14:textId="77777777" w:rsidR="003C1FDE" w:rsidRPr="005F1A7C" w:rsidRDefault="003C1FDE" w:rsidP="008630A3">
            <w:pPr>
              <w:keepNext/>
              <w:keepLines/>
              <w:spacing w:before="100"/>
              <w:rPr>
                <w:rFonts w:cs="Arial"/>
                <w:color w:val="000000"/>
                <w:sz w:val="16"/>
                <w:szCs w:val="16"/>
              </w:rPr>
            </w:pPr>
          </w:p>
        </w:tc>
      </w:tr>
      <w:tr w:rsidR="003C1FDE" w:rsidRPr="005F1A7C" w14:paraId="5FB20F69" w14:textId="77777777" w:rsidTr="008630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7" w:type="dxa"/>
          <w:wAfter w:w="1093" w:type="dxa"/>
          <w:cantSplit/>
        </w:trPr>
        <w:tc>
          <w:tcPr>
            <w:tcW w:w="9114" w:type="dxa"/>
            <w:gridSpan w:val="6"/>
          </w:tcPr>
          <w:p w14:paraId="02750E4B" w14:textId="77777777" w:rsidR="003C1FDE" w:rsidRPr="005F1A7C" w:rsidRDefault="003C1FDE" w:rsidP="008630A3">
            <w:pPr>
              <w:rPr>
                <w:sz w:val="16"/>
                <w:szCs w:val="16"/>
              </w:rPr>
            </w:pPr>
          </w:p>
        </w:tc>
      </w:tr>
      <w:tr w:rsidR="003C1FDE" w:rsidRPr="005F1A7C" w14:paraId="0269B509" w14:textId="77777777" w:rsidTr="008630A3">
        <w:trPr>
          <w:cantSplit/>
        </w:trPr>
        <w:tc>
          <w:tcPr>
            <w:tcW w:w="1524" w:type="dxa"/>
            <w:gridSpan w:val="2"/>
            <w:tcBorders>
              <w:top w:val="nil"/>
              <w:left w:val="nil"/>
              <w:bottom w:val="nil"/>
              <w:right w:val="single" w:sz="4" w:space="0" w:color="auto"/>
            </w:tcBorders>
          </w:tcPr>
          <w:p w14:paraId="4D0629E1" w14:textId="77777777" w:rsidR="003C1FDE" w:rsidRPr="005F1A7C" w:rsidRDefault="003C1FDE" w:rsidP="008630A3">
            <w:pPr>
              <w:spacing w:before="120"/>
              <w:ind w:left="180" w:hanging="180"/>
              <w:rPr>
                <w:sz w:val="16"/>
                <w:szCs w:val="16"/>
              </w:rPr>
            </w:pPr>
            <w:r w:rsidRPr="005F1A7C">
              <w:rPr>
                <w:sz w:val="16"/>
                <w:szCs w:val="16"/>
              </w:rPr>
              <w:t>Signature</w:t>
            </w:r>
          </w:p>
        </w:tc>
        <w:tc>
          <w:tcPr>
            <w:tcW w:w="8790" w:type="dxa"/>
            <w:gridSpan w:val="6"/>
            <w:tcBorders>
              <w:top w:val="single" w:sz="4" w:space="0" w:color="auto"/>
              <w:left w:val="single" w:sz="4" w:space="0" w:color="auto"/>
              <w:bottom w:val="single" w:sz="4" w:space="0" w:color="auto"/>
              <w:right w:val="single" w:sz="4" w:space="0" w:color="auto"/>
            </w:tcBorders>
          </w:tcPr>
          <w:p w14:paraId="00817B74"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Text1"/>
                  <w:enabled/>
                  <w:calcOnExit w:val="0"/>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sz w:val="16"/>
                <w:szCs w:val="16"/>
              </w:rPr>
              <w:fldChar w:fldCharType="end"/>
            </w:r>
          </w:p>
        </w:tc>
      </w:tr>
      <w:tr w:rsidR="003C1FDE" w:rsidRPr="005F1A7C" w14:paraId="7FB4952B" w14:textId="77777777" w:rsidTr="008630A3">
        <w:trPr>
          <w:cantSplit/>
        </w:trPr>
        <w:tc>
          <w:tcPr>
            <w:tcW w:w="10314" w:type="dxa"/>
            <w:gridSpan w:val="8"/>
            <w:tcBorders>
              <w:top w:val="nil"/>
              <w:left w:val="nil"/>
              <w:bottom w:val="nil"/>
              <w:right w:val="nil"/>
            </w:tcBorders>
          </w:tcPr>
          <w:p w14:paraId="2C52CDF9" w14:textId="77777777" w:rsidR="003C1FDE" w:rsidRPr="005F1A7C" w:rsidRDefault="003C1FDE" w:rsidP="008630A3">
            <w:pPr>
              <w:rPr>
                <w:rFonts w:cs="Arial"/>
                <w:sz w:val="16"/>
                <w:szCs w:val="16"/>
              </w:rPr>
            </w:pPr>
          </w:p>
        </w:tc>
      </w:tr>
      <w:tr w:rsidR="003C1FDE" w:rsidRPr="005F1A7C" w14:paraId="2FCE113D" w14:textId="77777777" w:rsidTr="008630A3">
        <w:trPr>
          <w:cantSplit/>
        </w:trPr>
        <w:tc>
          <w:tcPr>
            <w:tcW w:w="1950" w:type="dxa"/>
            <w:gridSpan w:val="3"/>
            <w:tcBorders>
              <w:top w:val="nil"/>
              <w:left w:val="nil"/>
              <w:bottom w:val="nil"/>
            </w:tcBorders>
          </w:tcPr>
          <w:p w14:paraId="4DCB7DA8" w14:textId="77777777" w:rsidR="003C1FDE" w:rsidRPr="005F1A7C" w:rsidRDefault="003C1FDE" w:rsidP="008630A3">
            <w:pPr>
              <w:spacing w:before="120"/>
              <w:ind w:left="180" w:hanging="180"/>
              <w:rPr>
                <w:sz w:val="16"/>
                <w:szCs w:val="16"/>
              </w:rPr>
            </w:pPr>
            <w:r w:rsidRPr="005F1A7C">
              <w:rPr>
                <w:sz w:val="16"/>
                <w:szCs w:val="16"/>
              </w:rPr>
              <w:t>Name in capitals</w:t>
            </w:r>
          </w:p>
        </w:tc>
        <w:tc>
          <w:tcPr>
            <w:tcW w:w="8364" w:type="dxa"/>
            <w:gridSpan w:val="5"/>
            <w:tcBorders>
              <w:bottom w:val="single" w:sz="4" w:space="0" w:color="auto"/>
            </w:tcBorders>
          </w:tcPr>
          <w:p w14:paraId="12A06EF9"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Text1"/>
                  <w:enabled/>
                  <w:calcOnExit w:val="0"/>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sz w:val="16"/>
                <w:szCs w:val="16"/>
              </w:rPr>
              <w:fldChar w:fldCharType="end"/>
            </w:r>
          </w:p>
        </w:tc>
      </w:tr>
    </w:tbl>
    <w:p w14:paraId="0F780F47" w14:textId="77777777" w:rsidR="003C1FDE" w:rsidRPr="005F1A7C" w:rsidRDefault="003C1FDE" w:rsidP="003C1FDE">
      <w:pPr>
        <w:pStyle w:val="Header"/>
        <w:tabs>
          <w:tab w:val="clear" w:pos="4153"/>
          <w:tab w:val="clear" w:pos="8306"/>
        </w:tabs>
        <w:rPr>
          <w:b/>
          <w:spacing w:val="-4"/>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3C1FDE" w:rsidRPr="005F1A7C" w14:paraId="056310A0" w14:textId="77777777" w:rsidTr="008630A3">
        <w:trPr>
          <w:cantSplit/>
        </w:trPr>
        <w:tc>
          <w:tcPr>
            <w:tcW w:w="1951" w:type="dxa"/>
            <w:tcBorders>
              <w:top w:val="nil"/>
              <w:left w:val="nil"/>
              <w:bottom w:val="nil"/>
            </w:tcBorders>
          </w:tcPr>
          <w:p w14:paraId="0BEEE087" w14:textId="77777777" w:rsidR="003C1FDE" w:rsidRPr="005F1A7C" w:rsidRDefault="003C1FDE" w:rsidP="008630A3">
            <w:pPr>
              <w:spacing w:before="120"/>
              <w:rPr>
                <w:sz w:val="16"/>
                <w:szCs w:val="16"/>
              </w:rPr>
            </w:pPr>
            <w:r w:rsidRPr="005F1A7C">
              <w:rPr>
                <w:sz w:val="16"/>
                <w:szCs w:val="16"/>
              </w:rPr>
              <w:t>Position</w:t>
            </w:r>
          </w:p>
        </w:tc>
        <w:tc>
          <w:tcPr>
            <w:tcW w:w="5177" w:type="dxa"/>
            <w:tcBorders>
              <w:bottom w:val="single" w:sz="4" w:space="0" w:color="auto"/>
            </w:tcBorders>
          </w:tcPr>
          <w:p w14:paraId="66284454"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Text2"/>
                  <w:enabled/>
                  <w:calcOnExit w:val="0"/>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sz w:val="16"/>
                <w:szCs w:val="16"/>
              </w:rPr>
              <w:fldChar w:fldCharType="end"/>
            </w:r>
          </w:p>
        </w:tc>
        <w:tc>
          <w:tcPr>
            <w:tcW w:w="1080" w:type="dxa"/>
            <w:tcBorders>
              <w:top w:val="nil"/>
              <w:bottom w:val="nil"/>
            </w:tcBorders>
          </w:tcPr>
          <w:p w14:paraId="31D22794" w14:textId="77777777" w:rsidR="003C1FDE" w:rsidRPr="005F1A7C" w:rsidRDefault="003C1FDE" w:rsidP="008630A3">
            <w:pPr>
              <w:pStyle w:val="Header"/>
              <w:tabs>
                <w:tab w:val="clear" w:pos="4153"/>
                <w:tab w:val="clear" w:pos="8306"/>
              </w:tabs>
              <w:spacing w:before="120"/>
              <w:jc w:val="right"/>
              <w:rPr>
                <w:sz w:val="16"/>
                <w:szCs w:val="16"/>
              </w:rPr>
            </w:pPr>
            <w:r w:rsidRPr="005F1A7C">
              <w:rPr>
                <w:sz w:val="16"/>
                <w:szCs w:val="16"/>
              </w:rPr>
              <w:t>Date</w:t>
            </w:r>
          </w:p>
        </w:tc>
        <w:tc>
          <w:tcPr>
            <w:tcW w:w="2106" w:type="dxa"/>
            <w:tcBorders>
              <w:bottom w:val="single" w:sz="4" w:space="0" w:color="auto"/>
            </w:tcBorders>
          </w:tcPr>
          <w:p w14:paraId="6645232B" w14:textId="77777777" w:rsidR="003C1FDE" w:rsidRPr="005F1A7C" w:rsidRDefault="003C1FDE" w:rsidP="008630A3">
            <w:pPr>
              <w:pStyle w:val="Header"/>
              <w:tabs>
                <w:tab w:val="clear" w:pos="4153"/>
                <w:tab w:val="clear" w:pos="8306"/>
              </w:tabs>
              <w:spacing w:before="80" w:after="40"/>
              <w:rPr>
                <w:sz w:val="16"/>
                <w:szCs w:val="16"/>
              </w:rPr>
            </w:pPr>
            <w:r w:rsidRPr="005F1A7C">
              <w:rPr>
                <w:sz w:val="16"/>
                <w:szCs w:val="16"/>
              </w:rPr>
              <w:fldChar w:fldCharType="begin">
                <w:ffData>
                  <w:name w:val=""/>
                  <w:enabled/>
                  <w:calcOnExit w:val="0"/>
                  <w:textInput>
                    <w:type w:val="date"/>
                    <w:format w:val="dd/MM/yyyy"/>
                  </w:textInput>
                </w:ffData>
              </w:fldChar>
            </w:r>
            <w:r w:rsidRPr="005F1A7C">
              <w:rPr>
                <w:sz w:val="16"/>
                <w:szCs w:val="16"/>
              </w:rPr>
              <w:instrText xml:space="preserve"> FORMTEXT </w:instrText>
            </w:r>
            <w:r w:rsidRPr="005F1A7C">
              <w:rPr>
                <w:sz w:val="16"/>
                <w:szCs w:val="16"/>
              </w:rPr>
            </w:r>
            <w:r w:rsidRPr="005F1A7C">
              <w:rPr>
                <w:sz w:val="16"/>
                <w:szCs w:val="16"/>
              </w:rPr>
              <w:fldChar w:fldCharType="separate"/>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noProof/>
                <w:sz w:val="16"/>
                <w:szCs w:val="16"/>
              </w:rPr>
              <w:t> </w:t>
            </w:r>
            <w:r w:rsidRPr="005F1A7C">
              <w:rPr>
                <w:sz w:val="16"/>
                <w:szCs w:val="16"/>
              </w:rPr>
              <w:fldChar w:fldCharType="end"/>
            </w:r>
          </w:p>
        </w:tc>
      </w:tr>
    </w:tbl>
    <w:p w14:paraId="44818219" w14:textId="77777777" w:rsidR="004C2475" w:rsidRPr="001F2BE6" w:rsidRDefault="005F1A7C" w:rsidP="007B6C47">
      <w:pPr>
        <w:pStyle w:val="BodyText"/>
        <w:tabs>
          <w:tab w:val="left" w:pos="540"/>
        </w:tabs>
        <w:spacing w:before="120" w:after="240"/>
        <w:ind w:left="539" w:hanging="539"/>
        <w:rPr>
          <w:b/>
          <w:szCs w:val="20"/>
        </w:rPr>
      </w:pPr>
      <w:r w:rsidRPr="001F2BE6">
        <w:rPr>
          <w:b/>
          <w:szCs w:val="20"/>
        </w:rPr>
        <w:t>Please return to</w:t>
      </w:r>
      <w:r w:rsidR="001F2BE6" w:rsidRPr="001F2BE6">
        <w:rPr>
          <w:b/>
          <w:szCs w:val="20"/>
        </w:rPr>
        <w:t xml:space="preserve">: </w:t>
      </w:r>
      <w:r w:rsidRPr="001F2BE6">
        <w:rPr>
          <w:b/>
          <w:szCs w:val="20"/>
        </w:rPr>
        <w:t xml:space="preserve"> </w:t>
      </w:r>
      <w:r w:rsidR="0043365B">
        <w:rPr>
          <w:b/>
          <w:color w:val="FF0000"/>
        </w:rPr>
        <w:t>Food Team</w:t>
      </w:r>
      <w:r w:rsidR="0043365B" w:rsidRPr="00D31117">
        <w:rPr>
          <w:b/>
          <w:color w:val="FF0000"/>
        </w:rPr>
        <w:t>,</w:t>
      </w:r>
      <w:r w:rsidR="0043365B">
        <w:rPr>
          <w:b/>
          <w:color w:val="FF0000"/>
        </w:rPr>
        <w:t xml:space="preserve"> </w:t>
      </w:r>
      <w:r w:rsidR="0043365B" w:rsidRPr="00D31117">
        <w:rPr>
          <w:b/>
          <w:color w:val="FF0000"/>
        </w:rPr>
        <w:t>5th Fl</w:t>
      </w:r>
      <w:r w:rsidR="0043365B">
        <w:rPr>
          <w:b/>
          <w:color w:val="FF0000"/>
        </w:rPr>
        <w:t>oo</w:t>
      </w:r>
      <w:r w:rsidR="0043365B" w:rsidRPr="00D31117">
        <w:rPr>
          <w:b/>
          <w:color w:val="FF0000"/>
        </w:rPr>
        <w:t>r (N</w:t>
      </w:r>
      <w:r w:rsidR="0043365B">
        <w:rPr>
          <w:b/>
          <w:color w:val="FF0000"/>
        </w:rPr>
        <w:t>o</w:t>
      </w:r>
      <w:r w:rsidR="0043365B" w:rsidRPr="00D31117">
        <w:rPr>
          <w:b/>
          <w:color w:val="FF0000"/>
        </w:rPr>
        <w:t>rth),</w:t>
      </w:r>
      <w:r w:rsidR="0043365B">
        <w:rPr>
          <w:b/>
          <w:color w:val="FF0000"/>
        </w:rPr>
        <w:t xml:space="preserve"> </w:t>
      </w:r>
      <w:r w:rsidR="0043365B" w:rsidRPr="00D31117">
        <w:rPr>
          <w:b/>
          <w:color w:val="FF0000"/>
        </w:rPr>
        <w:t>Howden H</w:t>
      </w:r>
      <w:r w:rsidR="0043365B">
        <w:rPr>
          <w:b/>
          <w:color w:val="FF0000"/>
        </w:rPr>
        <w:t>ou</w:t>
      </w:r>
      <w:r w:rsidR="0043365B" w:rsidRPr="00D31117">
        <w:rPr>
          <w:b/>
          <w:color w:val="FF0000"/>
        </w:rPr>
        <w:t>s</w:t>
      </w:r>
      <w:r w:rsidR="0043365B">
        <w:rPr>
          <w:b/>
          <w:color w:val="FF0000"/>
        </w:rPr>
        <w:t>e</w:t>
      </w:r>
      <w:r w:rsidR="0043365B" w:rsidRPr="00D31117">
        <w:rPr>
          <w:b/>
          <w:color w:val="FF0000"/>
        </w:rPr>
        <w:t>, Union Street,</w:t>
      </w:r>
      <w:r w:rsidR="0043365B">
        <w:rPr>
          <w:b/>
          <w:color w:val="FF0000"/>
        </w:rPr>
        <w:t xml:space="preserve"> </w:t>
      </w:r>
      <w:r w:rsidR="0043365B" w:rsidRPr="00D31117">
        <w:rPr>
          <w:b/>
          <w:color w:val="FF0000"/>
        </w:rPr>
        <w:t>Sheffield,</w:t>
      </w:r>
      <w:r w:rsidR="0043365B">
        <w:rPr>
          <w:b/>
          <w:color w:val="FF0000"/>
        </w:rPr>
        <w:t xml:space="preserve"> </w:t>
      </w:r>
      <w:r w:rsidR="0043365B" w:rsidRPr="00D31117">
        <w:rPr>
          <w:b/>
          <w:color w:val="FF0000"/>
        </w:rPr>
        <w:t>S1 2SH</w:t>
      </w:r>
    </w:p>
    <w:sectPr w:rsidR="004C2475" w:rsidRPr="001F2BE6" w:rsidSect="008D2C43">
      <w:type w:val="continuous"/>
      <w:pgSz w:w="11906" w:h="16838" w:code="9"/>
      <w:pgMar w:top="680" w:right="851" w:bottom="680" w:left="851" w:header="567" w:footer="567" w:gutter="0"/>
      <w:pgNumType w:start="1"/>
      <w:cols w:sep="1"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7480" w14:textId="77777777" w:rsidR="00DB6849" w:rsidRDefault="00DB6849">
      <w:pPr>
        <w:spacing w:after="0"/>
      </w:pPr>
      <w:r>
        <w:separator/>
      </w:r>
    </w:p>
  </w:endnote>
  <w:endnote w:type="continuationSeparator" w:id="0">
    <w:p w14:paraId="2039D748" w14:textId="77777777" w:rsidR="00DB6849" w:rsidRDefault="00DB6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508D" w14:textId="77777777" w:rsidR="008630A3" w:rsidRPr="005F1A7C" w:rsidRDefault="00502BBE">
    <w:pPr>
      <w:pStyle w:val="Footer"/>
      <w:tabs>
        <w:tab w:val="clear" w:pos="4153"/>
        <w:tab w:val="clear" w:pos="8306"/>
        <w:tab w:val="center" w:pos="5040"/>
        <w:tab w:val="left" w:pos="7560"/>
        <w:tab w:val="left" w:pos="9180"/>
      </w:tabs>
      <w:ind w:right="-56"/>
      <w:rPr>
        <w:sz w:val="18"/>
      </w:rPr>
    </w:pPr>
    <w:r>
      <w:rPr>
        <w:sz w:val="18"/>
      </w:rPr>
      <w:t>FHRS 3 (Rev. 10/11)</w:t>
    </w:r>
    <w:r w:rsidR="005F1A7C" w:rsidRPr="005F1A7C">
      <w:rPr>
        <w:sz w:val="18"/>
      </w:rPr>
      <w:fldChar w:fldCharType="begin"/>
    </w:r>
    <w:r w:rsidR="005F1A7C" w:rsidRPr="005F1A7C">
      <w:rPr>
        <w:sz w:val="18"/>
      </w:rPr>
      <w:instrText xml:space="preserve"> FILENAME  \p  \* MERGEFORMAT </w:instrText>
    </w:r>
    <w:r w:rsidR="005F1A7C" w:rsidRPr="005F1A7C">
      <w:rPr>
        <w:sz w:val="18"/>
      </w:rPr>
      <w:fldChar w:fldCharType="separate"/>
    </w:r>
    <w:r w:rsidR="008D1FB5">
      <w:rPr>
        <w:noProof/>
        <w:sz w:val="18"/>
      </w:rPr>
      <w:t>G:\DEL\ERSHEAPROT\FOOD\FOOD HYGIENE RATING SCHEME\WORD TEMPLATES\Business Safeguard &amp; Revisit Forms\FHRS_REVISIT_FORM.doc</w:t>
    </w:r>
    <w:r w:rsidR="005F1A7C" w:rsidRPr="005F1A7C">
      <w:rPr>
        <w:sz w:val="18"/>
      </w:rPr>
      <w:fldChar w:fldCharType="end"/>
    </w:r>
    <w:r w:rsidRPr="005F1A7C">
      <w:rPr>
        <w:sz w:val="18"/>
      </w:rPr>
      <w:tab/>
    </w:r>
    <w:r w:rsidRPr="005F1A7C">
      <w:rPr>
        <w:rStyle w:val="PageNumber"/>
        <w:sz w:val="18"/>
      </w:rPr>
      <w:tab/>
    </w:r>
    <w:r w:rsidRPr="005F1A7C">
      <w:tab/>
    </w:r>
  </w:p>
  <w:p w14:paraId="2A3533AD" w14:textId="77777777" w:rsidR="008630A3" w:rsidRPr="005F1A7C" w:rsidRDefault="00863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2749" w14:textId="77777777" w:rsidR="00DB6849" w:rsidRDefault="00DB6849">
      <w:pPr>
        <w:spacing w:after="0"/>
      </w:pPr>
      <w:r>
        <w:separator/>
      </w:r>
    </w:p>
  </w:footnote>
  <w:footnote w:type="continuationSeparator" w:id="0">
    <w:p w14:paraId="26BCA137" w14:textId="77777777" w:rsidR="00DB6849" w:rsidRDefault="00DB68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1FAF" w14:textId="77777777" w:rsidR="00F82E57" w:rsidRDefault="00F82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9174197">
    <w:abstractNumId w:val="0"/>
  </w:num>
  <w:num w:numId="2" w16cid:durableId="1747921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FDE"/>
    <w:rsid w:val="00020766"/>
    <w:rsid w:val="00100FB5"/>
    <w:rsid w:val="00170B41"/>
    <w:rsid w:val="001F2BE6"/>
    <w:rsid w:val="002B6408"/>
    <w:rsid w:val="00354343"/>
    <w:rsid w:val="003A4B48"/>
    <w:rsid w:val="003C1FDE"/>
    <w:rsid w:val="0043365B"/>
    <w:rsid w:val="00474DF7"/>
    <w:rsid w:val="004A4C67"/>
    <w:rsid w:val="004C2475"/>
    <w:rsid w:val="00502BBE"/>
    <w:rsid w:val="005F1A7C"/>
    <w:rsid w:val="006A408D"/>
    <w:rsid w:val="007040E5"/>
    <w:rsid w:val="007636AC"/>
    <w:rsid w:val="007B6C47"/>
    <w:rsid w:val="00861DF3"/>
    <w:rsid w:val="008630A3"/>
    <w:rsid w:val="008D1FB5"/>
    <w:rsid w:val="008D2C43"/>
    <w:rsid w:val="008E58DC"/>
    <w:rsid w:val="008F4EB3"/>
    <w:rsid w:val="00A01BFF"/>
    <w:rsid w:val="00A56FA3"/>
    <w:rsid w:val="00B5649B"/>
    <w:rsid w:val="00B96CB9"/>
    <w:rsid w:val="00BA34FD"/>
    <w:rsid w:val="00BA5CD9"/>
    <w:rsid w:val="00CB0F7C"/>
    <w:rsid w:val="00DB6849"/>
    <w:rsid w:val="00E54048"/>
    <w:rsid w:val="00EE66C6"/>
    <w:rsid w:val="00F82E57"/>
    <w:rsid w:val="00FA7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2EA10F5"/>
  <w15:docId w15:val="{11A30A11-D0CF-4053-BB7C-0F18AFEA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DE"/>
    <w:pPr>
      <w:spacing w:after="20"/>
    </w:pPr>
    <w:rPr>
      <w:rFonts w:ascii="Arial" w:eastAsia="SimSun" w:hAnsi="Arial"/>
      <w:szCs w:val="24"/>
      <w:lang w:eastAsia="zh-CN"/>
    </w:rPr>
  </w:style>
  <w:style w:type="paragraph" w:styleId="Heading1">
    <w:name w:val="heading 1"/>
    <w:basedOn w:val="Normal"/>
    <w:next w:val="Normal"/>
    <w:link w:val="Heading1Char"/>
    <w:qFormat/>
    <w:rsid w:val="003C1FDE"/>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link w:val="Heading2Char"/>
    <w:qFormat/>
    <w:rsid w:val="003C1FDE"/>
    <w:pPr>
      <w:keepNext/>
      <w:spacing w:after="0"/>
      <w:outlineLvl w:val="1"/>
    </w:pPr>
    <w:rPr>
      <w:b/>
      <w:color w:val="3366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C1FDE"/>
    <w:rPr>
      <w:rFonts w:ascii="Arial Black" w:eastAsia="SimSun" w:hAnsi="Arial Black" w:cs="Times New Roman"/>
      <w:b/>
      <w:sz w:val="30"/>
      <w:szCs w:val="24"/>
      <w:lang w:eastAsia="zh-CN"/>
    </w:rPr>
  </w:style>
  <w:style w:type="character" w:customStyle="1" w:styleId="Heading2Char">
    <w:name w:val="Heading 2 Char"/>
    <w:link w:val="Heading2"/>
    <w:rsid w:val="003C1FDE"/>
    <w:rPr>
      <w:rFonts w:ascii="Arial" w:eastAsia="SimSun" w:hAnsi="Arial" w:cs="Times New Roman"/>
      <w:b/>
      <w:color w:val="336600"/>
      <w:szCs w:val="24"/>
      <w:lang w:eastAsia="zh-CN"/>
    </w:rPr>
  </w:style>
  <w:style w:type="paragraph" w:styleId="Header">
    <w:name w:val="header"/>
    <w:basedOn w:val="Normal"/>
    <w:link w:val="HeaderChar"/>
    <w:semiHidden/>
    <w:rsid w:val="003C1FDE"/>
    <w:pPr>
      <w:tabs>
        <w:tab w:val="center" w:pos="4153"/>
        <w:tab w:val="right" w:pos="8306"/>
      </w:tabs>
    </w:pPr>
  </w:style>
  <w:style w:type="character" w:customStyle="1" w:styleId="HeaderChar">
    <w:name w:val="Header Char"/>
    <w:link w:val="Header"/>
    <w:semiHidden/>
    <w:rsid w:val="003C1FDE"/>
    <w:rPr>
      <w:rFonts w:ascii="Arial" w:eastAsia="SimSun" w:hAnsi="Arial" w:cs="Times New Roman"/>
      <w:sz w:val="20"/>
      <w:szCs w:val="24"/>
      <w:lang w:eastAsia="zh-CN"/>
    </w:rPr>
  </w:style>
  <w:style w:type="paragraph" w:styleId="Footer">
    <w:name w:val="footer"/>
    <w:basedOn w:val="Normal"/>
    <w:link w:val="FooterChar"/>
    <w:semiHidden/>
    <w:rsid w:val="003C1FDE"/>
    <w:pPr>
      <w:tabs>
        <w:tab w:val="center" w:pos="4153"/>
        <w:tab w:val="right" w:pos="8306"/>
      </w:tabs>
    </w:pPr>
  </w:style>
  <w:style w:type="character" w:customStyle="1" w:styleId="FooterChar">
    <w:name w:val="Footer Char"/>
    <w:link w:val="Footer"/>
    <w:semiHidden/>
    <w:rsid w:val="003C1FDE"/>
    <w:rPr>
      <w:rFonts w:ascii="Arial" w:eastAsia="SimSun" w:hAnsi="Arial" w:cs="Times New Roman"/>
      <w:sz w:val="20"/>
      <w:szCs w:val="24"/>
      <w:lang w:eastAsia="zh-CN"/>
    </w:rPr>
  </w:style>
  <w:style w:type="character" w:styleId="PageNumber">
    <w:name w:val="page number"/>
    <w:basedOn w:val="DefaultParagraphFont"/>
    <w:semiHidden/>
    <w:rsid w:val="003C1FDE"/>
  </w:style>
  <w:style w:type="paragraph" w:styleId="BodyText">
    <w:name w:val="Body Text"/>
    <w:basedOn w:val="Normal"/>
    <w:link w:val="BodyTextChar"/>
    <w:semiHidden/>
    <w:rsid w:val="003C1FDE"/>
    <w:pPr>
      <w:spacing w:before="60"/>
    </w:pPr>
  </w:style>
  <w:style w:type="character" w:customStyle="1" w:styleId="BodyTextChar">
    <w:name w:val="Body Text Char"/>
    <w:link w:val="BodyText"/>
    <w:semiHidden/>
    <w:rsid w:val="003C1FDE"/>
    <w:rPr>
      <w:rFonts w:ascii="Arial" w:eastAsia="SimSun" w:hAnsi="Arial" w:cs="Times New Roman"/>
      <w:sz w:val="20"/>
      <w:szCs w:val="24"/>
      <w:lang w:eastAsia="zh-CN"/>
    </w:rPr>
  </w:style>
  <w:style w:type="paragraph" w:styleId="BalloonText">
    <w:name w:val="Balloon Text"/>
    <w:basedOn w:val="Normal"/>
    <w:link w:val="BalloonTextChar"/>
    <w:uiPriority w:val="99"/>
    <w:semiHidden/>
    <w:unhideWhenUsed/>
    <w:rsid w:val="003C1FDE"/>
    <w:pPr>
      <w:spacing w:after="0"/>
    </w:pPr>
    <w:rPr>
      <w:rFonts w:ascii="Tahoma" w:hAnsi="Tahoma" w:cs="Tahoma"/>
      <w:sz w:val="16"/>
      <w:szCs w:val="16"/>
    </w:rPr>
  </w:style>
  <w:style w:type="character" w:customStyle="1" w:styleId="BalloonTextChar">
    <w:name w:val="Balloon Text Char"/>
    <w:link w:val="BalloonText"/>
    <w:uiPriority w:val="99"/>
    <w:semiHidden/>
    <w:rsid w:val="003C1FD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1EED3-85B6-4D2B-969A-E8A2794E2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fhrsrevisitform.doc</vt:lpstr>
    </vt:vector>
  </TitlesOfParts>
  <Company>Food Standards Agency</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fhrsrevisitform.doc</dc:title>
  <dc:creator>Harding, Michael</dc:creator>
  <cp:lastModifiedBy>Heather Jow</cp:lastModifiedBy>
  <cp:revision>3</cp:revision>
  <cp:lastPrinted>2018-01-18T09:40:00Z</cp:lastPrinted>
  <dcterms:created xsi:type="dcterms:W3CDTF">2018-10-03T07:55:00Z</dcterms:created>
  <dcterms:modified xsi:type="dcterms:W3CDTF">2023-02-02T11:08:00Z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2023-02-02T11:07:55Z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88bad711-a628-4684-a552-c44d21185045</vt:lpwstr>
  </property>
  <property fmtid="{D5CDD505-2E9C-101B-9397-08002B2CF9AE}" pid="8" name="MSIP_Label_c8588358-c3f1-4695-a290-e2f70d15689d_ContentBits">
    <vt:lpwstr>0</vt:lpwstr>
  </property>
</Properties>
</file>