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5537" w14:textId="3F3A5FE9" w:rsidR="00416813" w:rsidRDefault="002A7879">
      <w:pPr>
        <w:rPr>
          <w:noProof/>
          <w:lang w:eastAsia="en-GB"/>
        </w:rPr>
      </w:pPr>
      <w:r>
        <w:rPr>
          <w:rFonts w:cs="Arial"/>
          <w:b/>
          <w:noProof/>
          <w:lang w:eastAsia="en-GB"/>
        </w:rPr>
        <w:drawing>
          <wp:anchor distT="0" distB="0" distL="114300" distR="114300" simplePos="0" relativeHeight="251659264" behindDoc="0" locked="0" layoutInCell="1" allowOverlap="1" wp14:anchorId="72F1D1E6" wp14:editId="4258CAE8">
            <wp:simplePos x="0" y="0"/>
            <wp:positionH relativeFrom="margin">
              <wp:align>left</wp:align>
            </wp:positionH>
            <wp:positionV relativeFrom="paragraph">
              <wp:posOffset>114300</wp:posOffset>
            </wp:positionV>
            <wp:extent cx="1379220" cy="1084580"/>
            <wp:effectExtent l="0" t="0" r="0" b="1270"/>
            <wp:wrapSquare wrapText="bothSides"/>
            <wp:docPr id="7" name="Picture 7" descr="SCC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3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22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C07">
        <w:rPr>
          <w:noProof/>
          <w:lang w:eastAsia="en-GB"/>
        </w:rPr>
        <w:t xml:space="preserve">                                                                         </w:t>
      </w:r>
      <w:r w:rsidR="00324C07">
        <w:rPr>
          <w:noProof/>
          <w:lang w:eastAsia="en-GB"/>
        </w:rPr>
        <w:drawing>
          <wp:inline distT="0" distB="0" distL="0" distR="0" wp14:anchorId="3D7E495C" wp14:editId="30D11C20">
            <wp:extent cx="1885950" cy="1854200"/>
            <wp:effectExtent l="0" t="0" r="0" b="0"/>
            <wp:docPr id="6"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a:blip r:embed="rId6">
                      <a:extLst>
                        <a:ext uri="{28A0092B-C50C-407E-A947-70E740481C1C}">
                          <a14:useLocalDpi xmlns:a14="http://schemas.microsoft.com/office/drawing/2010/main" val="0"/>
                        </a:ext>
                      </a:extLst>
                    </a:blip>
                    <a:srcRect l="12184" t="28859" r="61363" b="20840"/>
                    <a:stretch>
                      <a:fillRect/>
                    </a:stretch>
                  </pic:blipFill>
                  <pic:spPr>
                    <a:xfrm>
                      <a:off x="0" y="0"/>
                      <a:ext cx="1885950" cy="1854200"/>
                    </a:xfrm>
                    <a:prstGeom prst="rect">
                      <a:avLst/>
                    </a:prstGeom>
                  </pic:spPr>
                </pic:pic>
              </a:graphicData>
            </a:graphic>
          </wp:inline>
        </w:drawing>
      </w:r>
    </w:p>
    <w:p w14:paraId="76F59F1B" w14:textId="3B252338" w:rsidR="00EC1F29" w:rsidRPr="00877D9A" w:rsidRDefault="00EC1F29">
      <w:pPr>
        <w:rPr>
          <w:rFonts w:ascii="Amasis MT Pro Black" w:hAnsi="Amasis MT Pro Black" w:cs="Arial"/>
          <w:b/>
          <w:bCs/>
          <w:sz w:val="32"/>
          <w:szCs w:val="32"/>
        </w:rPr>
      </w:pPr>
      <w:r w:rsidRPr="00877D9A">
        <w:rPr>
          <w:rFonts w:ascii="Amasis MT Pro Black" w:hAnsi="Amasis MT Pro Black" w:cs="Arial"/>
          <w:b/>
          <w:bCs/>
          <w:sz w:val="32"/>
          <w:szCs w:val="32"/>
        </w:rPr>
        <w:t xml:space="preserve">Sheffield City Council Armed Forces </w:t>
      </w:r>
      <w:r w:rsidR="006C464A">
        <w:rPr>
          <w:rFonts w:ascii="Amasis MT Pro Black" w:hAnsi="Amasis MT Pro Black" w:cs="Arial"/>
          <w:b/>
          <w:bCs/>
          <w:sz w:val="32"/>
          <w:szCs w:val="32"/>
        </w:rPr>
        <w:t xml:space="preserve">Community </w:t>
      </w:r>
      <w:r w:rsidRPr="00877D9A">
        <w:rPr>
          <w:rFonts w:ascii="Amasis MT Pro Black" w:hAnsi="Amasis MT Pro Black" w:cs="Arial"/>
          <w:b/>
          <w:bCs/>
          <w:sz w:val="32"/>
          <w:szCs w:val="32"/>
        </w:rPr>
        <w:t xml:space="preserve">Newsletter </w:t>
      </w:r>
    </w:p>
    <w:p w14:paraId="60272819" w14:textId="696F895D" w:rsidR="00416813" w:rsidRPr="00877D9A" w:rsidRDefault="00EC1F29">
      <w:pPr>
        <w:rPr>
          <w:rFonts w:ascii="Amasis MT Pro Black" w:hAnsi="Amasis MT Pro Black" w:cs="Arial"/>
          <w:b/>
          <w:bCs/>
          <w:sz w:val="32"/>
          <w:szCs w:val="32"/>
        </w:rPr>
      </w:pPr>
      <w:r w:rsidRPr="00877D9A">
        <w:rPr>
          <w:rFonts w:ascii="Amasis MT Pro Black" w:hAnsi="Amasis MT Pro Black" w:cs="Arial"/>
          <w:b/>
          <w:bCs/>
          <w:sz w:val="32"/>
          <w:szCs w:val="32"/>
        </w:rPr>
        <w:t>Edition Number 1</w:t>
      </w:r>
    </w:p>
    <w:p w14:paraId="54281CBD" w14:textId="20F63677" w:rsidR="00032F9D" w:rsidRDefault="00032F9D">
      <w:pPr>
        <w:rPr>
          <w:rFonts w:ascii="Arial" w:hAnsi="Arial" w:cs="Arial"/>
          <w:b/>
          <w:bCs/>
          <w:sz w:val="28"/>
          <w:szCs w:val="28"/>
        </w:rPr>
      </w:pPr>
      <w:r w:rsidRPr="00032F9D">
        <w:rPr>
          <w:rFonts w:ascii="Arial" w:hAnsi="Arial" w:cs="Arial"/>
          <w:b/>
          <w:bCs/>
          <w:sz w:val="28"/>
          <w:szCs w:val="28"/>
        </w:rPr>
        <w:t>Welcome</w:t>
      </w:r>
      <w:r>
        <w:rPr>
          <w:rFonts w:ascii="Arial" w:hAnsi="Arial" w:cs="Arial"/>
          <w:b/>
          <w:bCs/>
          <w:sz w:val="28"/>
          <w:szCs w:val="28"/>
        </w:rPr>
        <w:t>!</w:t>
      </w:r>
    </w:p>
    <w:p w14:paraId="65F434A4" w14:textId="01BA8984" w:rsidR="00032F9D" w:rsidRDefault="00032F9D">
      <w:pPr>
        <w:rPr>
          <w:rFonts w:ascii="Arial" w:hAnsi="Arial" w:cs="Arial"/>
          <w:sz w:val="24"/>
          <w:szCs w:val="24"/>
        </w:rPr>
      </w:pPr>
      <w:r w:rsidRPr="00032F9D">
        <w:rPr>
          <w:rFonts w:ascii="Arial" w:hAnsi="Arial" w:cs="Arial"/>
          <w:sz w:val="24"/>
          <w:szCs w:val="24"/>
        </w:rPr>
        <w:t>H</w:t>
      </w:r>
      <w:r>
        <w:rPr>
          <w:rFonts w:ascii="Arial" w:hAnsi="Arial" w:cs="Arial"/>
          <w:sz w:val="24"/>
          <w:szCs w:val="24"/>
        </w:rPr>
        <w:t xml:space="preserve">ello, and a very warm welcome to the first edition of Sheffield City Council’s Armed Forces Community </w:t>
      </w:r>
      <w:r w:rsidR="000D1918">
        <w:rPr>
          <w:rFonts w:ascii="Arial" w:hAnsi="Arial" w:cs="Arial"/>
          <w:sz w:val="24"/>
          <w:szCs w:val="24"/>
        </w:rPr>
        <w:t>newsletter</w:t>
      </w:r>
      <w:r>
        <w:rPr>
          <w:rFonts w:ascii="Arial" w:hAnsi="Arial" w:cs="Arial"/>
          <w:sz w:val="24"/>
          <w:szCs w:val="24"/>
        </w:rPr>
        <w:t>. We will be producing th</w:t>
      </w:r>
      <w:r w:rsidR="00803EB4">
        <w:rPr>
          <w:rFonts w:ascii="Arial" w:hAnsi="Arial" w:cs="Arial"/>
          <w:sz w:val="24"/>
          <w:szCs w:val="24"/>
        </w:rPr>
        <w:t>is</w:t>
      </w:r>
      <w:r>
        <w:rPr>
          <w:rFonts w:ascii="Arial" w:hAnsi="Arial" w:cs="Arial"/>
          <w:sz w:val="24"/>
          <w:szCs w:val="24"/>
        </w:rPr>
        <w:t xml:space="preserve"> newsletter on a twice</w:t>
      </w:r>
      <w:r w:rsidR="00803EB4">
        <w:rPr>
          <w:rFonts w:ascii="Arial" w:hAnsi="Arial" w:cs="Arial"/>
          <w:sz w:val="24"/>
          <w:szCs w:val="24"/>
        </w:rPr>
        <w:t>-</w:t>
      </w:r>
      <w:r>
        <w:rPr>
          <w:rFonts w:ascii="Arial" w:hAnsi="Arial" w:cs="Arial"/>
          <w:sz w:val="24"/>
          <w:szCs w:val="24"/>
        </w:rPr>
        <w:t xml:space="preserve">yearly basis, to let everyone in Sheffield – and in particular the Armed Forces Community – know what we have been doing, and have planned, in respect of Armed Forces Community </w:t>
      </w:r>
      <w:r w:rsidR="00A70218">
        <w:rPr>
          <w:rFonts w:ascii="Arial" w:hAnsi="Arial" w:cs="Arial"/>
          <w:sz w:val="24"/>
          <w:szCs w:val="24"/>
        </w:rPr>
        <w:t xml:space="preserve">support and </w:t>
      </w:r>
      <w:r>
        <w:rPr>
          <w:rFonts w:ascii="Arial" w:hAnsi="Arial" w:cs="Arial"/>
          <w:sz w:val="24"/>
          <w:szCs w:val="24"/>
        </w:rPr>
        <w:t xml:space="preserve">activity in Sheffield. </w:t>
      </w:r>
      <w:r w:rsidR="00D74216">
        <w:rPr>
          <w:rFonts w:ascii="Arial" w:hAnsi="Arial" w:cs="Arial"/>
          <w:sz w:val="24"/>
          <w:szCs w:val="24"/>
        </w:rPr>
        <w:t>So, let’s start the</w:t>
      </w:r>
      <w:r>
        <w:rPr>
          <w:rFonts w:ascii="Arial" w:hAnsi="Arial" w:cs="Arial"/>
          <w:sz w:val="24"/>
          <w:szCs w:val="24"/>
        </w:rPr>
        <w:t xml:space="preserve"> first edition </w:t>
      </w:r>
      <w:r w:rsidR="00D74216">
        <w:rPr>
          <w:rFonts w:ascii="Arial" w:hAnsi="Arial" w:cs="Arial"/>
          <w:sz w:val="24"/>
          <w:szCs w:val="24"/>
        </w:rPr>
        <w:t>by</w:t>
      </w:r>
      <w:r w:rsidR="00531335">
        <w:rPr>
          <w:rFonts w:ascii="Arial" w:hAnsi="Arial" w:cs="Arial"/>
          <w:sz w:val="24"/>
          <w:szCs w:val="24"/>
        </w:rPr>
        <w:t xml:space="preserve"> </w:t>
      </w:r>
      <w:r w:rsidR="004A178B">
        <w:rPr>
          <w:rFonts w:ascii="Arial" w:hAnsi="Arial" w:cs="Arial"/>
          <w:sz w:val="24"/>
          <w:szCs w:val="24"/>
        </w:rPr>
        <w:t>sharing an item of exciting news</w:t>
      </w:r>
      <w:r w:rsidR="00B7224C">
        <w:rPr>
          <w:rFonts w:ascii="Arial" w:hAnsi="Arial" w:cs="Arial"/>
          <w:sz w:val="24"/>
          <w:szCs w:val="24"/>
        </w:rPr>
        <w:t>….</w:t>
      </w:r>
    </w:p>
    <w:p w14:paraId="5D24EF63" w14:textId="0B97C8D0" w:rsidR="00877D9A" w:rsidRDefault="005D0155" w:rsidP="00AC0522">
      <w:pPr>
        <w:rPr>
          <w:rFonts w:ascii="Arial" w:hAnsi="Arial" w:cs="Arial"/>
          <w:b/>
          <w:bCs/>
          <w:sz w:val="28"/>
          <w:szCs w:val="28"/>
        </w:rPr>
      </w:pPr>
      <w:r w:rsidRPr="005D0155">
        <w:rPr>
          <w:rFonts w:ascii="Arial" w:hAnsi="Arial" w:cs="Arial"/>
          <w:b/>
          <w:bCs/>
          <w:sz w:val="28"/>
          <w:szCs w:val="28"/>
        </w:rPr>
        <w:t>Sheffield gets the Gold!</w:t>
      </w:r>
    </w:p>
    <w:p w14:paraId="580F9401" w14:textId="67EBD3B0" w:rsidR="008F4F0A" w:rsidRDefault="004014E9" w:rsidP="00AC0522">
      <w:pPr>
        <w:rPr>
          <w:rFonts w:ascii="Arial" w:hAnsi="Arial" w:cs="Arial"/>
          <w:sz w:val="24"/>
          <w:szCs w:val="24"/>
        </w:rPr>
      </w:pPr>
      <w:r>
        <w:rPr>
          <w:noProof/>
        </w:rPr>
        <w:drawing>
          <wp:inline distT="0" distB="0" distL="0" distR="0" wp14:anchorId="5C282B1E" wp14:editId="041EDC5B">
            <wp:extent cx="5731510" cy="3820795"/>
            <wp:effectExtent l="0" t="0" r="2540" b="8255"/>
            <wp:docPr id="3" name="Picture 3"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posing for a phot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r w:rsidR="00AC0522" w:rsidRPr="00AC0522">
        <w:rPr>
          <w:rFonts w:ascii="Arial" w:hAnsi="Arial" w:cs="Arial"/>
          <w:sz w:val="24"/>
          <w:szCs w:val="24"/>
        </w:rPr>
        <w:t xml:space="preserve"> </w:t>
      </w:r>
    </w:p>
    <w:p w14:paraId="1FECFA9D" w14:textId="58D71CAE" w:rsidR="00AC0522" w:rsidRDefault="00AC0522" w:rsidP="00AC0522">
      <w:pPr>
        <w:rPr>
          <w:rFonts w:ascii="Arial" w:hAnsi="Arial" w:cs="Arial"/>
          <w:sz w:val="24"/>
          <w:szCs w:val="24"/>
        </w:rPr>
      </w:pPr>
      <w:r w:rsidRPr="004E0AC5">
        <w:rPr>
          <w:rFonts w:ascii="Arial" w:hAnsi="Arial" w:cs="Arial"/>
          <w:sz w:val="24"/>
          <w:szCs w:val="24"/>
        </w:rPr>
        <w:lastRenderedPageBreak/>
        <w:t>Sheffield City Council has been awarded the Defence Employer Recognition Scheme Gold Award by the Ministry of Defence for our support of the Armed Forces Community in Sheffield</w:t>
      </w:r>
      <w:r>
        <w:rPr>
          <w:rFonts w:ascii="Arial" w:hAnsi="Arial" w:cs="Arial"/>
          <w:sz w:val="24"/>
          <w:szCs w:val="24"/>
        </w:rPr>
        <w:t>. The Council has held the Silver award for some time and we are both delighted and proud that the work we are doing to support the city’s Armed Forces Community is now deemed worthy of gold status.</w:t>
      </w:r>
      <w:r w:rsidRPr="004E0AC5">
        <w:rPr>
          <w:rFonts w:ascii="Arial" w:hAnsi="Arial" w:cs="Arial"/>
          <w:sz w:val="24"/>
          <w:szCs w:val="24"/>
        </w:rPr>
        <w:t xml:space="preserve"> The application was worked up by Cllr Tony Downing, SCC’s Armed Forces Champion, and </w:t>
      </w:r>
      <w:r>
        <w:rPr>
          <w:rFonts w:ascii="Arial" w:hAnsi="Arial" w:cs="Arial"/>
          <w:sz w:val="24"/>
          <w:szCs w:val="24"/>
        </w:rPr>
        <w:t>Paul Taylor, the Council’s</w:t>
      </w:r>
      <w:r w:rsidRPr="004E0AC5">
        <w:rPr>
          <w:rFonts w:ascii="Arial" w:hAnsi="Arial" w:cs="Arial"/>
          <w:sz w:val="24"/>
          <w:szCs w:val="24"/>
        </w:rPr>
        <w:t xml:space="preserve"> Armed For</w:t>
      </w:r>
      <w:r w:rsidR="00BF7814">
        <w:rPr>
          <w:rFonts w:ascii="Arial" w:hAnsi="Arial" w:cs="Arial"/>
          <w:sz w:val="24"/>
          <w:szCs w:val="24"/>
        </w:rPr>
        <w:t>ces</w:t>
      </w:r>
      <w:r w:rsidRPr="004E0AC5">
        <w:rPr>
          <w:rFonts w:ascii="Arial" w:hAnsi="Arial" w:cs="Arial"/>
          <w:sz w:val="24"/>
          <w:szCs w:val="24"/>
        </w:rPr>
        <w:t xml:space="preserve"> Staff Lead</w:t>
      </w:r>
      <w:r w:rsidR="003B3306">
        <w:rPr>
          <w:rFonts w:ascii="Arial" w:hAnsi="Arial" w:cs="Arial"/>
          <w:sz w:val="24"/>
          <w:szCs w:val="24"/>
        </w:rPr>
        <w:t xml:space="preserve">, with support from </w:t>
      </w:r>
      <w:r w:rsidR="000C1E4E">
        <w:rPr>
          <w:rFonts w:ascii="Arial" w:hAnsi="Arial" w:cs="Arial"/>
          <w:sz w:val="24"/>
          <w:szCs w:val="24"/>
        </w:rPr>
        <w:t>our Community Covenant Partnership Board</w:t>
      </w:r>
      <w:r w:rsidRPr="004E0AC5">
        <w:rPr>
          <w:rFonts w:ascii="Arial" w:hAnsi="Arial" w:cs="Arial"/>
          <w:sz w:val="24"/>
          <w:szCs w:val="24"/>
        </w:rPr>
        <w:t>.</w:t>
      </w:r>
    </w:p>
    <w:p w14:paraId="61572802" w14:textId="61A3E213" w:rsidR="00AC0522" w:rsidRDefault="00AC0522" w:rsidP="00AC0522">
      <w:pPr>
        <w:rPr>
          <w:rFonts w:ascii="Arial" w:hAnsi="Arial" w:cs="Arial"/>
          <w:sz w:val="24"/>
          <w:szCs w:val="24"/>
        </w:rPr>
      </w:pPr>
      <w:r>
        <w:rPr>
          <w:rFonts w:ascii="Arial" w:hAnsi="Arial" w:cs="Arial"/>
          <w:sz w:val="24"/>
          <w:szCs w:val="24"/>
        </w:rPr>
        <w:t xml:space="preserve">The award recognises not only the work </w:t>
      </w:r>
      <w:r w:rsidR="003E12F3">
        <w:rPr>
          <w:rFonts w:ascii="Arial" w:hAnsi="Arial" w:cs="Arial"/>
          <w:sz w:val="24"/>
          <w:szCs w:val="24"/>
        </w:rPr>
        <w:t xml:space="preserve">going on </w:t>
      </w:r>
      <w:r>
        <w:rPr>
          <w:rFonts w:ascii="Arial" w:hAnsi="Arial" w:cs="Arial"/>
          <w:sz w:val="24"/>
          <w:szCs w:val="24"/>
        </w:rPr>
        <w:t>with Armed Forces personnel and veterans within our communities, but also the Council</w:t>
      </w:r>
      <w:r w:rsidR="003E12F3">
        <w:rPr>
          <w:rFonts w:ascii="Arial" w:hAnsi="Arial" w:cs="Arial"/>
          <w:sz w:val="24"/>
          <w:szCs w:val="24"/>
        </w:rPr>
        <w:t>’s</w:t>
      </w:r>
      <w:r>
        <w:rPr>
          <w:rFonts w:ascii="Arial" w:hAnsi="Arial" w:cs="Arial"/>
          <w:sz w:val="24"/>
          <w:szCs w:val="24"/>
        </w:rPr>
        <w:t xml:space="preserve"> support</w:t>
      </w:r>
      <w:r w:rsidR="000C1E4E">
        <w:rPr>
          <w:rFonts w:ascii="Arial" w:hAnsi="Arial" w:cs="Arial"/>
          <w:sz w:val="24"/>
          <w:szCs w:val="24"/>
        </w:rPr>
        <w:t xml:space="preserve"> for</w:t>
      </w:r>
      <w:r>
        <w:rPr>
          <w:rFonts w:ascii="Arial" w:hAnsi="Arial" w:cs="Arial"/>
          <w:sz w:val="24"/>
          <w:szCs w:val="24"/>
        </w:rPr>
        <w:t xml:space="preserve"> its own personnel </w:t>
      </w:r>
      <w:r w:rsidR="008E5745">
        <w:rPr>
          <w:rFonts w:ascii="Arial" w:hAnsi="Arial" w:cs="Arial"/>
          <w:sz w:val="24"/>
          <w:szCs w:val="24"/>
        </w:rPr>
        <w:t xml:space="preserve">wishing </w:t>
      </w:r>
      <w:r>
        <w:rPr>
          <w:rFonts w:ascii="Arial" w:hAnsi="Arial" w:cs="Arial"/>
          <w:sz w:val="24"/>
          <w:szCs w:val="24"/>
        </w:rPr>
        <w:t>to take on e.g. Reservist or part-time Armed Forces roles.</w:t>
      </w:r>
    </w:p>
    <w:p w14:paraId="36591BA1" w14:textId="5A852912" w:rsidR="00EC32EE" w:rsidRDefault="001B4E28" w:rsidP="00EC32EE">
      <w:pPr>
        <w:rPr>
          <w:rFonts w:ascii="Arial" w:hAnsi="Arial" w:cs="Arial"/>
          <w:sz w:val="24"/>
          <w:szCs w:val="24"/>
        </w:rPr>
      </w:pPr>
      <w:r>
        <w:rPr>
          <w:rFonts w:ascii="Arial" w:hAnsi="Arial" w:cs="Arial"/>
          <w:sz w:val="24"/>
          <w:szCs w:val="24"/>
        </w:rPr>
        <w:t xml:space="preserve">The awards were presented </w:t>
      </w:r>
      <w:r w:rsidR="006B1D24">
        <w:rPr>
          <w:rFonts w:ascii="Arial" w:hAnsi="Arial" w:cs="Arial"/>
          <w:sz w:val="24"/>
          <w:szCs w:val="24"/>
        </w:rPr>
        <w:t>on 14</w:t>
      </w:r>
      <w:r w:rsidR="006B1D24" w:rsidRPr="006B1D24">
        <w:rPr>
          <w:rFonts w:ascii="Arial" w:hAnsi="Arial" w:cs="Arial"/>
          <w:sz w:val="24"/>
          <w:szCs w:val="24"/>
          <w:vertAlign w:val="superscript"/>
        </w:rPr>
        <w:t>th</w:t>
      </w:r>
      <w:r w:rsidR="006B1D24">
        <w:rPr>
          <w:rFonts w:ascii="Arial" w:hAnsi="Arial" w:cs="Arial"/>
          <w:sz w:val="24"/>
          <w:szCs w:val="24"/>
        </w:rPr>
        <w:t xml:space="preserve"> November following a 21 Gun Salu</w:t>
      </w:r>
      <w:r w:rsidR="004E12B2">
        <w:rPr>
          <w:rFonts w:ascii="Arial" w:hAnsi="Arial" w:cs="Arial"/>
          <w:sz w:val="24"/>
          <w:szCs w:val="24"/>
        </w:rPr>
        <w:t>t</w:t>
      </w:r>
      <w:r w:rsidR="006B1D24">
        <w:rPr>
          <w:rFonts w:ascii="Arial" w:hAnsi="Arial" w:cs="Arial"/>
          <w:sz w:val="24"/>
          <w:szCs w:val="24"/>
        </w:rPr>
        <w:t>e ceremony in York Museum Gardens</w:t>
      </w:r>
      <w:r w:rsidR="004E12B2">
        <w:rPr>
          <w:rFonts w:ascii="Arial" w:hAnsi="Arial" w:cs="Arial"/>
          <w:sz w:val="24"/>
          <w:szCs w:val="24"/>
        </w:rPr>
        <w:t xml:space="preserve"> for the Birthday of HM The King.</w:t>
      </w:r>
      <w:r w:rsidR="00BF7814">
        <w:rPr>
          <w:rFonts w:ascii="Arial" w:hAnsi="Arial" w:cs="Arial"/>
          <w:sz w:val="24"/>
          <w:szCs w:val="24"/>
        </w:rPr>
        <w:t xml:space="preserve"> </w:t>
      </w:r>
      <w:r w:rsidR="00E35C9B" w:rsidRPr="00E35C9B">
        <w:rPr>
          <w:rFonts w:ascii="Arial" w:hAnsi="Arial" w:cs="Arial"/>
          <w:sz w:val="24"/>
          <w:szCs w:val="24"/>
        </w:rPr>
        <w:t>Pic</w:t>
      </w:r>
      <w:r>
        <w:rPr>
          <w:rFonts w:ascii="Arial" w:hAnsi="Arial" w:cs="Arial"/>
          <w:sz w:val="24"/>
          <w:szCs w:val="24"/>
        </w:rPr>
        <w:t xml:space="preserve">tured </w:t>
      </w:r>
      <w:r w:rsidR="00BF7814">
        <w:rPr>
          <w:rFonts w:ascii="Arial" w:hAnsi="Arial" w:cs="Arial"/>
          <w:sz w:val="24"/>
          <w:szCs w:val="24"/>
        </w:rPr>
        <w:t xml:space="preserve">above (left to right) are </w:t>
      </w:r>
      <w:r w:rsidR="00EC32EE" w:rsidRPr="00E35C9B">
        <w:rPr>
          <w:rFonts w:ascii="Arial" w:hAnsi="Arial" w:cs="Arial"/>
          <w:sz w:val="24"/>
          <w:szCs w:val="24"/>
        </w:rPr>
        <w:t>Lieutenant General James Swift OBE, Chief of Defence People</w:t>
      </w:r>
      <w:r w:rsidR="00BF7814">
        <w:rPr>
          <w:rFonts w:ascii="Arial" w:hAnsi="Arial" w:cs="Arial"/>
          <w:sz w:val="24"/>
          <w:szCs w:val="24"/>
        </w:rPr>
        <w:t xml:space="preserve">, </w:t>
      </w:r>
      <w:r w:rsidR="00EC32EE" w:rsidRPr="00E35C9B">
        <w:rPr>
          <w:rFonts w:ascii="Arial" w:hAnsi="Arial" w:cs="Arial"/>
          <w:sz w:val="24"/>
          <w:szCs w:val="24"/>
        </w:rPr>
        <w:t>Paul Taylor, SCC Head of Customer Services and Armed Forces Staff Lead</w:t>
      </w:r>
      <w:r w:rsidR="00F01257">
        <w:rPr>
          <w:rFonts w:ascii="Arial" w:hAnsi="Arial" w:cs="Arial"/>
          <w:sz w:val="24"/>
          <w:szCs w:val="24"/>
        </w:rPr>
        <w:t xml:space="preserve">, </w:t>
      </w:r>
      <w:r w:rsidR="00EC32EE" w:rsidRPr="00E35C9B">
        <w:rPr>
          <w:rFonts w:ascii="Arial" w:hAnsi="Arial" w:cs="Arial"/>
          <w:sz w:val="24"/>
          <w:szCs w:val="24"/>
        </w:rPr>
        <w:t>Councillor Denise Fox</w:t>
      </w:r>
      <w:r w:rsidR="00F01257">
        <w:rPr>
          <w:rFonts w:ascii="Arial" w:hAnsi="Arial" w:cs="Arial"/>
          <w:sz w:val="24"/>
          <w:szCs w:val="24"/>
        </w:rPr>
        <w:t xml:space="preserve">, </w:t>
      </w:r>
      <w:r w:rsidR="00EC32EE" w:rsidRPr="00E35C9B">
        <w:rPr>
          <w:rFonts w:ascii="Arial" w:hAnsi="Arial" w:cs="Arial"/>
          <w:sz w:val="24"/>
          <w:szCs w:val="24"/>
        </w:rPr>
        <w:t>Councillor Tony Downing, SCC Armed Forces Champion</w:t>
      </w:r>
      <w:r w:rsidR="00F01257">
        <w:rPr>
          <w:rFonts w:ascii="Arial" w:hAnsi="Arial" w:cs="Arial"/>
          <w:sz w:val="24"/>
          <w:szCs w:val="24"/>
        </w:rPr>
        <w:t xml:space="preserve"> and </w:t>
      </w:r>
      <w:r w:rsidR="00EC32EE" w:rsidRPr="00E35C9B">
        <w:rPr>
          <w:rFonts w:ascii="Arial" w:hAnsi="Arial" w:cs="Arial"/>
          <w:sz w:val="24"/>
          <w:szCs w:val="24"/>
        </w:rPr>
        <w:t>Mrs Johanna Ropner, Lord Lieutenant of North Yorkshire</w:t>
      </w:r>
      <w:r w:rsidR="00F01257">
        <w:rPr>
          <w:rFonts w:ascii="Arial" w:hAnsi="Arial" w:cs="Arial"/>
          <w:sz w:val="24"/>
          <w:szCs w:val="24"/>
        </w:rPr>
        <w:t>.</w:t>
      </w:r>
    </w:p>
    <w:p w14:paraId="10AFB4CB" w14:textId="323E191F" w:rsidR="00955D04" w:rsidRDefault="00F01257">
      <w:pPr>
        <w:rPr>
          <w:rFonts w:ascii="Arial" w:hAnsi="Arial" w:cs="Arial"/>
          <w:sz w:val="24"/>
          <w:szCs w:val="24"/>
        </w:rPr>
      </w:pPr>
      <w:r>
        <w:rPr>
          <w:rFonts w:ascii="Arial" w:hAnsi="Arial" w:cs="Arial"/>
          <w:sz w:val="24"/>
          <w:szCs w:val="24"/>
        </w:rPr>
        <w:t xml:space="preserve">Going </w:t>
      </w:r>
      <w:r w:rsidR="004E12B2">
        <w:rPr>
          <w:rFonts w:ascii="Arial" w:hAnsi="Arial" w:cs="Arial"/>
          <w:sz w:val="24"/>
          <w:szCs w:val="24"/>
        </w:rPr>
        <w:t xml:space="preserve">forward </w:t>
      </w:r>
      <w:r>
        <w:rPr>
          <w:rFonts w:ascii="Arial" w:hAnsi="Arial" w:cs="Arial"/>
          <w:sz w:val="24"/>
          <w:szCs w:val="24"/>
        </w:rPr>
        <w:t>Sheffield City Council is resolved</w:t>
      </w:r>
      <w:r w:rsidR="004E12B2">
        <w:rPr>
          <w:rFonts w:ascii="Arial" w:hAnsi="Arial" w:cs="Arial"/>
          <w:sz w:val="24"/>
          <w:szCs w:val="24"/>
        </w:rPr>
        <w:t xml:space="preserve"> that our work with the Armed Forces Community will stay at the Gold standard for many years to come.</w:t>
      </w:r>
    </w:p>
    <w:p w14:paraId="7EC36150" w14:textId="77777777" w:rsidR="00DB348E" w:rsidRDefault="004A178B" w:rsidP="00DB348E">
      <w:pPr>
        <w:rPr>
          <w:rFonts w:ascii="Arial" w:hAnsi="Arial" w:cs="Arial"/>
          <w:b/>
          <w:bCs/>
          <w:sz w:val="28"/>
          <w:szCs w:val="28"/>
        </w:rPr>
      </w:pPr>
      <w:r w:rsidRPr="004A178B">
        <w:rPr>
          <w:rFonts w:ascii="Arial" w:hAnsi="Arial" w:cs="Arial"/>
          <w:b/>
          <w:bCs/>
          <w:sz w:val="28"/>
          <w:szCs w:val="28"/>
        </w:rPr>
        <w:t>Sheffield’s Armed Forces Champion – Cllr Tony Downing</w:t>
      </w:r>
    </w:p>
    <w:p w14:paraId="6A6D25C9" w14:textId="5433FB8B" w:rsidR="00DB348E" w:rsidRDefault="007222DD" w:rsidP="00DB348E">
      <w:pPr>
        <w:rPr>
          <w:rFonts w:ascii="Arial" w:hAnsi="Arial" w:cs="Arial"/>
          <w:color w:val="000000"/>
          <w:sz w:val="24"/>
          <w:szCs w:val="24"/>
        </w:rPr>
      </w:pPr>
      <w:r>
        <w:rPr>
          <w:noProof/>
        </w:rPr>
        <w:drawing>
          <wp:inline distT="0" distB="0" distL="0" distR="0" wp14:anchorId="7A588062" wp14:editId="0E3651D6">
            <wp:extent cx="2095500" cy="2552700"/>
            <wp:effectExtent l="0" t="0" r="0" b="0"/>
            <wp:docPr id="8" name="Picture 8" descr="Profile image for Councillor Tony Do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file image for Councillor Tony Dow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552700"/>
                    </a:xfrm>
                    <a:prstGeom prst="rect">
                      <a:avLst/>
                    </a:prstGeom>
                    <a:noFill/>
                    <a:ln>
                      <a:noFill/>
                    </a:ln>
                  </pic:spPr>
                </pic:pic>
              </a:graphicData>
            </a:graphic>
          </wp:inline>
        </w:drawing>
      </w:r>
      <w:r>
        <w:rPr>
          <w:rFonts w:ascii="Arial" w:hAnsi="Arial" w:cs="Arial"/>
          <w:sz w:val="24"/>
          <w:szCs w:val="24"/>
        </w:rPr>
        <w:t xml:space="preserve"> </w:t>
      </w:r>
      <w:r w:rsidR="00DB348E" w:rsidRPr="003E12F3">
        <w:rPr>
          <w:rFonts w:ascii="Arial" w:hAnsi="Arial" w:cs="Arial"/>
          <w:sz w:val="24"/>
          <w:szCs w:val="24"/>
        </w:rPr>
        <w:t>C</w:t>
      </w:r>
      <w:r w:rsidR="00525209" w:rsidRPr="003E12F3">
        <w:rPr>
          <w:rFonts w:ascii="Arial" w:hAnsi="Arial" w:cs="Arial"/>
          <w:sz w:val="24"/>
          <w:szCs w:val="24"/>
        </w:rPr>
        <w:t>ouncillor Tony</w:t>
      </w:r>
      <w:r w:rsidR="00525209">
        <w:rPr>
          <w:rFonts w:ascii="Arial" w:hAnsi="Arial" w:cs="Arial"/>
          <w:sz w:val="24"/>
          <w:szCs w:val="24"/>
        </w:rPr>
        <w:t xml:space="preserve"> Downing is Sheffield City Council’s current Armed Forces Champion. </w:t>
      </w:r>
      <w:r w:rsidR="00DB348E" w:rsidRPr="00DB348E">
        <w:rPr>
          <w:rFonts w:ascii="Arial" w:hAnsi="Arial" w:cs="Arial"/>
          <w:color w:val="000000"/>
          <w:sz w:val="24"/>
          <w:szCs w:val="24"/>
        </w:rPr>
        <w:t xml:space="preserve">In his role </w:t>
      </w:r>
      <w:r w:rsidR="00A53662">
        <w:rPr>
          <w:rFonts w:ascii="Arial" w:hAnsi="Arial" w:cs="Arial"/>
          <w:color w:val="000000"/>
          <w:sz w:val="24"/>
          <w:szCs w:val="24"/>
        </w:rPr>
        <w:t>as</w:t>
      </w:r>
      <w:r w:rsidR="00DB348E" w:rsidRPr="00DB348E">
        <w:rPr>
          <w:rFonts w:ascii="Arial" w:hAnsi="Arial" w:cs="Arial"/>
          <w:color w:val="000000"/>
          <w:sz w:val="24"/>
          <w:szCs w:val="24"/>
        </w:rPr>
        <w:t xml:space="preserve"> champion, </w:t>
      </w:r>
      <w:r w:rsidR="00DB348E">
        <w:rPr>
          <w:rFonts w:ascii="Arial" w:hAnsi="Arial" w:cs="Arial"/>
          <w:color w:val="000000"/>
          <w:sz w:val="24"/>
          <w:szCs w:val="24"/>
        </w:rPr>
        <w:t>Cllr Downing</w:t>
      </w:r>
      <w:r w:rsidR="00DB348E" w:rsidRPr="00DB348E">
        <w:rPr>
          <w:rFonts w:ascii="Arial" w:hAnsi="Arial" w:cs="Arial"/>
          <w:color w:val="000000"/>
          <w:sz w:val="24"/>
          <w:szCs w:val="24"/>
        </w:rPr>
        <w:t xml:space="preserve"> acts on behalf of the council to help reintegrate veterans back into civilian society and provides help and support for them</w:t>
      </w:r>
      <w:r w:rsidR="00DB348E">
        <w:rPr>
          <w:rFonts w:ascii="Arial" w:hAnsi="Arial" w:cs="Arial"/>
          <w:color w:val="000000"/>
          <w:sz w:val="24"/>
          <w:szCs w:val="24"/>
        </w:rPr>
        <w:t>. Cllr Downing chairs the Sheffield Community Covenant Partnership Board and is a source of help and advice around issues concerning the Armed Forces Community in our city.</w:t>
      </w:r>
    </w:p>
    <w:p w14:paraId="2BC76187" w14:textId="0EF2BDB7" w:rsidR="00412C7B" w:rsidRDefault="00412C7B" w:rsidP="00412C7B">
      <w:pPr>
        <w:rPr>
          <w:rFonts w:ascii="Arial" w:hAnsi="Arial" w:cs="Arial"/>
          <w:sz w:val="24"/>
          <w:szCs w:val="24"/>
        </w:rPr>
      </w:pPr>
      <w:r w:rsidRPr="00412C7B">
        <w:rPr>
          <w:rFonts w:ascii="Arial" w:hAnsi="Arial" w:cs="Arial"/>
          <w:sz w:val="24"/>
          <w:szCs w:val="24"/>
        </w:rPr>
        <w:t xml:space="preserve">Cllr Downing is also closely involved with both the Sheffield Sea Cadets and the HMS Sheffield Association. </w:t>
      </w:r>
      <w:r w:rsidRPr="00412C7B">
        <w:rPr>
          <w:rFonts w:ascii="Arial" w:hAnsi="Arial" w:cs="Arial"/>
          <w:color w:val="000000"/>
          <w:sz w:val="24"/>
          <w:szCs w:val="24"/>
          <w:shd w:val="clear" w:color="auto" w:fill="FFFFFF"/>
        </w:rPr>
        <w:t>Cllr Downing was made an Honorary Life Member of the HMS Sheffield Association for his services to veterans in Sheffield.</w:t>
      </w:r>
      <w:r w:rsidRPr="00412C7B">
        <w:rPr>
          <w:rFonts w:eastAsia="Times New Roman"/>
          <w:sz w:val="24"/>
          <w:szCs w:val="24"/>
        </w:rPr>
        <w:t xml:space="preserve"> </w:t>
      </w:r>
      <w:r w:rsidRPr="00412C7B">
        <w:rPr>
          <w:rFonts w:ascii="Arial" w:hAnsi="Arial" w:cs="Arial"/>
          <w:sz w:val="24"/>
          <w:szCs w:val="24"/>
        </w:rPr>
        <w:t xml:space="preserve">During his time </w:t>
      </w:r>
      <w:r w:rsidRPr="00412C7B">
        <w:rPr>
          <w:rFonts w:ascii="Arial" w:hAnsi="Arial" w:cs="Arial"/>
          <w:sz w:val="24"/>
          <w:szCs w:val="24"/>
        </w:rPr>
        <w:lastRenderedPageBreak/>
        <w:t>as Lord Mayor (2019-2021) Cllr Downing actively encouraged events involving Armed Forces personnel</w:t>
      </w:r>
      <w:r>
        <w:rPr>
          <w:rFonts w:ascii="Arial" w:hAnsi="Arial" w:cs="Arial"/>
          <w:sz w:val="24"/>
          <w:szCs w:val="24"/>
        </w:rPr>
        <w:t>.</w:t>
      </w:r>
    </w:p>
    <w:p w14:paraId="53203373" w14:textId="626451D7" w:rsidR="00412C7B" w:rsidRDefault="00412C7B" w:rsidP="00412C7B">
      <w:pPr>
        <w:rPr>
          <w:rFonts w:ascii="Arial" w:hAnsi="Arial" w:cs="Arial"/>
          <w:sz w:val="24"/>
          <w:szCs w:val="24"/>
        </w:rPr>
      </w:pPr>
      <w:r>
        <w:rPr>
          <w:rFonts w:ascii="Arial" w:hAnsi="Arial" w:cs="Arial"/>
          <w:sz w:val="24"/>
          <w:szCs w:val="24"/>
        </w:rPr>
        <w:t>Cllr Downing is supported in his Champion role by Paul Taylor, the Council’s Head of Customer Services, who acts as the Council’s Armed Forces Staff Lead.</w:t>
      </w:r>
    </w:p>
    <w:p w14:paraId="560B8CBB" w14:textId="55292ADF" w:rsidR="00412C7B" w:rsidRDefault="00412C7B" w:rsidP="00412C7B">
      <w:pPr>
        <w:rPr>
          <w:rFonts w:ascii="Arial" w:hAnsi="Arial" w:cs="Arial"/>
          <w:b/>
          <w:bCs/>
          <w:sz w:val="28"/>
          <w:szCs w:val="28"/>
        </w:rPr>
      </w:pPr>
      <w:r w:rsidRPr="00412C7B">
        <w:rPr>
          <w:rFonts w:ascii="Arial" w:hAnsi="Arial" w:cs="Arial"/>
          <w:b/>
          <w:bCs/>
          <w:sz w:val="28"/>
          <w:szCs w:val="28"/>
        </w:rPr>
        <w:t>Sheffield Community Covenant Partnership Board (SCCPB)</w:t>
      </w:r>
    </w:p>
    <w:p w14:paraId="4504ED1D" w14:textId="77777777" w:rsidR="001768F3" w:rsidRPr="001768F3" w:rsidRDefault="001768F3" w:rsidP="001768F3">
      <w:pPr>
        <w:spacing w:beforeAutospacing="1" w:after="0" w:afterAutospacing="1" w:line="240" w:lineRule="auto"/>
        <w:textAlignment w:val="baseline"/>
        <w:rPr>
          <w:rFonts w:ascii="Arial" w:eastAsia="Times New Roman" w:hAnsi="Arial" w:cs="Arial"/>
          <w:color w:val="000000"/>
          <w:sz w:val="24"/>
          <w:szCs w:val="24"/>
          <w:lang w:eastAsia="en-GB"/>
        </w:rPr>
      </w:pPr>
      <w:r w:rsidRPr="001768F3">
        <w:rPr>
          <w:rFonts w:ascii="Arial" w:eastAsia="Times New Roman" w:hAnsi="Arial" w:cs="Arial"/>
          <w:color w:val="000000"/>
          <w:sz w:val="24"/>
          <w:szCs w:val="24"/>
          <w:lang w:eastAsia="en-GB"/>
        </w:rPr>
        <w:t>The Armed Forces Covenant ensures that services:</w:t>
      </w:r>
    </w:p>
    <w:p w14:paraId="69093F3C" w14:textId="77777777" w:rsidR="001768F3" w:rsidRPr="001768F3" w:rsidRDefault="001768F3" w:rsidP="001768F3">
      <w:pPr>
        <w:numPr>
          <w:ilvl w:val="0"/>
          <w:numId w:val="1"/>
        </w:numPr>
        <w:spacing w:after="0" w:line="240" w:lineRule="auto"/>
        <w:textAlignment w:val="baseline"/>
        <w:rPr>
          <w:rFonts w:ascii="Arial" w:eastAsia="Times New Roman" w:hAnsi="Arial" w:cs="Arial"/>
          <w:color w:val="000000"/>
          <w:sz w:val="24"/>
          <w:szCs w:val="24"/>
          <w:lang w:eastAsia="en-GB"/>
        </w:rPr>
      </w:pPr>
      <w:r w:rsidRPr="001768F3">
        <w:rPr>
          <w:rFonts w:ascii="Arial" w:eastAsia="Times New Roman" w:hAnsi="Arial" w:cs="Arial"/>
          <w:color w:val="000000"/>
          <w:sz w:val="24"/>
          <w:szCs w:val="24"/>
          <w:lang w:eastAsia="en-GB"/>
        </w:rPr>
        <w:t>recognise the contribution made by the Armed Forces Community</w:t>
      </w:r>
    </w:p>
    <w:p w14:paraId="22CBC880" w14:textId="77777777" w:rsidR="001768F3" w:rsidRPr="001768F3" w:rsidRDefault="001768F3" w:rsidP="001768F3">
      <w:pPr>
        <w:numPr>
          <w:ilvl w:val="0"/>
          <w:numId w:val="1"/>
        </w:numPr>
        <w:spacing w:after="0" w:line="240" w:lineRule="auto"/>
        <w:textAlignment w:val="baseline"/>
        <w:rPr>
          <w:rFonts w:ascii="Arial" w:eastAsia="Times New Roman" w:hAnsi="Arial" w:cs="Arial"/>
          <w:color w:val="000000"/>
          <w:sz w:val="24"/>
          <w:szCs w:val="24"/>
          <w:lang w:eastAsia="en-GB"/>
        </w:rPr>
      </w:pPr>
      <w:r w:rsidRPr="001768F3">
        <w:rPr>
          <w:rFonts w:ascii="Arial" w:eastAsia="Times New Roman" w:hAnsi="Arial" w:cs="Arial"/>
          <w:color w:val="000000"/>
          <w:sz w:val="24"/>
          <w:szCs w:val="24"/>
          <w:lang w:eastAsia="en-GB"/>
        </w:rPr>
        <w:t>remember the sacrifices made by members of the Armed Forces Community</w:t>
      </w:r>
    </w:p>
    <w:p w14:paraId="7ED798F5" w14:textId="77777777" w:rsidR="001768F3" w:rsidRPr="001768F3" w:rsidRDefault="001768F3" w:rsidP="001768F3">
      <w:pPr>
        <w:numPr>
          <w:ilvl w:val="0"/>
          <w:numId w:val="1"/>
        </w:numPr>
        <w:spacing w:after="0" w:line="240" w:lineRule="auto"/>
        <w:textAlignment w:val="baseline"/>
        <w:rPr>
          <w:rFonts w:ascii="Arial" w:eastAsia="Times New Roman" w:hAnsi="Arial" w:cs="Arial"/>
          <w:color w:val="000000"/>
          <w:sz w:val="24"/>
          <w:szCs w:val="24"/>
          <w:lang w:eastAsia="en-GB"/>
        </w:rPr>
      </w:pPr>
      <w:r w:rsidRPr="001768F3">
        <w:rPr>
          <w:rFonts w:ascii="Arial" w:eastAsia="Times New Roman" w:hAnsi="Arial" w:cs="Arial"/>
          <w:color w:val="000000"/>
          <w:sz w:val="24"/>
          <w:szCs w:val="24"/>
          <w:lang w:eastAsia="en-GB"/>
        </w:rPr>
        <w:t>share knowledge, experience and expertise to provide help and advice to members of the Armed Forces Community</w:t>
      </w:r>
    </w:p>
    <w:p w14:paraId="3013F3A1" w14:textId="77777777" w:rsidR="001768F3" w:rsidRPr="001768F3" w:rsidRDefault="001768F3" w:rsidP="001768F3">
      <w:pPr>
        <w:numPr>
          <w:ilvl w:val="0"/>
          <w:numId w:val="1"/>
        </w:numPr>
        <w:spacing w:after="0" w:line="240" w:lineRule="auto"/>
        <w:textAlignment w:val="baseline"/>
        <w:rPr>
          <w:rFonts w:ascii="Arial" w:eastAsia="Times New Roman" w:hAnsi="Arial" w:cs="Arial"/>
          <w:color w:val="000000"/>
          <w:sz w:val="24"/>
          <w:szCs w:val="24"/>
          <w:lang w:eastAsia="en-GB"/>
        </w:rPr>
      </w:pPr>
      <w:r w:rsidRPr="001768F3">
        <w:rPr>
          <w:rFonts w:ascii="Arial" w:eastAsia="Times New Roman" w:hAnsi="Arial" w:cs="Arial"/>
          <w:color w:val="000000"/>
          <w:sz w:val="24"/>
          <w:szCs w:val="24"/>
          <w:lang w:eastAsia="en-GB"/>
        </w:rPr>
        <w:t>encourage the integration from service life into civilian life</w:t>
      </w:r>
    </w:p>
    <w:p w14:paraId="59C56A98" w14:textId="293F1FB2" w:rsidR="001768F3" w:rsidRPr="001768F3" w:rsidRDefault="001768F3" w:rsidP="005469C6">
      <w:pPr>
        <w:spacing w:before="100" w:beforeAutospacing="1" w:after="100" w:afterAutospacing="1" w:line="240" w:lineRule="auto"/>
        <w:textAlignment w:val="baseline"/>
        <w:rPr>
          <w:rFonts w:ascii="Arial" w:hAnsi="Arial" w:cs="Arial"/>
          <w:color w:val="000000"/>
          <w:sz w:val="24"/>
          <w:szCs w:val="24"/>
        </w:rPr>
      </w:pPr>
      <w:r w:rsidRPr="001768F3">
        <w:rPr>
          <w:rFonts w:ascii="Arial" w:eastAsia="Times New Roman" w:hAnsi="Arial" w:cs="Arial"/>
          <w:color w:val="000000"/>
          <w:sz w:val="24"/>
          <w:szCs w:val="24"/>
          <w:lang w:eastAsia="en-GB"/>
        </w:rPr>
        <w:t xml:space="preserve">The Sheffield Community Covenant Partnership Board is made up of representatives of Sheffield City Council and </w:t>
      </w:r>
      <w:r w:rsidR="00AC152D">
        <w:rPr>
          <w:rFonts w:ascii="Arial" w:eastAsia="Times New Roman" w:hAnsi="Arial" w:cs="Arial"/>
          <w:color w:val="000000"/>
          <w:sz w:val="24"/>
          <w:szCs w:val="24"/>
          <w:lang w:eastAsia="en-GB"/>
        </w:rPr>
        <w:t xml:space="preserve">our </w:t>
      </w:r>
      <w:r w:rsidRPr="001768F3">
        <w:rPr>
          <w:rFonts w:ascii="Arial" w:eastAsia="Times New Roman" w:hAnsi="Arial" w:cs="Arial"/>
          <w:color w:val="000000"/>
          <w:sz w:val="24"/>
          <w:szCs w:val="24"/>
          <w:lang w:eastAsia="en-GB"/>
        </w:rPr>
        <w:t xml:space="preserve">partners </w:t>
      </w:r>
      <w:r w:rsidR="00AC152D">
        <w:rPr>
          <w:rFonts w:ascii="Arial" w:eastAsia="Times New Roman" w:hAnsi="Arial" w:cs="Arial"/>
          <w:color w:val="000000"/>
          <w:sz w:val="24"/>
          <w:szCs w:val="24"/>
          <w:lang w:eastAsia="en-GB"/>
        </w:rPr>
        <w:t xml:space="preserve">from </w:t>
      </w:r>
      <w:r w:rsidRPr="001768F3">
        <w:rPr>
          <w:rFonts w:ascii="Arial" w:eastAsia="Times New Roman" w:hAnsi="Arial" w:cs="Arial"/>
          <w:color w:val="000000"/>
          <w:sz w:val="24"/>
          <w:szCs w:val="24"/>
          <w:lang w:eastAsia="en-GB"/>
        </w:rPr>
        <w:t>across the city who have signed the Armed Forces Covenant</w:t>
      </w:r>
      <w:r>
        <w:rPr>
          <w:rFonts w:ascii="Arial" w:eastAsia="Times New Roman" w:hAnsi="Arial" w:cs="Arial"/>
          <w:color w:val="000000"/>
          <w:sz w:val="24"/>
          <w:szCs w:val="24"/>
          <w:lang w:eastAsia="en-GB"/>
        </w:rPr>
        <w:t>, along with representatives from the Armed Forces Community and their families.</w:t>
      </w:r>
      <w:r w:rsidRPr="001768F3">
        <w:rPr>
          <w:rFonts w:ascii="Arial" w:eastAsia="Times New Roman" w:hAnsi="Arial" w:cs="Arial"/>
          <w:color w:val="000000"/>
          <w:sz w:val="24"/>
          <w:szCs w:val="24"/>
          <w:lang w:eastAsia="en-GB"/>
        </w:rPr>
        <w:t xml:space="preserve"> The main focus of the Partnership Board is to enhance and join up the services, organisations and resources available for members of the Armed Forces Community</w:t>
      </w:r>
      <w:r>
        <w:rPr>
          <w:rFonts w:ascii="Arial" w:eastAsia="Times New Roman" w:hAnsi="Arial" w:cs="Arial"/>
          <w:color w:val="000000"/>
          <w:sz w:val="24"/>
          <w:szCs w:val="24"/>
          <w:lang w:eastAsia="en-GB"/>
        </w:rPr>
        <w:t xml:space="preserve"> in Sheffield</w:t>
      </w:r>
      <w:r w:rsidRPr="001768F3">
        <w:rPr>
          <w:rFonts w:ascii="Arial" w:eastAsia="Times New Roman" w:hAnsi="Arial" w:cs="Arial"/>
          <w:color w:val="000000"/>
          <w:sz w:val="24"/>
          <w:szCs w:val="24"/>
          <w:lang w:eastAsia="en-GB"/>
        </w:rPr>
        <w:t>.</w:t>
      </w:r>
      <w:r w:rsidR="005469C6">
        <w:rPr>
          <w:rFonts w:ascii="Arial" w:eastAsia="Times New Roman" w:hAnsi="Arial" w:cs="Arial"/>
          <w:color w:val="000000"/>
          <w:sz w:val="24"/>
          <w:szCs w:val="24"/>
          <w:lang w:eastAsia="en-GB"/>
        </w:rPr>
        <w:t xml:space="preserve"> </w:t>
      </w:r>
      <w:r>
        <w:rPr>
          <w:rFonts w:ascii="Arial" w:hAnsi="Arial" w:cs="Arial"/>
          <w:color w:val="000000"/>
          <w:sz w:val="24"/>
          <w:szCs w:val="24"/>
        </w:rPr>
        <w:t>The Board meets every four months</w:t>
      </w:r>
      <w:r w:rsidR="005469C6">
        <w:rPr>
          <w:rFonts w:ascii="Arial" w:hAnsi="Arial" w:cs="Arial"/>
          <w:color w:val="000000"/>
          <w:sz w:val="24"/>
          <w:szCs w:val="24"/>
        </w:rPr>
        <w:t xml:space="preserve">. </w:t>
      </w:r>
    </w:p>
    <w:p w14:paraId="63C7368B" w14:textId="72455565" w:rsidR="00412C7B" w:rsidRDefault="00426FF5" w:rsidP="00DB348E">
      <w:pPr>
        <w:rPr>
          <w:rFonts w:ascii="Arial" w:hAnsi="Arial" w:cs="Arial"/>
          <w:b/>
          <w:bCs/>
          <w:sz w:val="28"/>
          <w:szCs w:val="28"/>
        </w:rPr>
      </w:pPr>
      <w:r w:rsidRPr="00426FF5">
        <w:rPr>
          <w:rFonts w:ascii="Arial" w:hAnsi="Arial" w:cs="Arial"/>
          <w:b/>
          <w:bCs/>
          <w:sz w:val="28"/>
          <w:szCs w:val="28"/>
        </w:rPr>
        <w:t>The Sheffield Armed Forces Directory</w:t>
      </w:r>
    </w:p>
    <w:p w14:paraId="3107F2D2" w14:textId="6C45374E" w:rsidR="00BC39A6" w:rsidRPr="00553E80" w:rsidRDefault="00A9107C" w:rsidP="00DB348E">
      <w:pPr>
        <w:rPr>
          <w:rFonts w:ascii="Arial" w:hAnsi="Arial" w:cs="Arial"/>
          <w:b/>
          <w:bCs/>
          <w:sz w:val="28"/>
          <w:szCs w:val="28"/>
        </w:rPr>
      </w:pPr>
      <w:r>
        <w:rPr>
          <w:rFonts w:ascii="Arial" w:hAnsi="Arial" w:cs="Arial"/>
          <w:sz w:val="24"/>
          <w:szCs w:val="24"/>
        </w:rPr>
        <w:t xml:space="preserve">Sheffield City Council produces an Armed Forces Directory which directs </w:t>
      </w:r>
      <w:r w:rsidR="009F76D5">
        <w:rPr>
          <w:rFonts w:ascii="Arial" w:hAnsi="Arial" w:cs="Arial"/>
          <w:sz w:val="24"/>
          <w:szCs w:val="24"/>
        </w:rPr>
        <w:t>members of the Armed Forces Community in the city to sources of help, support and advice both locally and nationally. The Directory was last updated in November 2021</w:t>
      </w:r>
      <w:r w:rsidR="0022755D">
        <w:rPr>
          <w:rFonts w:ascii="Arial" w:hAnsi="Arial" w:cs="Arial"/>
          <w:sz w:val="24"/>
          <w:szCs w:val="24"/>
        </w:rPr>
        <w:t xml:space="preserve">, and is available online </w:t>
      </w:r>
      <w:r w:rsidR="00731B00">
        <w:rPr>
          <w:rFonts w:ascii="Arial" w:hAnsi="Arial" w:cs="Arial"/>
          <w:sz w:val="24"/>
          <w:szCs w:val="24"/>
        </w:rPr>
        <w:t xml:space="preserve">at </w:t>
      </w:r>
      <w:hyperlink r:id="rId9" w:history="1">
        <w:r w:rsidR="00731B00" w:rsidRPr="00820B3B">
          <w:rPr>
            <w:rStyle w:val="Hyperlink"/>
            <w:rFonts w:ascii="Arial" w:hAnsi="Arial" w:cs="Arial"/>
            <w:sz w:val="24"/>
            <w:szCs w:val="24"/>
          </w:rPr>
          <w:t>www.sheffield.gov.uk/armedforces</w:t>
        </w:r>
      </w:hyperlink>
      <w:r w:rsidR="003B0DB6">
        <w:rPr>
          <w:rFonts w:ascii="Arial" w:hAnsi="Arial" w:cs="Arial"/>
          <w:sz w:val="24"/>
          <w:szCs w:val="24"/>
        </w:rPr>
        <w:t xml:space="preserve"> </w:t>
      </w:r>
      <w:r w:rsidR="0022755D">
        <w:rPr>
          <w:rFonts w:ascii="Arial" w:hAnsi="Arial" w:cs="Arial"/>
          <w:sz w:val="24"/>
          <w:szCs w:val="24"/>
        </w:rPr>
        <w:t xml:space="preserve">or paper copies can be made available (please contact </w:t>
      </w:r>
      <w:hyperlink r:id="rId10" w:history="1">
        <w:r w:rsidR="0022755D" w:rsidRPr="00675F08">
          <w:rPr>
            <w:rStyle w:val="Hyperlink"/>
            <w:rFonts w:ascii="Arial" w:hAnsi="Arial" w:cs="Arial"/>
            <w:sz w:val="24"/>
            <w:szCs w:val="24"/>
          </w:rPr>
          <w:t>Paul.Taylor@sheffield.gov.uk</w:t>
        </w:r>
      </w:hyperlink>
      <w:r w:rsidR="0022755D">
        <w:rPr>
          <w:rFonts w:ascii="Arial" w:hAnsi="Arial" w:cs="Arial"/>
          <w:sz w:val="24"/>
          <w:szCs w:val="24"/>
        </w:rPr>
        <w:t>)</w:t>
      </w:r>
      <w:r w:rsidR="00BC39A6">
        <w:rPr>
          <w:rFonts w:ascii="Arial" w:hAnsi="Arial" w:cs="Arial"/>
          <w:sz w:val="24"/>
          <w:szCs w:val="24"/>
        </w:rPr>
        <w:t xml:space="preserve">. </w:t>
      </w:r>
    </w:p>
    <w:p w14:paraId="4CE31017" w14:textId="2E614D92" w:rsidR="00CB3F43" w:rsidRDefault="00BD2340" w:rsidP="00DB348E">
      <w:pPr>
        <w:rPr>
          <w:rFonts w:ascii="Arial" w:hAnsi="Arial" w:cs="Arial"/>
          <w:b/>
          <w:bCs/>
          <w:sz w:val="28"/>
          <w:szCs w:val="28"/>
        </w:rPr>
      </w:pPr>
      <w:r>
        <w:rPr>
          <w:rFonts w:ascii="Arial" w:hAnsi="Arial" w:cs="Arial"/>
          <w:b/>
          <w:bCs/>
          <w:sz w:val="28"/>
          <w:szCs w:val="28"/>
        </w:rPr>
        <w:t xml:space="preserve">New Armed Forces Covenant Duty </w:t>
      </w:r>
    </w:p>
    <w:p w14:paraId="5DAF9C30" w14:textId="42F2B29F" w:rsidR="00BD2340" w:rsidRPr="00852272" w:rsidRDefault="002E121F" w:rsidP="00BD2340">
      <w:pPr>
        <w:pStyle w:val="NormalWeb"/>
        <w:shd w:val="clear" w:color="auto" w:fill="FFFFFF"/>
        <w:spacing w:before="0" w:beforeAutospacing="0" w:after="150" w:afterAutospacing="0"/>
        <w:rPr>
          <w:rFonts w:ascii="Arial" w:hAnsi="Arial" w:cs="Arial"/>
          <w:color w:val="333333"/>
        </w:rPr>
      </w:pPr>
      <w:r w:rsidRPr="002E121F">
        <w:rPr>
          <w:rStyle w:val="Strong"/>
          <w:rFonts w:ascii="Arial" w:hAnsi="Arial" w:cs="Arial"/>
          <w:b w:val="0"/>
          <w:bCs w:val="0"/>
          <w:color w:val="333333"/>
        </w:rPr>
        <w:t xml:space="preserve">Guidance around the </w:t>
      </w:r>
      <w:r w:rsidR="00BD2340" w:rsidRPr="002E121F">
        <w:rPr>
          <w:rStyle w:val="Strong"/>
          <w:rFonts w:ascii="Arial" w:hAnsi="Arial" w:cs="Arial"/>
          <w:b w:val="0"/>
          <w:bCs w:val="0"/>
          <w:color w:val="333333"/>
        </w:rPr>
        <w:t>new Armed Forces Covenant Duty</w:t>
      </w:r>
      <w:r>
        <w:rPr>
          <w:rStyle w:val="Strong"/>
          <w:rFonts w:ascii="Arial" w:hAnsi="Arial" w:cs="Arial"/>
          <w:b w:val="0"/>
          <w:bCs w:val="0"/>
          <w:color w:val="333333"/>
        </w:rPr>
        <w:t xml:space="preserve"> came into force on</w:t>
      </w:r>
      <w:r w:rsidR="00852272">
        <w:rPr>
          <w:rStyle w:val="Strong"/>
          <w:rFonts w:ascii="Arial" w:hAnsi="Arial" w:cs="Arial"/>
          <w:b w:val="0"/>
          <w:bCs w:val="0"/>
          <w:color w:val="333333"/>
        </w:rPr>
        <w:t xml:space="preserve"> 22</w:t>
      </w:r>
      <w:r w:rsidR="00852272" w:rsidRPr="00852272">
        <w:rPr>
          <w:rStyle w:val="Strong"/>
          <w:rFonts w:ascii="Arial" w:hAnsi="Arial" w:cs="Arial"/>
          <w:b w:val="0"/>
          <w:bCs w:val="0"/>
          <w:color w:val="333333"/>
          <w:vertAlign w:val="superscript"/>
        </w:rPr>
        <w:t>nd</w:t>
      </w:r>
      <w:r w:rsidR="00852272">
        <w:rPr>
          <w:rStyle w:val="Strong"/>
          <w:rFonts w:ascii="Arial" w:hAnsi="Arial" w:cs="Arial"/>
          <w:b w:val="0"/>
          <w:bCs w:val="0"/>
          <w:color w:val="333333"/>
        </w:rPr>
        <w:t xml:space="preserve"> November</w:t>
      </w:r>
      <w:r w:rsidR="00F547BF">
        <w:rPr>
          <w:rStyle w:val="Strong"/>
          <w:rFonts w:ascii="Arial" w:hAnsi="Arial" w:cs="Arial"/>
          <w:b w:val="0"/>
          <w:bCs w:val="0"/>
          <w:color w:val="333333"/>
        </w:rPr>
        <w:t xml:space="preserve"> 2022</w:t>
      </w:r>
      <w:r w:rsidR="00852272">
        <w:rPr>
          <w:rStyle w:val="Strong"/>
          <w:rFonts w:ascii="Arial" w:hAnsi="Arial" w:cs="Arial"/>
          <w:b w:val="0"/>
          <w:bCs w:val="0"/>
          <w:color w:val="333333"/>
        </w:rPr>
        <w:t xml:space="preserve">. </w:t>
      </w:r>
      <w:r w:rsidR="00BD2340" w:rsidRPr="00852272">
        <w:rPr>
          <w:rFonts w:ascii="Arial" w:hAnsi="Arial" w:cs="Arial"/>
          <w:color w:val="333333"/>
        </w:rPr>
        <w:t xml:space="preserve">The new Covenant Duty is a legal obligation on certain public bodies to ‘have due regard’ to the principles of the </w:t>
      </w:r>
      <w:r w:rsidR="00F7005B">
        <w:rPr>
          <w:rFonts w:ascii="Arial" w:hAnsi="Arial" w:cs="Arial"/>
          <w:color w:val="333333"/>
        </w:rPr>
        <w:t xml:space="preserve">Armed Forces </w:t>
      </w:r>
      <w:r w:rsidR="00BD2340" w:rsidRPr="00852272">
        <w:rPr>
          <w:rFonts w:ascii="Arial" w:hAnsi="Arial" w:cs="Arial"/>
          <w:color w:val="333333"/>
        </w:rPr>
        <w:t xml:space="preserve">Covenant, and requires decisions about the development and delivery of certain services to be made with conscious consideration of the needs of the Armed Forces </w:t>
      </w:r>
      <w:r w:rsidR="00AD3718">
        <w:rPr>
          <w:rFonts w:ascii="Arial" w:hAnsi="Arial" w:cs="Arial"/>
          <w:color w:val="333333"/>
        </w:rPr>
        <w:t>C</w:t>
      </w:r>
      <w:r w:rsidR="00BD2340" w:rsidRPr="00852272">
        <w:rPr>
          <w:rFonts w:ascii="Arial" w:hAnsi="Arial" w:cs="Arial"/>
          <w:color w:val="333333"/>
        </w:rPr>
        <w:t>ommunity.</w:t>
      </w:r>
      <w:r w:rsidR="00F7005B">
        <w:rPr>
          <w:rFonts w:ascii="Arial" w:hAnsi="Arial" w:cs="Arial"/>
          <w:color w:val="333333"/>
        </w:rPr>
        <w:t xml:space="preserve"> </w:t>
      </w:r>
      <w:r w:rsidR="00BD2340" w:rsidRPr="00852272">
        <w:rPr>
          <w:rFonts w:ascii="Arial" w:hAnsi="Arial" w:cs="Arial"/>
          <w:color w:val="333333"/>
        </w:rPr>
        <w:t>The new legal obligation</w:t>
      </w:r>
      <w:r w:rsidR="00D55ED8">
        <w:rPr>
          <w:rFonts w:ascii="Arial" w:hAnsi="Arial" w:cs="Arial"/>
          <w:color w:val="333333"/>
        </w:rPr>
        <w:t xml:space="preserve"> affects </w:t>
      </w:r>
      <w:r w:rsidR="00BD2340" w:rsidRPr="00852272">
        <w:rPr>
          <w:rFonts w:ascii="Arial" w:hAnsi="Arial" w:cs="Arial"/>
          <w:color w:val="333333"/>
        </w:rPr>
        <w:t xml:space="preserve">organisations that are responsible for delivering principally statutory functions in healthcare, education, and housing services. The Armed Forces </w:t>
      </w:r>
      <w:r w:rsidR="00774280">
        <w:rPr>
          <w:rFonts w:ascii="Arial" w:hAnsi="Arial" w:cs="Arial"/>
          <w:color w:val="333333"/>
        </w:rPr>
        <w:t>C</w:t>
      </w:r>
      <w:r w:rsidR="00BD2340" w:rsidRPr="00852272">
        <w:rPr>
          <w:rFonts w:ascii="Arial" w:hAnsi="Arial" w:cs="Arial"/>
          <w:color w:val="333333"/>
        </w:rPr>
        <w:t>ommunity will be affected as beneficiaries of the new Duty.</w:t>
      </w:r>
    </w:p>
    <w:p w14:paraId="084A9FB6" w14:textId="1FC75F29" w:rsidR="00BD2340" w:rsidRPr="00852272" w:rsidRDefault="00BD2340" w:rsidP="00BD2340">
      <w:pPr>
        <w:pStyle w:val="NormalWeb"/>
        <w:shd w:val="clear" w:color="auto" w:fill="FFFFFF"/>
        <w:spacing w:before="0" w:beforeAutospacing="0" w:after="150" w:afterAutospacing="0"/>
        <w:rPr>
          <w:rFonts w:ascii="Arial" w:hAnsi="Arial" w:cs="Arial"/>
          <w:color w:val="333333"/>
        </w:rPr>
      </w:pPr>
      <w:r w:rsidRPr="00852272">
        <w:rPr>
          <w:rFonts w:ascii="Arial" w:hAnsi="Arial" w:cs="Arial"/>
          <w:color w:val="333333"/>
        </w:rPr>
        <w:t xml:space="preserve">The new Covenant Duty will raise awareness amongst organisations that provide services in healthcare, education, and housing of how Service life can impact on the Armed Forces </w:t>
      </w:r>
      <w:r w:rsidR="00774280">
        <w:rPr>
          <w:rFonts w:ascii="Arial" w:hAnsi="Arial" w:cs="Arial"/>
          <w:color w:val="333333"/>
        </w:rPr>
        <w:t>C</w:t>
      </w:r>
      <w:r w:rsidRPr="00852272">
        <w:rPr>
          <w:rFonts w:ascii="Arial" w:hAnsi="Arial" w:cs="Arial"/>
          <w:color w:val="333333"/>
        </w:rPr>
        <w:t>ommunity, and how disadvantages can arise due to Service when members of that community seek to access key local services.</w:t>
      </w:r>
    </w:p>
    <w:p w14:paraId="256A646F" w14:textId="5B3B03EC" w:rsidR="00BD2340" w:rsidRPr="004A122F" w:rsidRDefault="00BD2340" w:rsidP="00BD2340">
      <w:pPr>
        <w:pStyle w:val="NormalWeb"/>
        <w:shd w:val="clear" w:color="auto" w:fill="FFFFFF"/>
        <w:spacing w:before="0" w:beforeAutospacing="0" w:after="150" w:afterAutospacing="0"/>
        <w:rPr>
          <w:rFonts w:ascii="Arial" w:hAnsi="Arial" w:cs="Arial"/>
          <w:color w:val="333333"/>
        </w:rPr>
      </w:pPr>
      <w:r w:rsidRPr="004A122F">
        <w:rPr>
          <w:rFonts w:ascii="Arial" w:hAnsi="Arial" w:cs="Arial"/>
          <w:color w:val="333333"/>
        </w:rPr>
        <w:t>The Duty will require organisations delivering local services to pay due regard to the Covenant principles when exercising functions in the areas of housing, healthcare, and education.</w:t>
      </w:r>
      <w:r w:rsidR="00E0107F">
        <w:rPr>
          <w:rFonts w:ascii="Arial" w:hAnsi="Arial" w:cs="Arial"/>
          <w:color w:val="333333"/>
        </w:rPr>
        <w:t xml:space="preserve"> </w:t>
      </w:r>
      <w:r w:rsidRPr="004A122F">
        <w:rPr>
          <w:rFonts w:ascii="Arial" w:hAnsi="Arial" w:cs="Arial"/>
          <w:color w:val="333333"/>
        </w:rPr>
        <w:t xml:space="preserve">“Due regard” means that organisations in scope of the Duty will need to consciously consider the unique obligations and sacrifices made by the Armed </w:t>
      </w:r>
      <w:r w:rsidRPr="004A122F">
        <w:rPr>
          <w:rFonts w:ascii="Arial" w:hAnsi="Arial" w:cs="Arial"/>
          <w:color w:val="333333"/>
        </w:rPr>
        <w:lastRenderedPageBreak/>
        <w:t xml:space="preserve">Forces; that it is desirable to remove disadvantages faced by the Armed Forces </w:t>
      </w:r>
      <w:r w:rsidR="005D16E3">
        <w:rPr>
          <w:rFonts w:ascii="Arial" w:hAnsi="Arial" w:cs="Arial"/>
          <w:color w:val="333333"/>
        </w:rPr>
        <w:t>C</w:t>
      </w:r>
      <w:r w:rsidRPr="004A122F">
        <w:rPr>
          <w:rFonts w:ascii="Arial" w:hAnsi="Arial" w:cs="Arial"/>
          <w:color w:val="333333"/>
        </w:rPr>
        <w:t>ommunity; and that special provision may be justified in some circumstances.</w:t>
      </w:r>
    </w:p>
    <w:p w14:paraId="57F34D76" w14:textId="118963F6" w:rsidR="00BD2340" w:rsidRPr="004A122F" w:rsidRDefault="00BD2340" w:rsidP="00BD2340">
      <w:pPr>
        <w:pStyle w:val="NormalWeb"/>
        <w:shd w:val="clear" w:color="auto" w:fill="FFFFFF"/>
        <w:spacing w:before="0" w:beforeAutospacing="0" w:after="150" w:afterAutospacing="0"/>
        <w:rPr>
          <w:rFonts w:ascii="Arial" w:hAnsi="Arial" w:cs="Arial"/>
          <w:color w:val="333333"/>
        </w:rPr>
      </w:pPr>
      <w:r w:rsidRPr="004A122F">
        <w:rPr>
          <w:rFonts w:ascii="Arial" w:hAnsi="Arial" w:cs="Arial"/>
          <w:color w:val="333333"/>
        </w:rPr>
        <w:t>Th</w:t>
      </w:r>
      <w:r w:rsidR="0071293E">
        <w:rPr>
          <w:rFonts w:ascii="Arial" w:hAnsi="Arial" w:cs="Arial"/>
          <w:color w:val="333333"/>
        </w:rPr>
        <w:t>is new duty has been introduced because whilst the</w:t>
      </w:r>
      <w:r w:rsidRPr="004A122F">
        <w:rPr>
          <w:rFonts w:ascii="Arial" w:hAnsi="Arial" w:cs="Arial"/>
          <w:color w:val="333333"/>
        </w:rPr>
        <w:t xml:space="preserve">re has been good progress under the </w:t>
      </w:r>
      <w:r w:rsidR="00991B7B">
        <w:rPr>
          <w:rFonts w:ascii="Arial" w:hAnsi="Arial" w:cs="Arial"/>
          <w:color w:val="333333"/>
        </w:rPr>
        <w:t xml:space="preserve">Armed Forces </w:t>
      </w:r>
      <w:r w:rsidRPr="004A122F">
        <w:rPr>
          <w:rFonts w:ascii="Arial" w:hAnsi="Arial" w:cs="Arial"/>
          <w:color w:val="333333"/>
        </w:rPr>
        <w:t>Covenant to date, more work is needed to improve consistency of delivery.  The increased awareness that is inherent in the new Duty will help to improve delivery as understanding grows.</w:t>
      </w:r>
    </w:p>
    <w:p w14:paraId="6A4CC3BF" w14:textId="383639AF" w:rsidR="00BD2340" w:rsidRPr="004A122F" w:rsidRDefault="00657E15" w:rsidP="00BD2340">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S</w:t>
      </w:r>
      <w:r w:rsidR="00BD2340" w:rsidRPr="004A122F">
        <w:rPr>
          <w:rFonts w:ascii="Arial" w:hAnsi="Arial" w:cs="Arial"/>
          <w:color w:val="333333"/>
        </w:rPr>
        <w:t>ervice life affects serving personnel, veterans, and their families in many ways.  Whether it’s through frequent house moves, separation from loved ones and support networks</w:t>
      </w:r>
      <w:r w:rsidR="00505149">
        <w:rPr>
          <w:rFonts w:ascii="Arial" w:hAnsi="Arial" w:cs="Arial"/>
          <w:color w:val="333333"/>
        </w:rPr>
        <w:t>,</w:t>
      </w:r>
      <w:r w:rsidR="00BD2340" w:rsidRPr="004A122F">
        <w:rPr>
          <w:rFonts w:ascii="Arial" w:hAnsi="Arial" w:cs="Arial"/>
          <w:color w:val="333333"/>
        </w:rPr>
        <w:t xml:space="preserve"> or unfamiliarity with civilian life</w:t>
      </w:r>
      <w:r>
        <w:rPr>
          <w:rFonts w:ascii="Arial" w:hAnsi="Arial" w:cs="Arial"/>
          <w:color w:val="333333"/>
        </w:rPr>
        <w:t>.</w:t>
      </w:r>
      <w:r w:rsidR="00BD2340" w:rsidRPr="004A122F">
        <w:rPr>
          <w:rFonts w:ascii="Arial" w:hAnsi="Arial" w:cs="Arial"/>
          <w:color w:val="333333"/>
        </w:rPr>
        <w:t xml:space="preserve"> The Covenant Duty will raise awareness amongst providers of public services, like schools and hospitals, about how Service life can impact the Armed Forces </w:t>
      </w:r>
      <w:r w:rsidR="00505149">
        <w:rPr>
          <w:rFonts w:ascii="Arial" w:hAnsi="Arial" w:cs="Arial"/>
          <w:color w:val="333333"/>
        </w:rPr>
        <w:t>C</w:t>
      </w:r>
      <w:r w:rsidR="00BD2340" w:rsidRPr="004A122F">
        <w:rPr>
          <w:rFonts w:ascii="Arial" w:hAnsi="Arial" w:cs="Arial"/>
          <w:color w:val="333333"/>
        </w:rPr>
        <w:t xml:space="preserve">ommunity.  In turn, this will lead to more informed policymaking as these organisations will better understand the uniqueness of Service and how this can cause disadvantage </w:t>
      </w:r>
      <w:r w:rsidR="00F66FBE">
        <w:rPr>
          <w:rFonts w:ascii="Arial" w:hAnsi="Arial" w:cs="Arial"/>
          <w:color w:val="333333"/>
        </w:rPr>
        <w:t xml:space="preserve">when </w:t>
      </w:r>
      <w:r w:rsidR="00BD2340" w:rsidRPr="004A122F">
        <w:rPr>
          <w:rFonts w:ascii="Arial" w:hAnsi="Arial" w:cs="Arial"/>
          <w:color w:val="333333"/>
        </w:rPr>
        <w:t>accessing these services compared to civilians.</w:t>
      </w:r>
    </w:p>
    <w:p w14:paraId="0E461E96" w14:textId="273A6CFB" w:rsidR="00723D0C" w:rsidRDefault="00BD2340" w:rsidP="00846510">
      <w:pPr>
        <w:pStyle w:val="NormalWeb"/>
        <w:shd w:val="clear" w:color="auto" w:fill="FFFFFF"/>
        <w:spacing w:before="0" w:beforeAutospacing="0" w:after="150" w:afterAutospacing="0"/>
        <w:rPr>
          <w:rFonts w:ascii="Arial" w:hAnsi="Arial" w:cs="Arial"/>
          <w:b/>
          <w:bCs/>
          <w:sz w:val="28"/>
          <w:szCs w:val="28"/>
        </w:rPr>
      </w:pPr>
      <w:r w:rsidRPr="004A122F">
        <w:rPr>
          <w:rFonts w:ascii="Arial" w:hAnsi="Arial" w:cs="Arial"/>
          <w:color w:val="333333"/>
        </w:rPr>
        <w:t xml:space="preserve">Key functions covered by the new Duty include issues such as: the allocation of social housing; healthcare waiting list policies; and schools’ admissions. </w:t>
      </w:r>
      <w:r w:rsidR="00846510" w:rsidRPr="00846510">
        <w:rPr>
          <w:rFonts w:ascii="Arial" w:hAnsi="Arial" w:cs="Arial"/>
          <w:color w:val="333333"/>
          <w:shd w:val="clear" w:color="auto" w:fill="FFFFFF"/>
        </w:rPr>
        <w:t>The new Duty applies to organisations responsible for delivering education, healthcare, and housing services. A range of organisations are covered by the scope of the Duty, such as local authorities, NHS trusts, and schools and academies</w:t>
      </w:r>
      <w:r w:rsidR="00846510">
        <w:rPr>
          <w:rFonts w:ascii="Arial" w:hAnsi="Arial" w:cs="Arial"/>
          <w:color w:val="333333"/>
          <w:shd w:val="clear" w:color="auto" w:fill="FFFFFF"/>
        </w:rPr>
        <w:t>.</w:t>
      </w:r>
    </w:p>
    <w:p w14:paraId="79DF886A" w14:textId="25CEEC25" w:rsidR="00BC39A6" w:rsidRPr="00AE7F8C" w:rsidRDefault="00BC39A6" w:rsidP="00DB348E">
      <w:pPr>
        <w:rPr>
          <w:rFonts w:ascii="Arial" w:hAnsi="Arial" w:cs="Arial"/>
          <w:sz w:val="28"/>
          <w:szCs w:val="28"/>
        </w:rPr>
      </w:pPr>
      <w:r w:rsidRPr="00BC39A6">
        <w:rPr>
          <w:rFonts w:ascii="Arial" w:hAnsi="Arial" w:cs="Arial"/>
          <w:b/>
          <w:bCs/>
          <w:sz w:val="28"/>
          <w:szCs w:val="28"/>
        </w:rPr>
        <w:t xml:space="preserve">Armed Forces </w:t>
      </w:r>
      <w:r w:rsidR="004C48AA">
        <w:rPr>
          <w:rFonts w:ascii="Arial" w:hAnsi="Arial" w:cs="Arial"/>
          <w:b/>
          <w:bCs/>
          <w:sz w:val="28"/>
          <w:szCs w:val="28"/>
        </w:rPr>
        <w:t xml:space="preserve">and Veterans </w:t>
      </w:r>
      <w:r w:rsidRPr="00BC39A6">
        <w:rPr>
          <w:rFonts w:ascii="Arial" w:hAnsi="Arial" w:cs="Arial"/>
          <w:b/>
          <w:bCs/>
          <w:sz w:val="28"/>
          <w:szCs w:val="28"/>
        </w:rPr>
        <w:t>Day in Sheffield 2022</w:t>
      </w:r>
    </w:p>
    <w:p w14:paraId="0AB1EF69" w14:textId="36F83019" w:rsidR="00426FF5" w:rsidRPr="00426FF5" w:rsidRDefault="00F66FBE" w:rsidP="00DB348E">
      <w:pPr>
        <w:rPr>
          <w:rFonts w:ascii="Arial" w:hAnsi="Arial" w:cs="Arial"/>
          <w:sz w:val="24"/>
          <w:szCs w:val="24"/>
        </w:rPr>
      </w:pPr>
      <w:r>
        <w:rPr>
          <w:rFonts w:ascii="Arial" w:hAnsi="Arial" w:cs="Arial"/>
          <w:sz w:val="24"/>
          <w:szCs w:val="24"/>
        </w:rPr>
        <w:t>Although it</w:t>
      </w:r>
      <w:r w:rsidR="00B4271B">
        <w:rPr>
          <w:rFonts w:ascii="Arial" w:hAnsi="Arial" w:cs="Arial"/>
          <w:sz w:val="24"/>
          <w:szCs w:val="24"/>
        </w:rPr>
        <w:t xml:space="preserve"> probably feels like a long time since </w:t>
      </w:r>
      <w:r w:rsidR="00AD7BE5">
        <w:rPr>
          <w:rFonts w:ascii="Arial" w:hAnsi="Arial" w:cs="Arial"/>
          <w:sz w:val="24"/>
          <w:szCs w:val="24"/>
        </w:rPr>
        <w:t>last</w:t>
      </w:r>
      <w:r w:rsidR="00B4271B">
        <w:rPr>
          <w:rFonts w:ascii="Arial" w:hAnsi="Arial" w:cs="Arial"/>
          <w:sz w:val="24"/>
          <w:szCs w:val="24"/>
        </w:rPr>
        <w:t xml:space="preserve"> Summer, </w:t>
      </w:r>
      <w:r w:rsidR="00AE7F8C" w:rsidRPr="00D50C4F">
        <w:rPr>
          <w:rFonts w:ascii="Arial" w:hAnsi="Arial" w:cs="Arial"/>
          <w:sz w:val="24"/>
          <w:szCs w:val="24"/>
        </w:rPr>
        <w:t>Saturday 18</w:t>
      </w:r>
      <w:r w:rsidR="00AE7F8C" w:rsidRPr="00D50C4F">
        <w:rPr>
          <w:rFonts w:ascii="Arial" w:hAnsi="Arial" w:cs="Arial"/>
          <w:sz w:val="24"/>
          <w:szCs w:val="24"/>
          <w:vertAlign w:val="superscript"/>
        </w:rPr>
        <w:t>th</w:t>
      </w:r>
      <w:r w:rsidR="00AE7F8C" w:rsidRPr="00D50C4F">
        <w:rPr>
          <w:rFonts w:ascii="Arial" w:hAnsi="Arial" w:cs="Arial"/>
          <w:sz w:val="24"/>
          <w:szCs w:val="24"/>
        </w:rPr>
        <w:t xml:space="preserve"> June </w:t>
      </w:r>
      <w:r w:rsidR="00094C80">
        <w:rPr>
          <w:rFonts w:ascii="Arial" w:hAnsi="Arial" w:cs="Arial"/>
          <w:sz w:val="24"/>
          <w:szCs w:val="24"/>
        </w:rPr>
        <w:t xml:space="preserve">2022 </w:t>
      </w:r>
      <w:r w:rsidR="00AE7F8C" w:rsidRPr="00D50C4F">
        <w:rPr>
          <w:rFonts w:ascii="Arial" w:hAnsi="Arial" w:cs="Arial"/>
          <w:sz w:val="24"/>
          <w:szCs w:val="24"/>
        </w:rPr>
        <w:t xml:space="preserve">was Armed Forces </w:t>
      </w:r>
      <w:r w:rsidR="004C48AA">
        <w:rPr>
          <w:rFonts w:ascii="Arial" w:hAnsi="Arial" w:cs="Arial"/>
          <w:sz w:val="24"/>
          <w:szCs w:val="24"/>
        </w:rPr>
        <w:t xml:space="preserve">and Veterans </w:t>
      </w:r>
      <w:r w:rsidR="00AE7F8C" w:rsidRPr="00D50C4F">
        <w:rPr>
          <w:rFonts w:ascii="Arial" w:hAnsi="Arial" w:cs="Arial"/>
          <w:sz w:val="24"/>
          <w:szCs w:val="24"/>
        </w:rPr>
        <w:t>Day in Sheffield</w:t>
      </w:r>
      <w:r w:rsidR="00DF4D6D" w:rsidRPr="00D50C4F">
        <w:rPr>
          <w:rFonts w:ascii="Arial" w:hAnsi="Arial" w:cs="Arial"/>
          <w:sz w:val="24"/>
          <w:szCs w:val="24"/>
        </w:rPr>
        <w:t xml:space="preserve">. </w:t>
      </w:r>
      <w:r w:rsidR="00D50C4F" w:rsidRPr="00D50C4F">
        <w:rPr>
          <w:rFonts w:ascii="Arial" w:hAnsi="Arial" w:cs="Arial"/>
          <w:sz w:val="24"/>
          <w:szCs w:val="24"/>
        </w:rPr>
        <w:t xml:space="preserve">Although there was a limited event in June 2021, this was the first full </w:t>
      </w:r>
      <w:r w:rsidR="00D50C4F">
        <w:rPr>
          <w:rFonts w:ascii="Arial" w:hAnsi="Arial" w:cs="Arial"/>
          <w:sz w:val="24"/>
          <w:szCs w:val="24"/>
        </w:rPr>
        <w:t xml:space="preserve">Armed Forces Day celebration </w:t>
      </w:r>
      <w:r w:rsidR="003D6FDF">
        <w:rPr>
          <w:rFonts w:ascii="Arial" w:hAnsi="Arial" w:cs="Arial"/>
          <w:sz w:val="24"/>
          <w:szCs w:val="24"/>
        </w:rPr>
        <w:t xml:space="preserve">since before the pandemic. </w:t>
      </w:r>
      <w:r w:rsidR="00A9107C">
        <w:rPr>
          <w:rFonts w:ascii="Arial" w:hAnsi="Arial" w:cs="Arial"/>
          <w:sz w:val="24"/>
          <w:szCs w:val="24"/>
        </w:rPr>
        <w:t xml:space="preserve"> </w:t>
      </w:r>
    </w:p>
    <w:p w14:paraId="367BADCC" w14:textId="23C59F70" w:rsidR="004A178B" w:rsidRDefault="004A178B">
      <w:pPr>
        <w:rPr>
          <w:rFonts w:ascii="Arial" w:hAnsi="Arial" w:cs="Arial"/>
          <w:sz w:val="24"/>
          <w:szCs w:val="24"/>
        </w:rPr>
      </w:pPr>
    </w:p>
    <w:p w14:paraId="6F8240F5" w14:textId="3EE27964" w:rsidR="00426FF5" w:rsidRPr="00DB348E" w:rsidRDefault="00DF4D6D">
      <w:pPr>
        <w:rPr>
          <w:rFonts w:ascii="Arial" w:hAnsi="Arial" w:cs="Arial"/>
          <w:sz w:val="24"/>
          <w:szCs w:val="24"/>
        </w:rPr>
      </w:pPr>
      <w:r>
        <w:rPr>
          <w:rFonts w:eastAsia="Times New Roman"/>
          <w:noProof/>
        </w:rPr>
        <w:drawing>
          <wp:inline distT="0" distB="0" distL="0" distR="0" wp14:anchorId="58A4BC49" wp14:editId="20FD9DE6">
            <wp:extent cx="3670300" cy="2628900"/>
            <wp:effectExtent l="0" t="0" r="6350" b="0"/>
            <wp:docPr id="2" name="Picture 2" descr="A crowd of people out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rowd of people outside&#10;&#10;Description automatically generated with low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70300" cy="2628900"/>
                    </a:xfrm>
                    <a:prstGeom prst="rect">
                      <a:avLst/>
                    </a:prstGeom>
                    <a:noFill/>
                    <a:ln>
                      <a:noFill/>
                    </a:ln>
                  </pic:spPr>
                </pic:pic>
              </a:graphicData>
            </a:graphic>
          </wp:inline>
        </w:drawing>
      </w:r>
    </w:p>
    <w:p w14:paraId="53C2816F" w14:textId="401118B3" w:rsidR="002C25BF" w:rsidRPr="002C25BF" w:rsidRDefault="002C25BF" w:rsidP="002C25BF">
      <w:pPr>
        <w:rPr>
          <w:rFonts w:ascii="Arial" w:hAnsi="Arial" w:cs="Arial"/>
          <w:sz w:val="24"/>
          <w:szCs w:val="24"/>
        </w:rPr>
      </w:pPr>
      <w:r w:rsidRPr="002C25BF">
        <w:rPr>
          <w:rFonts w:ascii="Arial" w:hAnsi="Arial" w:cs="Arial"/>
          <w:sz w:val="24"/>
          <w:szCs w:val="24"/>
        </w:rPr>
        <w:t xml:space="preserve">Armed Forces and Veterans Day honours the outstanding contribution made by current members of the armed forces and by veterans of all ages. The day </w:t>
      </w:r>
      <w:r w:rsidR="00EB79BE">
        <w:rPr>
          <w:rFonts w:ascii="Arial" w:hAnsi="Arial" w:cs="Arial"/>
          <w:sz w:val="24"/>
          <w:szCs w:val="24"/>
        </w:rPr>
        <w:t>provided</w:t>
      </w:r>
      <w:r w:rsidRPr="002C25BF">
        <w:rPr>
          <w:rFonts w:ascii="Arial" w:hAnsi="Arial" w:cs="Arial"/>
          <w:sz w:val="24"/>
          <w:szCs w:val="24"/>
        </w:rPr>
        <w:t xml:space="preserve"> an opportunity for us all to join together to pay tribute to our armed forces past, present and future. This year’s event mark</w:t>
      </w:r>
      <w:r w:rsidR="00EB79BE">
        <w:rPr>
          <w:rFonts w:ascii="Arial" w:hAnsi="Arial" w:cs="Arial"/>
          <w:sz w:val="24"/>
          <w:szCs w:val="24"/>
        </w:rPr>
        <w:t>ed</w:t>
      </w:r>
      <w:r w:rsidRPr="002C25BF">
        <w:rPr>
          <w:rFonts w:ascii="Arial" w:hAnsi="Arial" w:cs="Arial"/>
          <w:sz w:val="24"/>
          <w:szCs w:val="24"/>
        </w:rPr>
        <w:t xml:space="preserve"> the 40th anniversary of the end of the Falklands War and the sinking of HMS Sheffield</w:t>
      </w:r>
      <w:r w:rsidR="00E40090">
        <w:rPr>
          <w:rFonts w:ascii="Arial" w:hAnsi="Arial" w:cs="Arial"/>
          <w:sz w:val="24"/>
          <w:szCs w:val="24"/>
        </w:rPr>
        <w:t>,</w:t>
      </w:r>
      <w:r w:rsidRPr="002C25BF">
        <w:rPr>
          <w:rFonts w:ascii="Arial" w:hAnsi="Arial" w:cs="Arial"/>
          <w:sz w:val="24"/>
          <w:szCs w:val="24"/>
        </w:rPr>
        <w:t xml:space="preserve"> and provide</w:t>
      </w:r>
      <w:r w:rsidR="00EB79BE">
        <w:rPr>
          <w:rFonts w:ascii="Arial" w:hAnsi="Arial" w:cs="Arial"/>
          <w:sz w:val="24"/>
          <w:szCs w:val="24"/>
        </w:rPr>
        <w:t>d</w:t>
      </w:r>
      <w:r w:rsidRPr="002C25BF">
        <w:rPr>
          <w:rFonts w:ascii="Arial" w:hAnsi="Arial" w:cs="Arial"/>
          <w:sz w:val="24"/>
          <w:szCs w:val="24"/>
        </w:rPr>
        <w:t xml:space="preserve"> a poignant </w:t>
      </w:r>
      <w:r w:rsidRPr="002C25BF">
        <w:rPr>
          <w:rFonts w:ascii="Arial" w:hAnsi="Arial" w:cs="Arial"/>
          <w:sz w:val="24"/>
          <w:szCs w:val="24"/>
        </w:rPr>
        <w:lastRenderedPageBreak/>
        <w:t xml:space="preserve">opportunity to commemorate the service and sacrifice of those who lost or risked their lives. </w:t>
      </w:r>
    </w:p>
    <w:p w14:paraId="7E040D5A" w14:textId="28A419AE" w:rsidR="002C25BF" w:rsidRPr="00E637EC" w:rsidRDefault="00E637EC" w:rsidP="00137CAF">
      <w:pPr>
        <w:rPr>
          <w:rFonts w:ascii="Arial" w:hAnsi="Arial" w:cs="Arial"/>
          <w:sz w:val="24"/>
          <w:szCs w:val="24"/>
        </w:rPr>
      </w:pPr>
      <w:r>
        <w:rPr>
          <w:rFonts w:eastAsia="Times New Roman"/>
          <w:noProof/>
        </w:rPr>
        <w:drawing>
          <wp:inline distT="0" distB="0" distL="0" distR="0" wp14:anchorId="0A7F6FD1" wp14:editId="2747DEF7">
            <wp:extent cx="3765550" cy="2559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65550" cy="2559050"/>
                    </a:xfrm>
                    <a:prstGeom prst="rect">
                      <a:avLst/>
                    </a:prstGeom>
                    <a:noFill/>
                    <a:ln>
                      <a:noFill/>
                    </a:ln>
                  </pic:spPr>
                </pic:pic>
              </a:graphicData>
            </a:graphic>
          </wp:inline>
        </w:drawing>
      </w:r>
    </w:p>
    <w:p w14:paraId="74A22A6B" w14:textId="58B71278" w:rsidR="00E637EC" w:rsidRDefault="00FE6278" w:rsidP="00137CAF">
      <w:pPr>
        <w:rPr>
          <w:rFonts w:ascii="Arial" w:hAnsi="Arial" w:cs="Arial"/>
          <w:sz w:val="24"/>
          <w:szCs w:val="24"/>
        </w:rPr>
      </w:pPr>
      <w:r>
        <w:rPr>
          <w:rFonts w:ascii="Arial" w:hAnsi="Arial" w:cs="Arial"/>
          <w:sz w:val="24"/>
          <w:szCs w:val="24"/>
        </w:rPr>
        <w:t>The day included a Veterans Parade</w:t>
      </w:r>
      <w:r w:rsidRPr="00E637EC">
        <w:rPr>
          <w:rFonts w:ascii="Arial" w:hAnsi="Arial" w:cs="Arial"/>
          <w:sz w:val="24"/>
          <w:szCs w:val="24"/>
        </w:rPr>
        <w:t xml:space="preserve"> </w:t>
      </w:r>
      <w:r>
        <w:rPr>
          <w:rFonts w:ascii="Arial" w:hAnsi="Arial" w:cs="Arial"/>
          <w:sz w:val="24"/>
          <w:szCs w:val="24"/>
        </w:rPr>
        <w:t xml:space="preserve">and a </w:t>
      </w:r>
      <w:r w:rsidR="00E637EC" w:rsidRPr="00E637EC">
        <w:rPr>
          <w:rFonts w:ascii="Arial" w:hAnsi="Arial" w:cs="Arial"/>
          <w:sz w:val="24"/>
          <w:szCs w:val="24"/>
        </w:rPr>
        <w:t>ceremony</w:t>
      </w:r>
      <w:r w:rsidR="00E637EC">
        <w:rPr>
          <w:rFonts w:ascii="Arial" w:hAnsi="Arial" w:cs="Arial"/>
          <w:sz w:val="24"/>
          <w:szCs w:val="24"/>
        </w:rPr>
        <w:t xml:space="preserve"> </w:t>
      </w:r>
      <w:r>
        <w:rPr>
          <w:rFonts w:ascii="Arial" w:hAnsi="Arial" w:cs="Arial"/>
          <w:sz w:val="24"/>
          <w:szCs w:val="24"/>
        </w:rPr>
        <w:t xml:space="preserve">which </w:t>
      </w:r>
      <w:r w:rsidR="00E637EC">
        <w:rPr>
          <w:rFonts w:ascii="Arial" w:hAnsi="Arial" w:cs="Arial"/>
          <w:sz w:val="24"/>
          <w:szCs w:val="24"/>
        </w:rPr>
        <w:t xml:space="preserve">included </w:t>
      </w:r>
      <w:r w:rsidR="00100937">
        <w:rPr>
          <w:rFonts w:ascii="Arial" w:hAnsi="Arial" w:cs="Arial"/>
          <w:sz w:val="24"/>
          <w:szCs w:val="24"/>
        </w:rPr>
        <w:t>speeches from the Lord Mayor, Cllr Tony Downing and Pat</w:t>
      </w:r>
      <w:r w:rsidR="00E6480A">
        <w:rPr>
          <w:rFonts w:ascii="Arial" w:hAnsi="Arial" w:cs="Arial"/>
          <w:sz w:val="24"/>
          <w:szCs w:val="24"/>
        </w:rPr>
        <w:t xml:space="preserve">ricia </w:t>
      </w:r>
      <w:r w:rsidR="00100937">
        <w:rPr>
          <w:rFonts w:ascii="Arial" w:hAnsi="Arial" w:cs="Arial"/>
          <w:sz w:val="24"/>
          <w:szCs w:val="24"/>
        </w:rPr>
        <w:t>Davey</w:t>
      </w:r>
      <w:r w:rsidR="00D01395">
        <w:rPr>
          <w:rFonts w:ascii="Arial" w:hAnsi="Arial" w:cs="Arial"/>
          <w:sz w:val="24"/>
          <w:szCs w:val="24"/>
        </w:rPr>
        <w:t xml:space="preserve">. </w:t>
      </w:r>
      <w:r w:rsidR="00530541">
        <w:rPr>
          <w:rFonts w:ascii="Arial" w:hAnsi="Arial" w:cs="Arial"/>
          <w:sz w:val="24"/>
          <w:szCs w:val="24"/>
        </w:rPr>
        <w:t>The Ashby Big Band entertained everyone with wartime classics and some dancefloor favourites</w:t>
      </w:r>
      <w:r w:rsidR="003246FD">
        <w:rPr>
          <w:rFonts w:ascii="Arial" w:hAnsi="Arial" w:cs="Arial"/>
          <w:sz w:val="24"/>
          <w:szCs w:val="24"/>
        </w:rPr>
        <w:t>, and numerous organisations provided stalls and displays</w:t>
      </w:r>
      <w:r w:rsidR="00DC3BB4">
        <w:rPr>
          <w:rFonts w:ascii="Arial" w:hAnsi="Arial" w:cs="Arial"/>
          <w:sz w:val="24"/>
          <w:szCs w:val="24"/>
        </w:rPr>
        <w:t xml:space="preserve">. These included those organisations working with the Armed Forces Community, </w:t>
      </w:r>
      <w:r w:rsidR="00795D9B">
        <w:rPr>
          <w:rFonts w:ascii="Arial" w:hAnsi="Arial" w:cs="Arial"/>
          <w:sz w:val="24"/>
          <w:szCs w:val="24"/>
        </w:rPr>
        <w:t>Cadet groups and the Armed Forces themselves.</w:t>
      </w:r>
    </w:p>
    <w:p w14:paraId="10FD2393" w14:textId="697808A6" w:rsidR="00AE3B91" w:rsidRDefault="00AE3B91" w:rsidP="00137CAF">
      <w:r>
        <w:rPr>
          <w:noProof/>
        </w:rPr>
        <w:drawing>
          <wp:inline distT="0" distB="0" distL="0" distR="0" wp14:anchorId="30D7D820" wp14:editId="5A8FF56B">
            <wp:extent cx="3784600" cy="27876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84600" cy="2787650"/>
                    </a:xfrm>
                    <a:prstGeom prst="rect">
                      <a:avLst/>
                    </a:prstGeom>
                    <a:noFill/>
                    <a:ln>
                      <a:noFill/>
                    </a:ln>
                  </pic:spPr>
                </pic:pic>
              </a:graphicData>
            </a:graphic>
          </wp:inline>
        </w:drawing>
      </w:r>
    </w:p>
    <w:p w14:paraId="3CF0C1D7" w14:textId="7B492068" w:rsidR="00416813" w:rsidRDefault="00416813" w:rsidP="00416813"/>
    <w:p w14:paraId="3F6D24AD" w14:textId="44F00C4A" w:rsidR="00416813" w:rsidRDefault="00416813" w:rsidP="00416813">
      <w:pPr>
        <w:rPr>
          <w:rFonts w:ascii="Arial" w:hAnsi="Arial" w:cs="Arial"/>
          <w:b/>
          <w:bCs/>
          <w:sz w:val="28"/>
          <w:szCs w:val="28"/>
        </w:rPr>
      </w:pPr>
      <w:r w:rsidRPr="00416813">
        <w:rPr>
          <w:rFonts w:ascii="Arial" w:hAnsi="Arial" w:cs="Arial"/>
          <w:b/>
          <w:bCs/>
          <w:sz w:val="28"/>
          <w:szCs w:val="28"/>
        </w:rPr>
        <w:t>That’s all for now</w:t>
      </w:r>
    </w:p>
    <w:p w14:paraId="48144095" w14:textId="08A2EF89" w:rsidR="00416813" w:rsidRPr="00416813" w:rsidRDefault="00416813" w:rsidP="00416813">
      <w:pPr>
        <w:rPr>
          <w:rFonts w:ascii="Arial" w:hAnsi="Arial" w:cs="Arial"/>
          <w:sz w:val="24"/>
          <w:szCs w:val="24"/>
        </w:rPr>
      </w:pPr>
      <w:r>
        <w:rPr>
          <w:rFonts w:ascii="Arial" w:hAnsi="Arial" w:cs="Arial"/>
          <w:sz w:val="24"/>
          <w:szCs w:val="24"/>
        </w:rPr>
        <w:t>W</w:t>
      </w:r>
      <w:r w:rsidRPr="00416813">
        <w:rPr>
          <w:rFonts w:ascii="Arial" w:hAnsi="Arial" w:cs="Arial"/>
          <w:sz w:val="24"/>
          <w:szCs w:val="24"/>
        </w:rPr>
        <w:t>e</w:t>
      </w:r>
      <w:r>
        <w:rPr>
          <w:rFonts w:ascii="Arial" w:hAnsi="Arial" w:cs="Arial"/>
          <w:sz w:val="24"/>
          <w:szCs w:val="24"/>
        </w:rPr>
        <w:t xml:space="preserve"> hope that you have enjoyed reading this first</w:t>
      </w:r>
      <w:r w:rsidR="00D01780">
        <w:rPr>
          <w:rFonts w:ascii="Arial" w:hAnsi="Arial" w:cs="Arial"/>
          <w:sz w:val="24"/>
          <w:szCs w:val="24"/>
        </w:rPr>
        <w:t xml:space="preserve"> </w:t>
      </w:r>
      <w:r w:rsidR="006C464A">
        <w:rPr>
          <w:rFonts w:ascii="Arial" w:hAnsi="Arial" w:cs="Arial"/>
          <w:sz w:val="24"/>
          <w:szCs w:val="24"/>
        </w:rPr>
        <w:t xml:space="preserve">SCC </w:t>
      </w:r>
      <w:r w:rsidR="00B614A4">
        <w:rPr>
          <w:rFonts w:ascii="Arial" w:hAnsi="Arial" w:cs="Arial"/>
          <w:sz w:val="24"/>
          <w:szCs w:val="24"/>
        </w:rPr>
        <w:t>Armed Forces Community Newsletter</w:t>
      </w:r>
      <w:r w:rsidR="00D65F3F">
        <w:rPr>
          <w:rFonts w:ascii="Arial" w:hAnsi="Arial" w:cs="Arial"/>
          <w:sz w:val="24"/>
          <w:szCs w:val="24"/>
        </w:rPr>
        <w:t xml:space="preserve">. We would love to hear your comments or about anything that you might want to include in future editions. Please contact Paul Taylor – </w:t>
      </w:r>
      <w:hyperlink r:id="rId16" w:history="1">
        <w:r w:rsidR="00637EF1" w:rsidRPr="00FF5531">
          <w:rPr>
            <w:rStyle w:val="Hyperlink"/>
            <w:rFonts w:ascii="Arial" w:hAnsi="Arial" w:cs="Arial"/>
            <w:sz w:val="24"/>
            <w:szCs w:val="24"/>
          </w:rPr>
          <w:t>Paul.Taylor@sheffield.gov.uk</w:t>
        </w:r>
      </w:hyperlink>
      <w:r w:rsidR="00637EF1">
        <w:rPr>
          <w:rFonts w:ascii="Arial" w:hAnsi="Arial" w:cs="Arial"/>
          <w:sz w:val="24"/>
          <w:szCs w:val="24"/>
        </w:rPr>
        <w:t xml:space="preserve"> </w:t>
      </w:r>
    </w:p>
    <w:sectPr w:rsidR="00416813" w:rsidRPr="00416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2563"/>
    <w:multiLevelType w:val="multilevel"/>
    <w:tmpl w:val="1080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C00BA"/>
    <w:multiLevelType w:val="multilevel"/>
    <w:tmpl w:val="326E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11FF6"/>
    <w:multiLevelType w:val="multilevel"/>
    <w:tmpl w:val="B82E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4211652">
    <w:abstractNumId w:val="2"/>
  </w:num>
  <w:num w:numId="2" w16cid:durableId="661198128">
    <w:abstractNumId w:val="0"/>
  </w:num>
  <w:num w:numId="3" w16cid:durableId="59560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FB"/>
    <w:rsid w:val="00032F9D"/>
    <w:rsid w:val="00057602"/>
    <w:rsid w:val="000776C4"/>
    <w:rsid w:val="00094C80"/>
    <w:rsid w:val="000B5EAF"/>
    <w:rsid w:val="000C1E4E"/>
    <w:rsid w:val="000D1918"/>
    <w:rsid w:val="000D3218"/>
    <w:rsid w:val="000F3703"/>
    <w:rsid w:val="00100937"/>
    <w:rsid w:val="00113799"/>
    <w:rsid w:val="00137CAF"/>
    <w:rsid w:val="00145A98"/>
    <w:rsid w:val="00167A51"/>
    <w:rsid w:val="001768F3"/>
    <w:rsid w:val="001B4E28"/>
    <w:rsid w:val="0022755D"/>
    <w:rsid w:val="002A7879"/>
    <w:rsid w:val="002C25BF"/>
    <w:rsid w:val="002D695D"/>
    <w:rsid w:val="002E121F"/>
    <w:rsid w:val="002E5855"/>
    <w:rsid w:val="003246FD"/>
    <w:rsid w:val="00324C07"/>
    <w:rsid w:val="003B0DB6"/>
    <w:rsid w:val="003B3306"/>
    <w:rsid w:val="003B49FE"/>
    <w:rsid w:val="003D07A7"/>
    <w:rsid w:val="003D6FDF"/>
    <w:rsid w:val="003E12F3"/>
    <w:rsid w:val="003F2946"/>
    <w:rsid w:val="004014E9"/>
    <w:rsid w:val="00412C7B"/>
    <w:rsid w:val="00416813"/>
    <w:rsid w:val="00426FF5"/>
    <w:rsid w:val="00454200"/>
    <w:rsid w:val="004573C9"/>
    <w:rsid w:val="004A122F"/>
    <w:rsid w:val="004A178B"/>
    <w:rsid w:val="004C48AA"/>
    <w:rsid w:val="004E0085"/>
    <w:rsid w:val="004E0AC5"/>
    <w:rsid w:val="004E12B2"/>
    <w:rsid w:val="004E5F85"/>
    <w:rsid w:val="00505149"/>
    <w:rsid w:val="00525209"/>
    <w:rsid w:val="00530541"/>
    <w:rsid w:val="00531335"/>
    <w:rsid w:val="005469C6"/>
    <w:rsid w:val="00553E80"/>
    <w:rsid w:val="00554E27"/>
    <w:rsid w:val="00563BCA"/>
    <w:rsid w:val="005D0155"/>
    <w:rsid w:val="005D16E3"/>
    <w:rsid w:val="005E7675"/>
    <w:rsid w:val="00606EFB"/>
    <w:rsid w:val="00623832"/>
    <w:rsid w:val="00637EF1"/>
    <w:rsid w:val="00657E15"/>
    <w:rsid w:val="00661FCD"/>
    <w:rsid w:val="006706D2"/>
    <w:rsid w:val="006B1D24"/>
    <w:rsid w:val="006C464A"/>
    <w:rsid w:val="007052FB"/>
    <w:rsid w:val="0071293E"/>
    <w:rsid w:val="007222DD"/>
    <w:rsid w:val="00723D0C"/>
    <w:rsid w:val="00731B00"/>
    <w:rsid w:val="00745E2B"/>
    <w:rsid w:val="0076229F"/>
    <w:rsid w:val="00774280"/>
    <w:rsid w:val="00795D9B"/>
    <w:rsid w:val="007B75F9"/>
    <w:rsid w:val="00801147"/>
    <w:rsid w:val="00803EB4"/>
    <w:rsid w:val="00846510"/>
    <w:rsid w:val="00852272"/>
    <w:rsid w:val="00877D9A"/>
    <w:rsid w:val="00891573"/>
    <w:rsid w:val="008E5745"/>
    <w:rsid w:val="008F4F0A"/>
    <w:rsid w:val="00955D04"/>
    <w:rsid w:val="00974B03"/>
    <w:rsid w:val="00991B7B"/>
    <w:rsid w:val="00991DCF"/>
    <w:rsid w:val="009F76D5"/>
    <w:rsid w:val="00A4409B"/>
    <w:rsid w:val="00A53662"/>
    <w:rsid w:val="00A70218"/>
    <w:rsid w:val="00A9107C"/>
    <w:rsid w:val="00AC0522"/>
    <w:rsid w:val="00AC152D"/>
    <w:rsid w:val="00AD3718"/>
    <w:rsid w:val="00AD7BE5"/>
    <w:rsid w:val="00AE3B91"/>
    <w:rsid w:val="00AE7F8C"/>
    <w:rsid w:val="00AF0539"/>
    <w:rsid w:val="00AF20EB"/>
    <w:rsid w:val="00B4271B"/>
    <w:rsid w:val="00B614A4"/>
    <w:rsid w:val="00B7224C"/>
    <w:rsid w:val="00B84495"/>
    <w:rsid w:val="00BC39A6"/>
    <w:rsid w:val="00BC7DB6"/>
    <w:rsid w:val="00BD2340"/>
    <w:rsid w:val="00BF3D2A"/>
    <w:rsid w:val="00BF7814"/>
    <w:rsid w:val="00C138C8"/>
    <w:rsid w:val="00CB09F0"/>
    <w:rsid w:val="00CB3F43"/>
    <w:rsid w:val="00CC54C5"/>
    <w:rsid w:val="00D01395"/>
    <w:rsid w:val="00D01780"/>
    <w:rsid w:val="00D14487"/>
    <w:rsid w:val="00D50C4F"/>
    <w:rsid w:val="00D55ED8"/>
    <w:rsid w:val="00D65F3F"/>
    <w:rsid w:val="00D74216"/>
    <w:rsid w:val="00D87D4B"/>
    <w:rsid w:val="00DB348E"/>
    <w:rsid w:val="00DB7279"/>
    <w:rsid w:val="00DC2363"/>
    <w:rsid w:val="00DC3BB4"/>
    <w:rsid w:val="00DC60AB"/>
    <w:rsid w:val="00DF4D6D"/>
    <w:rsid w:val="00E0107F"/>
    <w:rsid w:val="00E21801"/>
    <w:rsid w:val="00E235FC"/>
    <w:rsid w:val="00E35C9B"/>
    <w:rsid w:val="00E40090"/>
    <w:rsid w:val="00E4275D"/>
    <w:rsid w:val="00E46537"/>
    <w:rsid w:val="00E637EC"/>
    <w:rsid w:val="00E6480A"/>
    <w:rsid w:val="00EB79BE"/>
    <w:rsid w:val="00EC1F29"/>
    <w:rsid w:val="00EC32EE"/>
    <w:rsid w:val="00ED3361"/>
    <w:rsid w:val="00F01257"/>
    <w:rsid w:val="00F547BF"/>
    <w:rsid w:val="00F66FBE"/>
    <w:rsid w:val="00F7005B"/>
    <w:rsid w:val="00F96BFC"/>
    <w:rsid w:val="00FE6278"/>
    <w:rsid w:val="00FF0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8B90"/>
  <w15:chartTrackingRefBased/>
  <w15:docId w15:val="{0C5E46C5-9850-45D7-B977-DDAA6C4E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4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755D"/>
    <w:rPr>
      <w:color w:val="0563C1" w:themeColor="hyperlink"/>
      <w:u w:val="single"/>
    </w:rPr>
  </w:style>
  <w:style w:type="character" w:styleId="UnresolvedMention">
    <w:name w:val="Unresolved Mention"/>
    <w:basedOn w:val="DefaultParagraphFont"/>
    <w:uiPriority w:val="99"/>
    <w:semiHidden/>
    <w:unhideWhenUsed/>
    <w:rsid w:val="0022755D"/>
    <w:rPr>
      <w:color w:val="605E5C"/>
      <w:shd w:val="clear" w:color="auto" w:fill="E1DFDD"/>
    </w:rPr>
  </w:style>
  <w:style w:type="paragraph" w:customStyle="1" w:styleId="js-justclicked">
    <w:name w:val="js-justclicked"/>
    <w:basedOn w:val="Normal"/>
    <w:rsid w:val="007622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2340"/>
    <w:rPr>
      <w:b/>
      <w:bCs/>
    </w:rPr>
  </w:style>
  <w:style w:type="character" w:styleId="FollowedHyperlink">
    <w:name w:val="FollowedHyperlink"/>
    <w:basedOn w:val="DefaultParagraphFont"/>
    <w:uiPriority w:val="99"/>
    <w:semiHidden/>
    <w:unhideWhenUsed/>
    <w:rsid w:val="003B0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49256">
      <w:bodyDiv w:val="1"/>
      <w:marLeft w:val="0"/>
      <w:marRight w:val="0"/>
      <w:marTop w:val="0"/>
      <w:marBottom w:val="0"/>
      <w:divBdr>
        <w:top w:val="none" w:sz="0" w:space="0" w:color="auto"/>
        <w:left w:val="none" w:sz="0" w:space="0" w:color="auto"/>
        <w:bottom w:val="none" w:sz="0" w:space="0" w:color="auto"/>
        <w:right w:val="none" w:sz="0" w:space="0" w:color="auto"/>
      </w:divBdr>
      <w:divsChild>
        <w:div w:id="985473463">
          <w:marLeft w:val="0"/>
          <w:marRight w:val="0"/>
          <w:marTop w:val="0"/>
          <w:marBottom w:val="0"/>
          <w:divBdr>
            <w:top w:val="none" w:sz="0" w:space="0" w:color="auto"/>
            <w:left w:val="none" w:sz="0" w:space="0" w:color="auto"/>
            <w:bottom w:val="none" w:sz="0" w:space="0" w:color="auto"/>
            <w:right w:val="none" w:sz="0" w:space="0" w:color="auto"/>
          </w:divBdr>
        </w:div>
      </w:divsChild>
    </w:div>
    <w:div w:id="1274703822">
      <w:bodyDiv w:val="1"/>
      <w:marLeft w:val="0"/>
      <w:marRight w:val="0"/>
      <w:marTop w:val="0"/>
      <w:marBottom w:val="0"/>
      <w:divBdr>
        <w:top w:val="none" w:sz="0" w:space="0" w:color="auto"/>
        <w:left w:val="none" w:sz="0" w:space="0" w:color="auto"/>
        <w:bottom w:val="none" w:sz="0" w:space="0" w:color="auto"/>
        <w:right w:val="none" w:sz="0" w:space="0" w:color="auto"/>
      </w:divBdr>
    </w:div>
    <w:div w:id="1327587177">
      <w:bodyDiv w:val="1"/>
      <w:marLeft w:val="0"/>
      <w:marRight w:val="0"/>
      <w:marTop w:val="0"/>
      <w:marBottom w:val="0"/>
      <w:divBdr>
        <w:top w:val="none" w:sz="0" w:space="0" w:color="auto"/>
        <w:left w:val="none" w:sz="0" w:space="0" w:color="auto"/>
        <w:bottom w:val="none" w:sz="0" w:space="0" w:color="auto"/>
        <w:right w:val="none" w:sz="0" w:space="0" w:color="auto"/>
      </w:divBdr>
      <w:divsChild>
        <w:div w:id="951060466">
          <w:marLeft w:val="0"/>
          <w:marRight w:val="0"/>
          <w:marTop w:val="0"/>
          <w:marBottom w:val="0"/>
          <w:divBdr>
            <w:top w:val="none" w:sz="0" w:space="0" w:color="auto"/>
            <w:left w:val="none" w:sz="0" w:space="0" w:color="auto"/>
            <w:bottom w:val="none" w:sz="0" w:space="0" w:color="auto"/>
            <w:right w:val="none" w:sz="0" w:space="0" w:color="auto"/>
          </w:divBdr>
        </w:div>
        <w:div w:id="1561020520">
          <w:marLeft w:val="0"/>
          <w:marRight w:val="0"/>
          <w:marTop w:val="0"/>
          <w:marBottom w:val="0"/>
          <w:divBdr>
            <w:top w:val="none" w:sz="0" w:space="0" w:color="auto"/>
            <w:left w:val="none" w:sz="0" w:space="0" w:color="auto"/>
            <w:bottom w:val="none" w:sz="0" w:space="0" w:color="auto"/>
            <w:right w:val="none" w:sz="0" w:space="0" w:color="auto"/>
          </w:divBdr>
        </w:div>
      </w:divsChild>
    </w:div>
    <w:div w:id="1536582441">
      <w:bodyDiv w:val="1"/>
      <w:marLeft w:val="0"/>
      <w:marRight w:val="0"/>
      <w:marTop w:val="0"/>
      <w:marBottom w:val="0"/>
      <w:divBdr>
        <w:top w:val="none" w:sz="0" w:space="0" w:color="auto"/>
        <w:left w:val="none" w:sz="0" w:space="0" w:color="auto"/>
        <w:bottom w:val="none" w:sz="0" w:space="0" w:color="auto"/>
        <w:right w:val="none" w:sz="0" w:space="0" w:color="auto"/>
      </w:divBdr>
    </w:div>
    <w:div w:id="1781221062">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cid:9b8bc5b4-c744-4143-9da2-df1240bac8cf@eurprd08.prod.outloo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ul.Taylor@sheffield.gov.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wmf"/><Relationship Id="rId15" Type="http://schemas.openxmlformats.org/officeDocument/2006/relationships/image" Target="media/image7.jpeg"/><Relationship Id="rId10" Type="http://schemas.openxmlformats.org/officeDocument/2006/relationships/hyperlink" Target="mailto:Paul.Taylor@sheffield.gov.uk" TargetMode="External"/><Relationship Id="rId4" Type="http://schemas.openxmlformats.org/officeDocument/2006/relationships/webSettings" Target="webSettings.xml"/><Relationship Id="rId9" Type="http://schemas.openxmlformats.org/officeDocument/2006/relationships/hyperlink" Target="http://www.sheffield.gov.uk/armedforces" TargetMode="External"/><Relationship Id="rId14" Type="http://schemas.openxmlformats.org/officeDocument/2006/relationships/image" Target="cid:fdff4698-cf69-4f23-8868-db741763dc1a@eurprd08.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5</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Taylor (CEX)</dc:creator>
  <cp:keywords/>
  <dc:description/>
  <cp:lastModifiedBy>Paul Taylor (CEX)</cp:lastModifiedBy>
  <cp:revision>138</cp:revision>
  <dcterms:created xsi:type="dcterms:W3CDTF">2022-07-05T12:41:00Z</dcterms:created>
  <dcterms:modified xsi:type="dcterms:W3CDTF">2023-01-04T08:57:00Z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2022-07-05T13:30:55Z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6085a617-55fe-4804-a268-a1193878ee43</vt:lpwstr>
  </property>
  <property fmtid="{D5CDD505-2E9C-101B-9397-08002B2CF9AE}" pid="8" name="MSIP_Label_c8588358-c3f1-4695-a290-e2f70d15689d_ContentBits">
    <vt:lpwstr>0</vt:lpwstr>
  </property>
</Properties>
</file>