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F9F4A6" w14:textId="607689BD" w:rsidR="005675F4" w:rsidRDefault="005C0B2A">
      <w:pPr>
        <w:rPr>
          <w:rFonts w:ascii="Calibri" w:hAnsi="Calibri" w:cs="Calibri"/>
          <w:color w:val="000000"/>
          <w:shd w:val="clear" w:color="auto" w:fill="FFFFFF"/>
        </w:rPr>
      </w:pPr>
      <w:r>
        <w:rPr>
          <w:rFonts w:ascii="Calibri" w:hAnsi="Calibri" w:cs="Calibri"/>
          <w:color w:val="000000"/>
          <w:shd w:val="clear" w:color="auto" w:fill="FFFFFF"/>
        </w:rPr>
        <w:br/>
      </w:r>
      <w:r w:rsidR="00D271C9">
        <w:rPr>
          <w:i/>
          <w:iCs/>
          <w:noProof/>
        </w:rPr>
        <w:drawing>
          <wp:anchor distT="0" distB="0" distL="114300" distR="114300" simplePos="0" relativeHeight="251664384" behindDoc="0" locked="0" layoutInCell="1" allowOverlap="1" wp14:anchorId="60839A28" wp14:editId="491C15DE">
            <wp:simplePos x="0" y="0"/>
            <wp:positionH relativeFrom="column">
              <wp:posOffset>2404322</wp:posOffset>
            </wp:positionH>
            <wp:positionV relativeFrom="paragraph">
              <wp:posOffset>8792820</wp:posOffset>
            </wp:positionV>
            <wp:extent cx="1196622" cy="1096742"/>
            <wp:effectExtent l="0" t="0" r="3810" b="8255"/>
            <wp:wrapNone/>
            <wp:docPr id="149142829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428296" name="Picture 1">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98879" cy="1098810"/>
                    </a:xfrm>
                    <a:prstGeom prst="rect">
                      <a:avLst/>
                    </a:prstGeom>
                    <a:noFill/>
                    <a:ln>
                      <a:noFill/>
                    </a:ln>
                  </pic:spPr>
                </pic:pic>
              </a:graphicData>
            </a:graphic>
            <wp14:sizeRelH relativeFrom="page">
              <wp14:pctWidth>0</wp14:pctWidth>
            </wp14:sizeRelH>
            <wp14:sizeRelV relativeFrom="page">
              <wp14:pctHeight>0</wp14:pctHeight>
            </wp14:sizeRelV>
          </wp:anchor>
        </w:drawing>
      </w:r>
      <w:r w:rsidR="00D67AA1">
        <w:rPr>
          <w:i/>
          <w:iCs/>
          <w:noProof/>
        </w:rPr>
        <w:drawing>
          <wp:anchor distT="0" distB="0" distL="114300" distR="114300" simplePos="0" relativeHeight="251665408" behindDoc="0" locked="0" layoutInCell="1" allowOverlap="1" wp14:anchorId="46E8D66E" wp14:editId="557FCED9">
            <wp:simplePos x="0" y="0"/>
            <wp:positionH relativeFrom="column">
              <wp:posOffset>-425530</wp:posOffset>
            </wp:positionH>
            <wp:positionV relativeFrom="paragraph">
              <wp:posOffset>9567245</wp:posOffset>
            </wp:positionV>
            <wp:extent cx="2784475" cy="332740"/>
            <wp:effectExtent l="0" t="0" r="0" b="0"/>
            <wp:wrapNone/>
            <wp:docPr id="87376434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764346" name="Picture 2">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4475" cy="332740"/>
                    </a:xfrm>
                    <a:prstGeom prst="rect">
                      <a:avLst/>
                    </a:prstGeom>
                    <a:noFill/>
                    <a:ln>
                      <a:noFill/>
                    </a:ln>
                  </pic:spPr>
                </pic:pic>
              </a:graphicData>
            </a:graphic>
            <wp14:sizeRelH relativeFrom="page">
              <wp14:pctWidth>0</wp14:pctWidth>
            </wp14:sizeRelH>
            <wp14:sizeRelV relativeFrom="page">
              <wp14:pctHeight>0</wp14:pctHeight>
            </wp14:sizeRelV>
          </wp:anchor>
        </w:drawing>
      </w:r>
      <w:r w:rsidR="00D67AA1">
        <w:br/>
      </w:r>
      <w:r w:rsidR="00D271C9">
        <w:rPr>
          <w:rFonts w:ascii="Calibri" w:hAnsi="Calibri" w:cs="Calibri"/>
          <w:color w:val="000000"/>
          <w:shd w:val="clear" w:color="auto" w:fill="FFFFFF"/>
        </w:rPr>
        <w:br/>
      </w:r>
      <w:r w:rsidR="0096312F">
        <w:rPr>
          <w:noProof/>
        </w:rPr>
        <w:drawing>
          <wp:anchor distT="0" distB="0" distL="114300" distR="114300" simplePos="0" relativeHeight="251663360" behindDoc="0" locked="0" layoutInCell="1" allowOverlap="1" wp14:anchorId="7EB0CF30" wp14:editId="0AA6F343">
            <wp:simplePos x="0" y="0"/>
            <wp:positionH relativeFrom="column">
              <wp:posOffset>5946</wp:posOffset>
            </wp:positionH>
            <wp:positionV relativeFrom="paragraph">
              <wp:posOffset>368604</wp:posOffset>
            </wp:positionV>
            <wp:extent cx="6457950" cy="1744876"/>
            <wp:effectExtent l="0" t="0" r="0" b="8255"/>
            <wp:wrapNone/>
            <wp:docPr id="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a:extLst>
                        <a:ext uri="{C183D7F6-B498-43B3-948B-1728B52AA6E4}">
                          <adec:decorative xmlns:adec="http://schemas.microsoft.com/office/drawing/2017/decorative" val="1"/>
                        </a:ext>
                      </a:extLst>
                    </pic:cNvPr>
                    <pic:cNvPicPr>
                      <a:picLocks noChangeAspect="1"/>
                    </pic:cNvPicPr>
                  </pic:nvPicPr>
                  <pic:blipFill rotWithShape="1">
                    <a:blip r:embed="rId13">
                      <a:extLst>
                        <a:ext uri="{28A0092B-C50C-407E-A947-70E740481C1C}">
                          <a14:useLocalDpi xmlns:a14="http://schemas.microsoft.com/office/drawing/2010/main" val="0"/>
                        </a:ext>
                      </a:extLst>
                    </a:blip>
                    <a:srcRect t="6317" b="74584"/>
                    <a:stretch/>
                  </pic:blipFill>
                  <pic:spPr bwMode="auto">
                    <a:xfrm>
                      <a:off x="0" y="0"/>
                      <a:ext cx="6517445" cy="17609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52F2" w:rsidRPr="009752F2">
        <w:rPr>
          <w:i/>
          <w:iCs/>
          <w:noProof/>
        </w:rPr>
        <mc:AlternateContent>
          <mc:Choice Requires="wps">
            <w:drawing>
              <wp:anchor distT="0" distB="0" distL="114300" distR="114300" simplePos="0" relativeHeight="251661312" behindDoc="0" locked="0" layoutInCell="1" allowOverlap="1" wp14:anchorId="18596E91" wp14:editId="1C6685EB">
                <wp:simplePos x="0" y="0"/>
                <wp:positionH relativeFrom="page">
                  <wp:posOffset>-2064327</wp:posOffset>
                </wp:positionH>
                <wp:positionV relativeFrom="page">
                  <wp:posOffset>-249382</wp:posOffset>
                </wp:positionV>
                <wp:extent cx="1953491" cy="11110595"/>
                <wp:effectExtent l="0" t="0" r="8890" b="0"/>
                <wp:wrapNone/>
                <wp:docPr id="138" name="Text Box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flipH="1">
                          <a:off x="0" y="0"/>
                          <a:ext cx="1953491" cy="111105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06ACB0" w14:textId="77777777" w:rsidR="009752F2" w:rsidRDefault="009752F2"/>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8596E91" id="_x0000_t202" coordsize="21600,21600" o:spt="202" path="m,l,21600r21600,l21600,xe">
                <v:stroke joinstyle="miter"/>
                <v:path gradientshapeok="t" o:connecttype="rect"/>
              </v:shapetype>
              <v:shape id="Text Box 40" o:spid="_x0000_s1026" type="#_x0000_t202" alt="&quot;&quot;" style="position:absolute;margin-left:-162.55pt;margin-top:-19.65pt;width:153.8pt;height:874.85pt;flip:x;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" fillcolor="white [3201]" stroked="f" strokeweight=".5pt">
                <v:textbox inset="0,0,0,0">
                  <w:txbxContent>
                    <w:p w14:paraId="3006ACB0" w14:textId="77777777" w:rsidR="009752F2" w:rsidRDefault="009752F2"/>
                  </w:txbxContent>
                </v:textbox>
                <w10:wrap anchorx="page" anchory="page"/>
              </v:shape>
            </w:pict>
          </mc:Fallback>
        </mc:AlternateContent>
      </w:r>
    </w:p>
    <w:p w14:paraId="66273865" w14:textId="77777777" w:rsidR="005675F4" w:rsidRPr="005675F4" w:rsidRDefault="005675F4" w:rsidP="005675F4"/>
    <w:p w14:paraId="0FFA22F9" w14:textId="77777777" w:rsidR="005675F4" w:rsidRPr="005675F4" w:rsidRDefault="005675F4" w:rsidP="005675F4"/>
    <w:p w14:paraId="7D9CE7DF" w14:textId="77777777" w:rsidR="005675F4" w:rsidRPr="005675F4" w:rsidRDefault="005675F4" w:rsidP="005675F4"/>
    <w:p w14:paraId="2E738F06" w14:textId="77777777" w:rsidR="005675F4" w:rsidRPr="005675F4" w:rsidRDefault="005675F4" w:rsidP="005675F4"/>
    <w:p w14:paraId="6F822A89" w14:textId="77777777" w:rsidR="005675F4" w:rsidRPr="005675F4" w:rsidRDefault="005675F4" w:rsidP="005675F4"/>
    <w:p w14:paraId="6A186460" w14:textId="50999107" w:rsidR="005675F4" w:rsidRPr="005675F4" w:rsidRDefault="005675F4" w:rsidP="005675F4"/>
    <w:p w14:paraId="6CF1EB7E" w14:textId="77777777" w:rsidR="005675F4" w:rsidRPr="005675F4" w:rsidRDefault="005675F4" w:rsidP="005675F4"/>
    <w:p w14:paraId="2602FD98" w14:textId="605BB2BA" w:rsidR="005675F4" w:rsidRPr="005675F4" w:rsidRDefault="005675F4" w:rsidP="005675F4"/>
    <w:p w14:paraId="0C81C73E" w14:textId="77777777" w:rsidR="005675F4" w:rsidRPr="005675F4" w:rsidRDefault="005675F4" w:rsidP="005675F4"/>
    <w:p w14:paraId="5229642D" w14:textId="3E2D2D9E" w:rsidR="005675F4" w:rsidRPr="005675F4" w:rsidRDefault="005675F4" w:rsidP="005675F4"/>
    <w:p w14:paraId="0AB07599" w14:textId="77777777" w:rsidR="005675F4" w:rsidRPr="005675F4" w:rsidRDefault="005675F4" w:rsidP="005675F4"/>
    <w:p w14:paraId="39BBE9A0" w14:textId="59230599" w:rsidR="005675F4" w:rsidRPr="005675F4" w:rsidRDefault="005675F4" w:rsidP="005675F4"/>
    <w:p w14:paraId="5667C269" w14:textId="7AD2413A" w:rsidR="005675F4" w:rsidRPr="005675F4" w:rsidRDefault="005675F4" w:rsidP="005675F4"/>
    <w:p w14:paraId="61951187" w14:textId="77777777" w:rsidR="005675F4" w:rsidRPr="005675F4" w:rsidRDefault="005675F4" w:rsidP="005675F4"/>
    <w:p w14:paraId="3DE9DCEC" w14:textId="78FABF73" w:rsidR="005675F4" w:rsidRPr="005675F4" w:rsidRDefault="005675F4" w:rsidP="005675F4"/>
    <w:p w14:paraId="0D3F000B" w14:textId="031DB073" w:rsidR="005675F4" w:rsidRPr="005675F4" w:rsidRDefault="005675F4" w:rsidP="005675F4"/>
    <w:p w14:paraId="78199E9C" w14:textId="41158590" w:rsidR="005675F4" w:rsidRPr="005675F4" w:rsidRDefault="005675F4" w:rsidP="005675F4">
      <w:pPr>
        <w:jc w:val="right"/>
      </w:pPr>
    </w:p>
    <w:p w14:paraId="0526ED6A" w14:textId="71B1CF2F" w:rsidR="00C6608E" w:rsidRPr="00F738F9" w:rsidRDefault="005C0B2A">
      <w:pPr>
        <w:rPr>
          <w:i/>
          <w:iCs/>
        </w:rPr>
      </w:pPr>
      <w:r>
        <w:rPr>
          <w:rFonts w:ascii="Calibri" w:hAnsi="Calibri" w:cs="Calibri"/>
          <w:noProof/>
          <w:color w:val="000000"/>
          <w:shd w:val="clear" w:color="auto" w:fill="FFFFFF"/>
        </w:rPr>
        <w:drawing>
          <wp:anchor distT="0" distB="0" distL="114300" distR="114300" simplePos="0" relativeHeight="251666432" behindDoc="0" locked="0" layoutInCell="1" allowOverlap="1" wp14:anchorId="1E93AFE0" wp14:editId="232F3593">
            <wp:simplePos x="0" y="0"/>
            <wp:positionH relativeFrom="column">
              <wp:posOffset>3668677</wp:posOffset>
            </wp:positionH>
            <wp:positionV relativeFrom="paragraph">
              <wp:posOffset>2863427</wp:posOffset>
            </wp:positionV>
            <wp:extent cx="1492250" cy="840523"/>
            <wp:effectExtent l="0" t="0" r="0" b="0"/>
            <wp:wrapNone/>
            <wp:docPr id="107668468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684683" name="Picture 1">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1471" cy="8457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608E" w:rsidRPr="005675F4">
        <w:br w:type="page"/>
      </w:r>
      <w:r w:rsidR="005B4BA8">
        <w:rPr>
          <w:rFonts w:ascii="Calibri" w:hAnsi="Calibri" w:cs="Calibri"/>
          <w:color w:val="000000"/>
          <w:shd w:val="clear" w:color="auto" w:fill="FFFFFF"/>
        </w:rPr>
        <w:lastRenderedPageBreak/>
        <w:br/>
      </w:r>
    </w:p>
    <w:p w14:paraId="16D8A8BF" w14:textId="14FD6345" w:rsidR="00B340DD" w:rsidRPr="00D43187" w:rsidRDefault="00097C9A" w:rsidP="00D43187">
      <w:pPr>
        <w:pStyle w:val="Title"/>
        <w:spacing w:before="240"/>
      </w:pPr>
      <w:r>
        <w:t>Contents</w:t>
      </w:r>
    </w:p>
    <w:p w14:paraId="5A749FF1" w14:textId="30B8AA2C" w:rsidR="00B340DD" w:rsidRDefault="00B340DD" w:rsidP="009F0ED2">
      <w:pPr>
        <w:tabs>
          <w:tab w:val="right" w:pos="9923"/>
        </w:tabs>
        <w:spacing w:after="80"/>
        <w:ind w:left="227"/>
        <w:rPr>
          <w:sz w:val="28"/>
          <w:szCs w:val="28"/>
          <w:lang w:eastAsia="en-GB"/>
        </w:rPr>
      </w:pPr>
    </w:p>
    <w:p w14:paraId="29E7E161" w14:textId="12DDC6CC" w:rsidR="00A0126C" w:rsidRPr="00255002" w:rsidRDefault="00A0126C">
      <w:pPr>
        <w:pStyle w:val="TOC1"/>
        <w:rPr>
          <w:rFonts w:eastAsiaTheme="minorEastAsia"/>
          <w:noProof/>
          <w:kern w:val="2"/>
          <w:sz w:val="28"/>
          <w:szCs w:val="28"/>
          <w:lang w:eastAsia="en-GB"/>
          <w14:ligatures w14:val="standardContextual"/>
        </w:rPr>
      </w:pPr>
      <w:r w:rsidRPr="00255002">
        <w:rPr>
          <w:sz w:val="28"/>
          <w:szCs w:val="28"/>
          <w:lang w:eastAsia="en-GB"/>
        </w:rPr>
        <w:fldChar w:fldCharType="begin"/>
      </w:r>
      <w:r w:rsidRPr="00255002">
        <w:rPr>
          <w:sz w:val="28"/>
          <w:szCs w:val="28"/>
          <w:lang w:eastAsia="en-GB"/>
        </w:rPr>
        <w:instrText xml:space="preserve"> TOC \o "1-1" \u </w:instrText>
      </w:r>
      <w:r w:rsidRPr="00255002">
        <w:rPr>
          <w:sz w:val="28"/>
          <w:szCs w:val="28"/>
          <w:lang w:eastAsia="en-GB"/>
        </w:rPr>
        <w:fldChar w:fldCharType="separate"/>
      </w:r>
      <w:r w:rsidRPr="00255002">
        <w:rPr>
          <w:noProof/>
          <w:sz w:val="28"/>
          <w:szCs w:val="28"/>
        </w:rPr>
        <w:t>Introduction</w:t>
      </w:r>
      <w:r w:rsidRPr="00255002">
        <w:rPr>
          <w:noProof/>
          <w:sz w:val="28"/>
          <w:szCs w:val="28"/>
        </w:rPr>
        <w:tab/>
      </w:r>
      <w:r w:rsidRPr="00255002">
        <w:rPr>
          <w:noProof/>
          <w:sz w:val="28"/>
          <w:szCs w:val="28"/>
        </w:rPr>
        <w:fldChar w:fldCharType="begin"/>
      </w:r>
      <w:r w:rsidRPr="00255002">
        <w:rPr>
          <w:noProof/>
          <w:sz w:val="28"/>
          <w:szCs w:val="28"/>
        </w:rPr>
        <w:instrText xml:space="preserve"> PAGEREF _Toc138949796 \h </w:instrText>
      </w:r>
      <w:r w:rsidRPr="00255002">
        <w:rPr>
          <w:noProof/>
          <w:sz w:val="28"/>
          <w:szCs w:val="28"/>
        </w:rPr>
      </w:r>
      <w:r w:rsidRPr="00255002">
        <w:rPr>
          <w:noProof/>
          <w:sz w:val="28"/>
          <w:szCs w:val="28"/>
        </w:rPr>
        <w:fldChar w:fldCharType="separate"/>
      </w:r>
      <w:r w:rsidR="00D271C9">
        <w:rPr>
          <w:noProof/>
          <w:sz w:val="28"/>
          <w:szCs w:val="28"/>
        </w:rPr>
        <w:t>3</w:t>
      </w:r>
      <w:r w:rsidRPr="00255002">
        <w:rPr>
          <w:noProof/>
          <w:sz w:val="28"/>
          <w:szCs w:val="28"/>
        </w:rPr>
        <w:fldChar w:fldCharType="end"/>
      </w:r>
    </w:p>
    <w:p w14:paraId="3FBE057A" w14:textId="2AD259E4"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Aim of the strategy</w:t>
      </w:r>
      <w:r w:rsidRPr="00255002">
        <w:rPr>
          <w:noProof/>
          <w:sz w:val="28"/>
          <w:szCs w:val="28"/>
        </w:rPr>
        <w:tab/>
      </w:r>
      <w:r w:rsidRPr="00255002">
        <w:rPr>
          <w:noProof/>
          <w:sz w:val="28"/>
          <w:szCs w:val="28"/>
        </w:rPr>
        <w:fldChar w:fldCharType="begin"/>
      </w:r>
      <w:r w:rsidRPr="00255002">
        <w:rPr>
          <w:noProof/>
          <w:sz w:val="28"/>
          <w:szCs w:val="28"/>
        </w:rPr>
        <w:instrText xml:space="preserve"> PAGEREF _Toc138949797 \h </w:instrText>
      </w:r>
      <w:r w:rsidRPr="00255002">
        <w:rPr>
          <w:noProof/>
          <w:sz w:val="28"/>
          <w:szCs w:val="28"/>
        </w:rPr>
      </w:r>
      <w:r w:rsidRPr="00255002">
        <w:rPr>
          <w:noProof/>
          <w:sz w:val="28"/>
          <w:szCs w:val="28"/>
        </w:rPr>
        <w:fldChar w:fldCharType="separate"/>
      </w:r>
      <w:r w:rsidR="00D271C9">
        <w:rPr>
          <w:noProof/>
          <w:sz w:val="28"/>
          <w:szCs w:val="28"/>
        </w:rPr>
        <w:t>3</w:t>
      </w:r>
      <w:r w:rsidRPr="00255002">
        <w:rPr>
          <w:noProof/>
          <w:sz w:val="28"/>
          <w:szCs w:val="28"/>
        </w:rPr>
        <w:fldChar w:fldCharType="end"/>
      </w:r>
    </w:p>
    <w:p w14:paraId="77E4FED8" w14:textId="453D22FC"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Scope of the strategy</w:t>
      </w:r>
      <w:r w:rsidRPr="00255002">
        <w:rPr>
          <w:noProof/>
          <w:sz w:val="28"/>
          <w:szCs w:val="28"/>
        </w:rPr>
        <w:tab/>
      </w:r>
      <w:r w:rsidRPr="00255002">
        <w:rPr>
          <w:noProof/>
          <w:sz w:val="28"/>
          <w:szCs w:val="28"/>
        </w:rPr>
        <w:fldChar w:fldCharType="begin"/>
      </w:r>
      <w:r w:rsidRPr="00255002">
        <w:rPr>
          <w:noProof/>
          <w:sz w:val="28"/>
          <w:szCs w:val="28"/>
        </w:rPr>
        <w:instrText xml:space="preserve"> PAGEREF _Toc138949798 \h </w:instrText>
      </w:r>
      <w:r w:rsidRPr="00255002">
        <w:rPr>
          <w:noProof/>
          <w:sz w:val="28"/>
          <w:szCs w:val="28"/>
        </w:rPr>
      </w:r>
      <w:r w:rsidRPr="00255002">
        <w:rPr>
          <w:noProof/>
          <w:sz w:val="28"/>
          <w:szCs w:val="28"/>
        </w:rPr>
        <w:fldChar w:fldCharType="separate"/>
      </w:r>
      <w:r w:rsidR="00D271C9">
        <w:rPr>
          <w:noProof/>
          <w:sz w:val="28"/>
          <w:szCs w:val="28"/>
        </w:rPr>
        <w:t>3</w:t>
      </w:r>
      <w:r w:rsidRPr="00255002">
        <w:rPr>
          <w:noProof/>
          <w:sz w:val="28"/>
          <w:szCs w:val="28"/>
        </w:rPr>
        <w:fldChar w:fldCharType="end"/>
      </w:r>
    </w:p>
    <w:p w14:paraId="2711A965" w14:textId="5F3C47BC"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Definitions</w:t>
      </w:r>
      <w:r w:rsidRPr="00255002">
        <w:rPr>
          <w:noProof/>
          <w:sz w:val="28"/>
          <w:szCs w:val="28"/>
        </w:rPr>
        <w:tab/>
      </w:r>
      <w:r w:rsidRPr="00255002">
        <w:rPr>
          <w:noProof/>
          <w:sz w:val="28"/>
          <w:szCs w:val="28"/>
        </w:rPr>
        <w:fldChar w:fldCharType="begin"/>
      </w:r>
      <w:r w:rsidRPr="00255002">
        <w:rPr>
          <w:noProof/>
          <w:sz w:val="28"/>
          <w:szCs w:val="28"/>
        </w:rPr>
        <w:instrText xml:space="preserve"> PAGEREF _Toc138949799 \h </w:instrText>
      </w:r>
      <w:r w:rsidRPr="00255002">
        <w:rPr>
          <w:noProof/>
          <w:sz w:val="28"/>
          <w:szCs w:val="28"/>
        </w:rPr>
      </w:r>
      <w:r w:rsidRPr="00255002">
        <w:rPr>
          <w:noProof/>
          <w:sz w:val="28"/>
          <w:szCs w:val="28"/>
        </w:rPr>
        <w:fldChar w:fldCharType="separate"/>
      </w:r>
      <w:r w:rsidR="00D271C9">
        <w:rPr>
          <w:noProof/>
          <w:sz w:val="28"/>
          <w:szCs w:val="28"/>
        </w:rPr>
        <w:t>4</w:t>
      </w:r>
      <w:r w:rsidRPr="00255002">
        <w:rPr>
          <w:noProof/>
          <w:sz w:val="28"/>
          <w:szCs w:val="28"/>
        </w:rPr>
        <w:fldChar w:fldCharType="end"/>
      </w:r>
    </w:p>
    <w:p w14:paraId="6B9C4428" w14:textId="535092B5"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What things are like now in Sheffield</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_Toc138949800 \h </w:instrText>
      </w:r>
      <w:r w:rsidRPr="00255002">
        <w:rPr>
          <w:noProof/>
          <w:sz w:val="28"/>
          <w:szCs w:val="28"/>
        </w:rPr>
      </w:r>
      <w:r w:rsidRPr="00255002">
        <w:rPr>
          <w:noProof/>
          <w:sz w:val="28"/>
          <w:szCs w:val="28"/>
        </w:rPr>
        <w:fldChar w:fldCharType="separate"/>
      </w:r>
      <w:r w:rsidR="00D271C9">
        <w:rPr>
          <w:noProof/>
          <w:sz w:val="28"/>
          <w:szCs w:val="28"/>
        </w:rPr>
        <w:t>5</w:t>
      </w:r>
      <w:r w:rsidRPr="00255002">
        <w:rPr>
          <w:noProof/>
          <w:sz w:val="28"/>
          <w:szCs w:val="28"/>
        </w:rPr>
        <w:fldChar w:fldCharType="end"/>
      </w:r>
    </w:p>
    <w:p w14:paraId="64EFA2C6" w14:textId="3EC50C32"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Our values for Personalisation</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_Toc138949801 \h </w:instrText>
      </w:r>
      <w:r w:rsidRPr="00255002">
        <w:rPr>
          <w:noProof/>
          <w:sz w:val="28"/>
          <w:szCs w:val="28"/>
        </w:rPr>
      </w:r>
      <w:r w:rsidRPr="00255002">
        <w:rPr>
          <w:noProof/>
          <w:sz w:val="28"/>
          <w:szCs w:val="28"/>
        </w:rPr>
        <w:fldChar w:fldCharType="separate"/>
      </w:r>
      <w:r w:rsidR="00D271C9">
        <w:rPr>
          <w:noProof/>
          <w:sz w:val="28"/>
          <w:szCs w:val="28"/>
        </w:rPr>
        <w:t>6</w:t>
      </w:r>
      <w:r w:rsidRPr="00255002">
        <w:rPr>
          <w:noProof/>
          <w:sz w:val="28"/>
          <w:szCs w:val="28"/>
        </w:rPr>
        <w:fldChar w:fldCharType="end"/>
      </w:r>
    </w:p>
    <w:p w14:paraId="584463AA" w14:textId="2F078589"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Sheffield’s Direct Payments Vision</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_Toc138949802 \h </w:instrText>
      </w:r>
      <w:r w:rsidRPr="00255002">
        <w:rPr>
          <w:noProof/>
          <w:sz w:val="28"/>
          <w:szCs w:val="28"/>
        </w:rPr>
      </w:r>
      <w:r w:rsidRPr="00255002">
        <w:rPr>
          <w:noProof/>
          <w:sz w:val="28"/>
          <w:szCs w:val="28"/>
        </w:rPr>
        <w:fldChar w:fldCharType="separate"/>
      </w:r>
      <w:r w:rsidR="00D271C9">
        <w:rPr>
          <w:noProof/>
          <w:sz w:val="28"/>
          <w:szCs w:val="28"/>
        </w:rPr>
        <w:t>6</w:t>
      </w:r>
      <w:r w:rsidRPr="00255002">
        <w:rPr>
          <w:noProof/>
          <w:sz w:val="28"/>
          <w:szCs w:val="28"/>
        </w:rPr>
        <w:fldChar w:fldCharType="end"/>
      </w:r>
    </w:p>
    <w:p w14:paraId="52B05383" w14:textId="1BB80AE7"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What people have told us</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_Toc138949803 \h </w:instrText>
      </w:r>
      <w:r w:rsidRPr="00255002">
        <w:rPr>
          <w:noProof/>
          <w:sz w:val="28"/>
          <w:szCs w:val="28"/>
        </w:rPr>
      </w:r>
      <w:r w:rsidRPr="00255002">
        <w:rPr>
          <w:noProof/>
          <w:sz w:val="28"/>
          <w:szCs w:val="28"/>
        </w:rPr>
        <w:fldChar w:fldCharType="separate"/>
      </w:r>
      <w:r w:rsidR="00D271C9">
        <w:rPr>
          <w:noProof/>
          <w:sz w:val="28"/>
          <w:szCs w:val="28"/>
        </w:rPr>
        <w:t>7</w:t>
      </w:r>
      <w:r w:rsidRPr="00255002">
        <w:rPr>
          <w:noProof/>
          <w:sz w:val="28"/>
          <w:szCs w:val="28"/>
        </w:rPr>
        <w:fldChar w:fldCharType="end"/>
      </w:r>
    </w:p>
    <w:p w14:paraId="5180B1DD" w14:textId="1DFFCFA7"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Our priorities</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_Toc138949804 \h </w:instrText>
      </w:r>
      <w:r w:rsidRPr="00255002">
        <w:rPr>
          <w:noProof/>
          <w:sz w:val="28"/>
          <w:szCs w:val="28"/>
        </w:rPr>
      </w:r>
      <w:r w:rsidRPr="00255002">
        <w:rPr>
          <w:noProof/>
          <w:sz w:val="28"/>
          <w:szCs w:val="28"/>
        </w:rPr>
        <w:fldChar w:fldCharType="separate"/>
      </w:r>
      <w:r w:rsidR="00D271C9">
        <w:rPr>
          <w:noProof/>
          <w:sz w:val="28"/>
          <w:szCs w:val="28"/>
        </w:rPr>
        <w:t>8</w:t>
      </w:r>
      <w:r w:rsidRPr="00255002">
        <w:rPr>
          <w:noProof/>
          <w:sz w:val="28"/>
          <w:szCs w:val="28"/>
        </w:rPr>
        <w:fldChar w:fldCharType="end"/>
      </w:r>
    </w:p>
    <w:p w14:paraId="51344CFE" w14:textId="6FF7C91B"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What we will do</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_Toc138949805 \h </w:instrText>
      </w:r>
      <w:r w:rsidRPr="00255002">
        <w:rPr>
          <w:noProof/>
          <w:sz w:val="28"/>
          <w:szCs w:val="28"/>
        </w:rPr>
      </w:r>
      <w:r w:rsidRPr="00255002">
        <w:rPr>
          <w:noProof/>
          <w:sz w:val="28"/>
          <w:szCs w:val="28"/>
        </w:rPr>
        <w:fldChar w:fldCharType="separate"/>
      </w:r>
      <w:r w:rsidR="00D271C9">
        <w:rPr>
          <w:noProof/>
          <w:sz w:val="28"/>
          <w:szCs w:val="28"/>
        </w:rPr>
        <w:t>9</w:t>
      </w:r>
      <w:r w:rsidRPr="00255002">
        <w:rPr>
          <w:noProof/>
          <w:sz w:val="28"/>
          <w:szCs w:val="28"/>
        </w:rPr>
        <w:fldChar w:fldCharType="end"/>
      </w:r>
    </w:p>
    <w:p w14:paraId="5E7A80B7" w14:textId="45B98BB4"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Postcards from the Future</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_Toc138949806 \h </w:instrText>
      </w:r>
      <w:r w:rsidRPr="00255002">
        <w:rPr>
          <w:noProof/>
          <w:sz w:val="28"/>
          <w:szCs w:val="28"/>
        </w:rPr>
      </w:r>
      <w:r w:rsidRPr="00255002">
        <w:rPr>
          <w:noProof/>
          <w:sz w:val="28"/>
          <w:szCs w:val="28"/>
        </w:rPr>
        <w:fldChar w:fldCharType="separate"/>
      </w:r>
      <w:r w:rsidR="00D271C9">
        <w:rPr>
          <w:noProof/>
          <w:sz w:val="28"/>
          <w:szCs w:val="28"/>
        </w:rPr>
        <w:t>11</w:t>
      </w:r>
      <w:r w:rsidRPr="00255002">
        <w:rPr>
          <w:noProof/>
          <w:sz w:val="28"/>
          <w:szCs w:val="28"/>
        </w:rPr>
        <w:fldChar w:fldCharType="end"/>
      </w:r>
    </w:p>
    <w:p w14:paraId="1CA8E185" w14:textId="4F2FA9FF"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Appendices</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_Toc138949807 \h </w:instrText>
      </w:r>
      <w:r w:rsidRPr="00255002">
        <w:rPr>
          <w:noProof/>
          <w:sz w:val="28"/>
          <w:szCs w:val="28"/>
        </w:rPr>
      </w:r>
      <w:r w:rsidRPr="00255002">
        <w:rPr>
          <w:noProof/>
          <w:sz w:val="28"/>
          <w:szCs w:val="28"/>
        </w:rPr>
        <w:fldChar w:fldCharType="separate"/>
      </w:r>
      <w:r w:rsidR="00D271C9">
        <w:rPr>
          <w:noProof/>
          <w:sz w:val="28"/>
          <w:szCs w:val="28"/>
        </w:rPr>
        <w:t>14</w:t>
      </w:r>
      <w:r w:rsidRPr="00255002">
        <w:rPr>
          <w:noProof/>
          <w:sz w:val="28"/>
          <w:szCs w:val="28"/>
        </w:rPr>
        <w:fldChar w:fldCharType="end"/>
      </w:r>
    </w:p>
    <w:p w14:paraId="15E07A85" w14:textId="04425ABD"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Appendix A1 - Personalisation and Direct Payments Strategy Delivery Plan</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_Toc138949808 \h </w:instrText>
      </w:r>
      <w:r w:rsidRPr="00255002">
        <w:rPr>
          <w:noProof/>
          <w:sz w:val="28"/>
          <w:szCs w:val="28"/>
        </w:rPr>
      </w:r>
      <w:r w:rsidRPr="00255002">
        <w:rPr>
          <w:noProof/>
          <w:sz w:val="28"/>
          <w:szCs w:val="28"/>
        </w:rPr>
        <w:fldChar w:fldCharType="separate"/>
      </w:r>
      <w:r w:rsidR="00D271C9">
        <w:rPr>
          <w:noProof/>
          <w:sz w:val="28"/>
          <w:szCs w:val="28"/>
        </w:rPr>
        <w:t>15</w:t>
      </w:r>
      <w:r w:rsidRPr="00255002">
        <w:rPr>
          <w:noProof/>
          <w:sz w:val="28"/>
          <w:szCs w:val="28"/>
        </w:rPr>
        <w:fldChar w:fldCharType="end"/>
      </w:r>
    </w:p>
    <w:p w14:paraId="5FC8F391" w14:textId="091A7764"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Appendix A2 – Our journey so far</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_Toc138949809 \h </w:instrText>
      </w:r>
      <w:r w:rsidRPr="00255002">
        <w:rPr>
          <w:noProof/>
          <w:sz w:val="28"/>
          <w:szCs w:val="28"/>
        </w:rPr>
      </w:r>
      <w:r w:rsidRPr="00255002">
        <w:rPr>
          <w:noProof/>
          <w:sz w:val="28"/>
          <w:szCs w:val="28"/>
        </w:rPr>
        <w:fldChar w:fldCharType="separate"/>
      </w:r>
      <w:r w:rsidR="00D271C9">
        <w:rPr>
          <w:noProof/>
          <w:sz w:val="28"/>
          <w:szCs w:val="28"/>
        </w:rPr>
        <w:t>20</w:t>
      </w:r>
      <w:r w:rsidRPr="00255002">
        <w:rPr>
          <w:noProof/>
          <w:sz w:val="28"/>
          <w:szCs w:val="28"/>
        </w:rPr>
        <w:fldChar w:fldCharType="end"/>
      </w:r>
    </w:p>
    <w:p w14:paraId="3B34E4CE" w14:textId="0B6BE045" w:rsidR="00A0126C" w:rsidRPr="00255002" w:rsidRDefault="00A0126C">
      <w:pPr>
        <w:pStyle w:val="TOC1"/>
        <w:rPr>
          <w:rFonts w:eastAsiaTheme="minorEastAsia"/>
          <w:noProof/>
          <w:kern w:val="2"/>
          <w:sz w:val="28"/>
          <w:szCs w:val="28"/>
          <w:lang w:eastAsia="en-GB"/>
          <w14:ligatures w14:val="standardContextual"/>
        </w:rPr>
      </w:pPr>
      <w:r w:rsidRPr="00255002">
        <w:rPr>
          <w:noProof/>
          <w:spacing w:val="-4"/>
          <w:sz w:val="28"/>
          <w:szCs w:val="28"/>
        </w:rPr>
        <w:t>Appendix A3 – What people have told us is important to them</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_Toc138949810 \h </w:instrText>
      </w:r>
      <w:r w:rsidRPr="00255002">
        <w:rPr>
          <w:noProof/>
          <w:sz w:val="28"/>
          <w:szCs w:val="28"/>
        </w:rPr>
      </w:r>
      <w:r w:rsidRPr="00255002">
        <w:rPr>
          <w:noProof/>
          <w:sz w:val="28"/>
          <w:szCs w:val="28"/>
        </w:rPr>
        <w:fldChar w:fldCharType="separate"/>
      </w:r>
      <w:r w:rsidR="00D271C9">
        <w:rPr>
          <w:noProof/>
          <w:sz w:val="28"/>
          <w:szCs w:val="28"/>
        </w:rPr>
        <w:t>25</w:t>
      </w:r>
      <w:r w:rsidRPr="00255002">
        <w:rPr>
          <w:noProof/>
          <w:sz w:val="28"/>
          <w:szCs w:val="28"/>
        </w:rPr>
        <w:fldChar w:fldCharType="end"/>
      </w:r>
    </w:p>
    <w:p w14:paraId="773A9896" w14:textId="181DDE8B" w:rsidR="00A0126C" w:rsidRPr="00255002" w:rsidRDefault="00A0126C">
      <w:pPr>
        <w:pStyle w:val="TOC1"/>
        <w:rPr>
          <w:rFonts w:eastAsiaTheme="minorEastAsia"/>
          <w:noProof/>
          <w:kern w:val="2"/>
          <w:sz w:val="28"/>
          <w:szCs w:val="28"/>
          <w:lang w:eastAsia="en-GB"/>
          <w14:ligatures w14:val="standardContextual"/>
        </w:rPr>
      </w:pPr>
      <w:r w:rsidRPr="00255002">
        <w:rPr>
          <w:noProof/>
          <w:spacing w:val="-4"/>
          <w:sz w:val="28"/>
          <w:szCs w:val="28"/>
        </w:rPr>
        <w:t>Appendix A4 – Financial Statement</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_Toc138949811 \h </w:instrText>
      </w:r>
      <w:r w:rsidRPr="00255002">
        <w:rPr>
          <w:noProof/>
          <w:sz w:val="28"/>
          <w:szCs w:val="28"/>
        </w:rPr>
      </w:r>
      <w:r w:rsidRPr="00255002">
        <w:rPr>
          <w:noProof/>
          <w:sz w:val="28"/>
          <w:szCs w:val="28"/>
        </w:rPr>
        <w:fldChar w:fldCharType="separate"/>
      </w:r>
      <w:r w:rsidR="00D271C9">
        <w:rPr>
          <w:noProof/>
          <w:sz w:val="28"/>
          <w:szCs w:val="28"/>
        </w:rPr>
        <w:t>32</w:t>
      </w:r>
      <w:r w:rsidRPr="00255002">
        <w:rPr>
          <w:noProof/>
          <w:sz w:val="28"/>
          <w:szCs w:val="28"/>
        </w:rPr>
        <w:fldChar w:fldCharType="end"/>
      </w:r>
    </w:p>
    <w:p w14:paraId="1DFCA5F6" w14:textId="120DB53D" w:rsidR="00A0126C" w:rsidRPr="00255002" w:rsidRDefault="00A0126C">
      <w:pPr>
        <w:pStyle w:val="TOC1"/>
        <w:rPr>
          <w:rFonts w:eastAsiaTheme="minorEastAsia"/>
          <w:noProof/>
          <w:kern w:val="2"/>
          <w:sz w:val="28"/>
          <w:szCs w:val="28"/>
          <w:lang w:eastAsia="en-GB"/>
          <w14:ligatures w14:val="standardContextual"/>
        </w:rPr>
      </w:pPr>
      <w:r w:rsidRPr="00255002">
        <w:rPr>
          <w:noProof/>
          <w:spacing w:val="-2"/>
          <w:sz w:val="28"/>
          <w:szCs w:val="28"/>
        </w:rPr>
        <w:t>Appendix A5 - How the Personalisation and Direct Payment</w:t>
      </w:r>
      <w:r w:rsidRPr="00255002">
        <w:rPr>
          <w:noProof/>
          <w:sz w:val="28"/>
          <w:szCs w:val="28"/>
        </w:rPr>
        <w:t xml:space="preserve"> Strategy will deliver on the ASC Strategy Commitments</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_Toc138949812 \h </w:instrText>
      </w:r>
      <w:r w:rsidRPr="00255002">
        <w:rPr>
          <w:noProof/>
          <w:sz w:val="28"/>
          <w:szCs w:val="28"/>
        </w:rPr>
      </w:r>
      <w:r w:rsidRPr="00255002">
        <w:rPr>
          <w:noProof/>
          <w:sz w:val="28"/>
          <w:szCs w:val="28"/>
        </w:rPr>
        <w:fldChar w:fldCharType="separate"/>
      </w:r>
      <w:r w:rsidR="00D271C9">
        <w:rPr>
          <w:noProof/>
          <w:sz w:val="28"/>
          <w:szCs w:val="28"/>
        </w:rPr>
        <w:t>38</w:t>
      </w:r>
      <w:r w:rsidRPr="00255002">
        <w:rPr>
          <w:noProof/>
          <w:sz w:val="28"/>
          <w:szCs w:val="28"/>
        </w:rPr>
        <w:fldChar w:fldCharType="end"/>
      </w:r>
    </w:p>
    <w:p w14:paraId="00777E67" w14:textId="095674E1"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Appendix A6 – Context for the Strategy</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_Toc138949813 \h </w:instrText>
      </w:r>
      <w:r w:rsidRPr="00255002">
        <w:rPr>
          <w:noProof/>
          <w:sz w:val="28"/>
          <w:szCs w:val="28"/>
        </w:rPr>
      </w:r>
      <w:r w:rsidRPr="00255002">
        <w:rPr>
          <w:noProof/>
          <w:sz w:val="28"/>
          <w:szCs w:val="28"/>
        </w:rPr>
        <w:fldChar w:fldCharType="separate"/>
      </w:r>
      <w:r w:rsidR="00D271C9">
        <w:rPr>
          <w:noProof/>
          <w:sz w:val="28"/>
          <w:szCs w:val="28"/>
        </w:rPr>
        <w:t>41</w:t>
      </w:r>
      <w:r w:rsidRPr="00255002">
        <w:rPr>
          <w:noProof/>
          <w:sz w:val="28"/>
          <w:szCs w:val="28"/>
        </w:rPr>
        <w:fldChar w:fldCharType="end"/>
      </w:r>
    </w:p>
    <w:p w14:paraId="0338D318" w14:textId="11D4F41D" w:rsidR="00A0126C" w:rsidRPr="00255002" w:rsidRDefault="00A0126C">
      <w:pPr>
        <w:pStyle w:val="TOC1"/>
        <w:rPr>
          <w:rFonts w:eastAsiaTheme="minorEastAsia"/>
          <w:noProof/>
          <w:kern w:val="2"/>
          <w:sz w:val="28"/>
          <w:szCs w:val="28"/>
          <w:lang w:eastAsia="en-GB"/>
          <w14:ligatures w14:val="standardContextual"/>
        </w:rPr>
      </w:pPr>
      <w:r w:rsidRPr="00255002">
        <w:rPr>
          <w:noProof/>
          <w:sz w:val="28"/>
          <w:szCs w:val="28"/>
        </w:rPr>
        <w:t>Appendix A7 – Market Shaping Statement</w:t>
      </w:r>
      <w:r w:rsidRPr="00255002">
        <w:rPr>
          <w:noProof/>
          <w:sz w:val="28"/>
          <w:szCs w:val="28"/>
        </w:rPr>
        <w:tab/>
      </w:r>
      <w:r w:rsidRPr="00255002">
        <w:rPr>
          <w:noProof/>
          <w:sz w:val="28"/>
          <w:szCs w:val="28"/>
        </w:rPr>
        <w:fldChar w:fldCharType="begin"/>
      </w:r>
      <w:r w:rsidRPr="00255002">
        <w:rPr>
          <w:noProof/>
          <w:sz w:val="28"/>
          <w:szCs w:val="28"/>
        </w:rPr>
        <w:instrText xml:space="preserve"> PAGEREF _Toc138949814 \h </w:instrText>
      </w:r>
      <w:r w:rsidRPr="00255002">
        <w:rPr>
          <w:noProof/>
          <w:sz w:val="28"/>
          <w:szCs w:val="28"/>
        </w:rPr>
      </w:r>
      <w:r w:rsidRPr="00255002">
        <w:rPr>
          <w:noProof/>
          <w:sz w:val="28"/>
          <w:szCs w:val="28"/>
        </w:rPr>
        <w:fldChar w:fldCharType="separate"/>
      </w:r>
      <w:r w:rsidR="00D271C9">
        <w:rPr>
          <w:noProof/>
          <w:sz w:val="28"/>
          <w:szCs w:val="28"/>
        </w:rPr>
        <w:t>46</w:t>
      </w:r>
      <w:r w:rsidRPr="00255002">
        <w:rPr>
          <w:noProof/>
          <w:sz w:val="28"/>
          <w:szCs w:val="28"/>
        </w:rPr>
        <w:fldChar w:fldCharType="end"/>
      </w:r>
    </w:p>
    <w:p w14:paraId="37651BFF" w14:textId="3606F080" w:rsidR="00B340DD" w:rsidRPr="00255002" w:rsidRDefault="00A0126C" w:rsidP="009F0ED2">
      <w:pPr>
        <w:tabs>
          <w:tab w:val="right" w:pos="9923"/>
        </w:tabs>
        <w:spacing w:after="80"/>
        <w:ind w:left="227"/>
        <w:rPr>
          <w:sz w:val="28"/>
          <w:szCs w:val="28"/>
          <w:lang w:eastAsia="en-GB"/>
        </w:rPr>
      </w:pPr>
      <w:r w:rsidRPr="00255002">
        <w:rPr>
          <w:sz w:val="28"/>
          <w:szCs w:val="28"/>
          <w:lang w:eastAsia="en-GB"/>
        </w:rPr>
        <w:fldChar w:fldCharType="end"/>
      </w:r>
    </w:p>
    <w:p w14:paraId="01E1FB9F" w14:textId="05893E11" w:rsidR="00B340DD" w:rsidRPr="00255002" w:rsidRDefault="00B340DD" w:rsidP="009F0ED2">
      <w:pPr>
        <w:tabs>
          <w:tab w:val="right" w:pos="9923"/>
        </w:tabs>
        <w:spacing w:after="80"/>
        <w:ind w:left="227"/>
        <w:rPr>
          <w:sz w:val="28"/>
          <w:szCs w:val="28"/>
          <w:lang w:eastAsia="en-GB"/>
        </w:rPr>
      </w:pPr>
    </w:p>
    <w:p w14:paraId="7D1EB90F" w14:textId="64C7AD89" w:rsidR="00B340DD" w:rsidRDefault="00B340DD" w:rsidP="009F0ED2">
      <w:pPr>
        <w:tabs>
          <w:tab w:val="right" w:pos="9923"/>
        </w:tabs>
        <w:spacing w:after="80"/>
        <w:ind w:left="227"/>
        <w:rPr>
          <w:sz w:val="28"/>
          <w:szCs w:val="28"/>
          <w:lang w:eastAsia="en-GB"/>
        </w:rPr>
      </w:pPr>
    </w:p>
    <w:p w14:paraId="5B595AD4" w14:textId="7D77F7D5" w:rsidR="00B340DD" w:rsidRDefault="00B340DD" w:rsidP="009F0ED2">
      <w:pPr>
        <w:tabs>
          <w:tab w:val="right" w:pos="9923"/>
        </w:tabs>
        <w:spacing w:after="80"/>
        <w:ind w:left="227"/>
        <w:rPr>
          <w:sz w:val="28"/>
          <w:szCs w:val="28"/>
          <w:lang w:eastAsia="en-GB"/>
        </w:rPr>
      </w:pPr>
    </w:p>
    <w:p w14:paraId="7E6BACDF" w14:textId="348E7F4E" w:rsidR="00B340DD" w:rsidRDefault="00B340DD" w:rsidP="009F0ED2">
      <w:pPr>
        <w:tabs>
          <w:tab w:val="right" w:pos="9923"/>
        </w:tabs>
        <w:spacing w:after="80"/>
        <w:ind w:left="227"/>
        <w:rPr>
          <w:sz w:val="28"/>
          <w:szCs w:val="28"/>
          <w:lang w:eastAsia="en-GB"/>
        </w:rPr>
      </w:pPr>
    </w:p>
    <w:p w14:paraId="59B6A694" w14:textId="03E533A4" w:rsidR="00B340DD" w:rsidRDefault="00B340DD" w:rsidP="009F0ED2">
      <w:pPr>
        <w:tabs>
          <w:tab w:val="right" w:pos="9923"/>
        </w:tabs>
        <w:spacing w:after="80"/>
        <w:ind w:left="227"/>
        <w:rPr>
          <w:sz w:val="28"/>
          <w:szCs w:val="28"/>
          <w:lang w:eastAsia="en-GB"/>
        </w:rPr>
      </w:pPr>
    </w:p>
    <w:p w14:paraId="0AFAC2F8" w14:textId="1379D3DE" w:rsidR="00B340DD" w:rsidRDefault="00B340DD" w:rsidP="009F0ED2">
      <w:pPr>
        <w:tabs>
          <w:tab w:val="right" w:pos="9923"/>
        </w:tabs>
        <w:spacing w:after="80"/>
        <w:ind w:left="227"/>
        <w:rPr>
          <w:sz w:val="28"/>
          <w:szCs w:val="28"/>
          <w:lang w:eastAsia="en-GB"/>
        </w:rPr>
      </w:pPr>
    </w:p>
    <w:p w14:paraId="43C1A784" w14:textId="49EAEB40" w:rsidR="00D97278" w:rsidRDefault="00D97278" w:rsidP="009F0ED2">
      <w:pPr>
        <w:tabs>
          <w:tab w:val="right" w:pos="9923"/>
        </w:tabs>
        <w:spacing w:after="80"/>
        <w:ind w:left="227"/>
        <w:rPr>
          <w:sz w:val="28"/>
          <w:szCs w:val="28"/>
          <w:lang w:eastAsia="en-GB"/>
        </w:rPr>
      </w:pPr>
    </w:p>
    <w:p w14:paraId="2E7946AA" w14:textId="123BB38A" w:rsidR="00D97278" w:rsidRDefault="00BD798C">
      <w:pPr>
        <w:rPr>
          <w:sz w:val="28"/>
          <w:szCs w:val="28"/>
          <w:lang w:eastAsia="en-GB"/>
        </w:rPr>
      </w:pPr>
      <w:r w:rsidRPr="00BD798C">
        <w:rPr>
          <w:sz w:val="28"/>
          <w:szCs w:val="28"/>
          <w:lang w:eastAsia="en-GB"/>
        </w:rPr>
        <w:t xml:space="preserve"> </w:t>
      </w:r>
      <w:r w:rsidR="00D97278">
        <w:rPr>
          <w:sz w:val="28"/>
          <w:szCs w:val="28"/>
          <w:lang w:eastAsia="en-GB"/>
        </w:rPr>
        <w:br w:type="page"/>
      </w:r>
    </w:p>
    <w:p w14:paraId="70FD0C95" w14:textId="77777777" w:rsidR="00B340DD" w:rsidRPr="002F2FF5" w:rsidRDefault="00B340DD" w:rsidP="009F0ED2">
      <w:pPr>
        <w:tabs>
          <w:tab w:val="right" w:pos="9923"/>
        </w:tabs>
        <w:spacing w:after="80"/>
        <w:ind w:left="227"/>
        <w:rPr>
          <w:sz w:val="28"/>
          <w:szCs w:val="28"/>
          <w:lang w:eastAsia="en-GB"/>
        </w:rPr>
      </w:pPr>
    </w:p>
    <w:p w14:paraId="55D50ADC" w14:textId="0F04DBB2" w:rsidR="00722CF9" w:rsidRPr="006818A1" w:rsidRDefault="00611019" w:rsidP="006818A1">
      <w:pPr>
        <w:pStyle w:val="Heading1"/>
        <w:pBdr>
          <w:top w:val="single" w:sz="36" w:space="1" w:color="B4C6E7" w:themeColor="accent1" w:themeTint="66"/>
        </w:pBdr>
      </w:pPr>
      <w:bookmarkStart w:id="0" w:name="_Toc1165330254"/>
      <w:bookmarkStart w:id="1" w:name="_Toc138949796"/>
      <w:r>
        <w:t>Introduction</w:t>
      </w:r>
      <w:bookmarkEnd w:id="0"/>
      <w:bookmarkEnd w:id="1"/>
    </w:p>
    <w:p w14:paraId="4D75C1E0" w14:textId="3E3CD4D5" w:rsidR="007566B3" w:rsidRPr="002E4C9F" w:rsidRDefault="007566B3" w:rsidP="00A204B1">
      <w:pPr>
        <w:rPr>
          <w:rStyle w:val="normaltextrun"/>
          <w:rFonts w:ascii="Calibri" w:hAnsi="Calibri" w:cs="Calibri"/>
          <w:b/>
          <w:bCs/>
          <w:color w:val="538135" w:themeColor="accent6" w:themeShade="BF"/>
          <w:spacing w:val="-4"/>
          <w:sz w:val="28"/>
          <w:szCs w:val="28"/>
          <w:shd w:val="clear" w:color="auto" w:fill="FFFFFF"/>
        </w:rPr>
      </w:pPr>
      <w:r w:rsidRPr="002E4C9F">
        <w:rPr>
          <w:rStyle w:val="normaltextrun"/>
          <w:rFonts w:ascii="Calibri" w:hAnsi="Calibri" w:cs="Calibri"/>
          <w:b/>
          <w:bCs/>
          <w:color w:val="538135" w:themeColor="accent6" w:themeShade="BF"/>
          <w:spacing w:val="-4"/>
          <w:sz w:val="28"/>
          <w:szCs w:val="28"/>
          <w:shd w:val="clear" w:color="auto" w:fill="FFFFFF"/>
        </w:rPr>
        <w:t xml:space="preserve">“Personalised care and support services should be flexible so as to ensure people have choices over what they are supported with, when and how their support is provided and wherever possible, by whom.” </w:t>
      </w:r>
      <w:hyperlink r:id="rId15" w:history="1">
        <w:r w:rsidRPr="00217088">
          <w:rPr>
            <w:rStyle w:val="Hyperlink"/>
            <w:rFonts w:ascii="Calibri" w:hAnsi="Calibri" w:cs="Calibri"/>
            <w:spacing w:val="-4"/>
            <w:sz w:val="28"/>
            <w:szCs w:val="28"/>
            <w:shd w:val="clear" w:color="auto" w:fill="FFFFFF"/>
          </w:rPr>
          <w:t>Care Act (2014) Statutory Guidance: 4.46</w:t>
        </w:r>
      </w:hyperlink>
    </w:p>
    <w:p w14:paraId="4050EBC6" w14:textId="5B41A7A6" w:rsidR="007566B3" w:rsidRPr="003A2B33" w:rsidRDefault="00681319" w:rsidP="00C56622">
      <w:pPr>
        <w:pStyle w:val="Heading1"/>
        <w:pBdr>
          <w:top w:val="single" w:sz="36" w:space="1" w:color="C5E0B3" w:themeColor="accent6" w:themeTint="66"/>
          <w:bottom w:val="single" w:sz="24" w:space="1" w:color="C5E0B3" w:themeColor="accent6" w:themeTint="66"/>
        </w:pBdr>
        <w:shd w:val="clear" w:color="auto" w:fill="C5E0B3" w:themeFill="accent6" w:themeFillTint="66"/>
      </w:pPr>
      <w:bookmarkStart w:id="2" w:name="_Toc138949797"/>
      <w:r>
        <w:t>Aim of the strategy</w:t>
      </w:r>
      <w:bookmarkEnd w:id="2"/>
    </w:p>
    <w:p w14:paraId="45CB131E" w14:textId="77777777" w:rsidR="00681319" w:rsidRPr="00681319" w:rsidRDefault="00681319" w:rsidP="00681319">
      <w:pPr>
        <w:rPr>
          <w:rStyle w:val="normaltextrun"/>
          <w:rFonts w:ascii="Calibri" w:hAnsi="Calibri" w:cs="Calibri"/>
          <w:spacing w:val="-4"/>
          <w:sz w:val="28"/>
          <w:szCs w:val="28"/>
          <w:shd w:val="clear" w:color="auto" w:fill="FFFFFF"/>
        </w:rPr>
      </w:pPr>
      <w:r w:rsidRPr="00681319">
        <w:rPr>
          <w:rStyle w:val="normaltextrun"/>
          <w:rFonts w:ascii="Calibri" w:hAnsi="Calibri" w:cs="Calibri"/>
          <w:spacing w:val="-4"/>
          <w:sz w:val="28"/>
          <w:szCs w:val="28"/>
          <w:shd w:val="clear" w:color="auto" w:fill="FFFFFF"/>
        </w:rPr>
        <w:t>The Personalisation and Direct Payments Strategy ensures that we put people first so that the citizens of Sheffield are empowered to take control and self-direct their own care and support; as a result, citizens will achieve the outcomes that they choose and live the life they want to live.</w:t>
      </w:r>
    </w:p>
    <w:p w14:paraId="1AA93D58" w14:textId="77777777" w:rsidR="00681319" w:rsidRPr="00681319" w:rsidRDefault="00681319" w:rsidP="00681319">
      <w:pPr>
        <w:rPr>
          <w:rStyle w:val="normaltextrun"/>
          <w:rFonts w:ascii="Calibri" w:hAnsi="Calibri" w:cs="Calibri"/>
          <w:spacing w:val="-4"/>
          <w:sz w:val="28"/>
          <w:szCs w:val="28"/>
          <w:shd w:val="clear" w:color="auto" w:fill="FFFFFF"/>
        </w:rPr>
      </w:pPr>
      <w:r w:rsidRPr="00681319">
        <w:rPr>
          <w:rStyle w:val="normaltextrun"/>
          <w:rFonts w:ascii="Calibri" w:hAnsi="Calibri" w:cs="Calibri"/>
          <w:spacing w:val="-4"/>
          <w:sz w:val="28"/>
          <w:szCs w:val="28"/>
          <w:shd w:val="clear" w:color="auto" w:fill="FFFFFF"/>
        </w:rPr>
        <w:t>It describes how we will work collaboratively with people with lived experience, their families and carers, our partners and stakeholders to shape, design and produce new and improved ways of working.</w:t>
      </w:r>
    </w:p>
    <w:p w14:paraId="34E13AF7" w14:textId="06081D60" w:rsidR="00486111" w:rsidRPr="00722CF9" w:rsidRDefault="00681319" w:rsidP="00681319">
      <w:pPr>
        <w:rPr>
          <w:rStyle w:val="normaltextrun"/>
          <w:rFonts w:ascii="Calibri" w:hAnsi="Calibri" w:cs="Calibri"/>
          <w:sz w:val="28"/>
          <w:szCs w:val="28"/>
          <w:shd w:val="clear" w:color="auto" w:fill="FFFFFF"/>
        </w:rPr>
      </w:pPr>
      <w:r w:rsidRPr="00681319">
        <w:rPr>
          <w:rStyle w:val="normaltextrun"/>
          <w:rFonts w:ascii="Calibri" w:hAnsi="Calibri" w:cs="Calibri"/>
          <w:spacing w:val="-4"/>
          <w:sz w:val="28"/>
          <w:szCs w:val="28"/>
          <w:shd w:val="clear" w:color="auto" w:fill="FFFFFF"/>
        </w:rPr>
        <w:t xml:space="preserve">The strategy outlines Sheffield’s commitments to increase and further develop approaches and practice around personalisation over the next 5 years (2023-2028). </w:t>
      </w:r>
    </w:p>
    <w:p w14:paraId="51D7A4B1" w14:textId="2BED21AD" w:rsidR="00B50D38" w:rsidRPr="00B50D38" w:rsidRDefault="000B3404" w:rsidP="0055588C">
      <w:pPr>
        <w:pStyle w:val="Heading1"/>
        <w:pBdr>
          <w:top w:val="single" w:sz="36" w:space="1" w:color="FFE599" w:themeColor="accent4" w:themeTint="66"/>
          <w:bottom w:val="single" w:sz="24" w:space="1" w:color="FFE599" w:themeColor="accent4" w:themeTint="66"/>
        </w:pBdr>
        <w:shd w:val="clear" w:color="auto" w:fill="FFE599" w:themeFill="accent4" w:themeFillTint="66"/>
        <w:spacing w:before="0" w:after="160" w:line="259" w:lineRule="auto"/>
      </w:pPr>
      <w:bookmarkStart w:id="3" w:name="_Toc138949798"/>
      <w:bookmarkStart w:id="4" w:name="_Toc1811937055"/>
      <w:r>
        <w:t>Scope of the strategy</w:t>
      </w:r>
      <w:bookmarkEnd w:id="3"/>
      <w:r w:rsidR="3057FD9E">
        <w:t xml:space="preserve"> </w:t>
      </w:r>
      <w:bookmarkEnd w:id="4"/>
    </w:p>
    <w:p w14:paraId="685119AF" w14:textId="77777777" w:rsidR="008E0BD8" w:rsidRPr="008E0BD8" w:rsidRDefault="008E0BD8" w:rsidP="008E0BD8">
      <w:pPr>
        <w:spacing w:after="120"/>
        <w:rPr>
          <w:rFonts w:eastAsiaTheme="minorEastAsia"/>
          <w:color w:val="000000" w:themeColor="text1"/>
          <w:sz w:val="28"/>
          <w:szCs w:val="28"/>
        </w:rPr>
      </w:pPr>
      <w:r w:rsidRPr="008E0BD8">
        <w:rPr>
          <w:rFonts w:eastAsiaTheme="minorEastAsia"/>
          <w:color w:val="000000" w:themeColor="text1"/>
          <w:sz w:val="28"/>
          <w:szCs w:val="28"/>
        </w:rPr>
        <w:t xml:space="preserve">This strategy sets out Sheffield City Council’s ambition for personalisation to become a reality and describes how we ensure people accessing social care achieve personalised support with good outcomes through support planning and where required, personal budgets. By personal budgets we mean the money people need to meet their eligible care and support needs to self-direct their own support, which includes Direct Payments and Individual Service Funds (ISFs). </w:t>
      </w:r>
    </w:p>
    <w:p w14:paraId="0A534E8E" w14:textId="5B97348A" w:rsidR="008E0BD8" w:rsidRPr="008E0BD8" w:rsidRDefault="008E0BD8" w:rsidP="008E0BD8">
      <w:pPr>
        <w:spacing w:after="120"/>
        <w:rPr>
          <w:rFonts w:eastAsiaTheme="minorEastAsia"/>
          <w:color w:val="000000" w:themeColor="text1"/>
          <w:sz w:val="28"/>
          <w:szCs w:val="28"/>
        </w:rPr>
      </w:pPr>
      <w:r w:rsidRPr="008E0BD8">
        <w:rPr>
          <w:rFonts w:eastAsiaTheme="minorEastAsia"/>
          <w:color w:val="000000" w:themeColor="text1"/>
          <w:sz w:val="28"/>
          <w:szCs w:val="28"/>
        </w:rPr>
        <w:t xml:space="preserve">This strategy aligns with </w:t>
      </w:r>
      <w:hyperlink r:id="rId16" w:history="1">
        <w:r w:rsidRPr="00D5232E">
          <w:rPr>
            <w:rStyle w:val="Hyperlink"/>
            <w:rFonts w:eastAsiaTheme="minorEastAsia"/>
            <w:sz w:val="28"/>
            <w:szCs w:val="28"/>
          </w:rPr>
          <w:t>Sheffield’s Adult Social Care Strategy</w:t>
        </w:r>
      </w:hyperlink>
      <w:r w:rsidRPr="008E0BD8">
        <w:rPr>
          <w:rFonts w:eastAsiaTheme="minorEastAsia"/>
          <w:color w:val="000000" w:themeColor="text1"/>
          <w:sz w:val="28"/>
          <w:szCs w:val="28"/>
        </w:rPr>
        <w:t xml:space="preserve"> (2022-2030), Living the life you want to live, which has the following vision:</w:t>
      </w:r>
    </w:p>
    <w:p w14:paraId="38F95A5B" w14:textId="77777777" w:rsidR="008E0BD8" w:rsidRPr="003C4CDB" w:rsidRDefault="008E0BD8" w:rsidP="003C4CDB">
      <w:pPr>
        <w:rPr>
          <w:rStyle w:val="normaltextrun"/>
          <w:rFonts w:ascii="Calibri" w:hAnsi="Calibri" w:cs="Calibri"/>
          <w:b/>
          <w:bCs/>
          <w:color w:val="1F4E79" w:themeColor="accent5" w:themeShade="80"/>
          <w:spacing w:val="-4"/>
          <w:sz w:val="28"/>
          <w:szCs w:val="28"/>
          <w:shd w:val="clear" w:color="auto" w:fill="FFFFFF"/>
        </w:rPr>
      </w:pPr>
      <w:r w:rsidRPr="003C4CDB">
        <w:rPr>
          <w:rStyle w:val="normaltextrun"/>
          <w:rFonts w:ascii="Calibri" w:hAnsi="Calibri" w:cs="Calibri"/>
          <w:b/>
          <w:bCs/>
          <w:color w:val="1F4E79" w:themeColor="accent5" w:themeShade="80"/>
          <w:spacing w:val="-4"/>
          <w:sz w:val="28"/>
          <w:szCs w:val="28"/>
          <w:shd w:val="clear" w:color="auto" w:fill="FFFFFF"/>
        </w:rPr>
        <w:t>“Everyone in Sheffield lives in a place they can call home, in communities that care, doing things that matter to them, celebrated for who they are - and when they need it, they receive care and support that prioritises independence, choice, and recovery.”</w:t>
      </w:r>
    </w:p>
    <w:p w14:paraId="510C1472" w14:textId="77777777" w:rsidR="008E0BD8" w:rsidRPr="008E0BD8" w:rsidRDefault="008E0BD8" w:rsidP="008E0BD8">
      <w:pPr>
        <w:spacing w:after="120"/>
        <w:rPr>
          <w:rFonts w:eastAsiaTheme="minorEastAsia"/>
          <w:color w:val="000000" w:themeColor="text1"/>
          <w:sz w:val="28"/>
          <w:szCs w:val="28"/>
        </w:rPr>
      </w:pPr>
      <w:r w:rsidRPr="008E0BD8">
        <w:rPr>
          <w:rFonts w:eastAsiaTheme="minorEastAsia"/>
          <w:color w:val="000000" w:themeColor="text1"/>
          <w:sz w:val="28"/>
          <w:szCs w:val="28"/>
        </w:rPr>
        <w:t xml:space="preserve">We are committed to ensuring personalised approaches are embedded in all our social care support and activities.  This strategy sets out the aspirations for how we embed personalised support into our practice, our council-arranged </w:t>
      </w:r>
      <w:proofErr w:type="gramStart"/>
      <w:r w:rsidRPr="008E0BD8">
        <w:rPr>
          <w:rFonts w:eastAsiaTheme="minorEastAsia"/>
          <w:color w:val="000000" w:themeColor="text1"/>
          <w:sz w:val="28"/>
          <w:szCs w:val="28"/>
        </w:rPr>
        <w:t>services</w:t>
      </w:r>
      <w:proofErr w:type="gramEnd"/>
      <w:r w:rsidRPr="008E0BD8">
        <w:rPr>
          <w:rFonts w:eastAsiaTheme="minorEastAsia"/>
          <w:color w:val="000000" w:themeColor="text1"/>
          <w:sz w:val="28"/>
          <w:szCs w:val="28"/>
        </w:rPr>
        <w:t xml:space="preserve"> and opportunities we offer for people direct their own support.   </w:t>
      </w:r>
    </w:p>
    <w:p w14:paraId="57794CE1" w14:textId="0221EC9C" w:rsidR="008E0BD8" w:rsidRPr="008E0BD8" w:rsidRDefault="008E0BD8" w:rsidP="008E0BD8">
      <w:pPr>
        <w:spacing w:after="120"/>
        <w:rPr>
          <w:rFonts w:eastAsiaTheme="minorEastAsia"/>
          <w:color w:val="000000" w:themeColor="text1"/>
          <w:sz w:val="28"/>
          <w:szCs w:val="28"/>
        </w:rPr>
      </w:pPr>
      <w:r w:rsidRPr="008E0BD8">
        <w:rPr>
          <w:rFonts w:eastAsiaTheme="minorEastAsia"/>
          <w:color w:val="000000" w:themeColor="text1"/>
          <w:sz w:val="28"/>
          <w:szCs w:val="28"/>
        </w:rPr>
        <w:t xml:space="preserve">More information about how this strategy aligns with and contributes to the wider Adult Social Care Strategy can be found in </w:t>
      </w:r>
      <w:hyperlink w:anchor="_Appendix_A5_-" w:history="1">
        <w:r w:rsidRPr="00C761D5">
          <w:rPr>
            <w:rStyle w:val="Hyperlink"/>
            <w:rFonts w:eastAsiaTheme="minorEastAsia"/>
            <w:sz w:val="28"/>
            <w:szCs w:val="28"/>
          </w:rPr>
          <w:t>Appendix A5</w:t>
        </w:r>
      </w:hyperlink>
      <w:r w:rsidRPr="008E0BD8">
        <w:rPr>
          <w:rFonts w:eastAsiaTheme="minorEastAsia"/>
          <w:color w:val="000000" w:themeColor="text1"/>
          <w:sz w:val="28"/>
          <w:szCs w:val="28"/>
        </w:rPr>
        <w:t>.</w:t>
      </w:r>
    </w:p>
    <w:p w14:paraId="63872A0E" w14:textId="77777777" w:rsidR="008E0BD8" w:rsidRPr="008E0BD8" w:rsidRDefault="008E0BD8" w:rsidP="008E0BD8">
      <w:pPr>
        <w:spacing w:after="120"/>
        <w:rPr>
          <w:rFonts w:eastAsiaTheme="minorEastAsia"/>
          <w:color w:val="000000" w:themeColor="text1"/>
          <w:sz w:val="28"/>
          <w:szCs w:val="28"/>
        </w:rPr>
      </w:pPr>
      <w:r w:rsidRPr="008E0BD8">
        <w:rPr>
          <w:rFonts w:eastAsiaTheme="minorEastAsia"/>
          <w:color w:val="000000" w:themeColor="text1"/>
          <w:sz w:val="28"/>
          <w:szCs w:val="28"/>
        </w:rPr>
        <w:lastRenderedPageBreak/>
        <w:t xml:space="preserve">The scope of the Personalisation and Direct Payments Strategy will include children, young people and adults who access social care support, and their </w:t>
      </w:r>
      <w:proofErr w:type="spellStart"/>
      <w:r w:rsidRPr="008E0BD8">
        <w:rPr>
          <w:rFonts w:eastAsiaTheme="minorEastAsia"/>
          <w:color w:val="000000" w:themeColor="text1"/>
          <w:sz w:val="28"/>
          <w:szCs w:val="28"/>
        </w:rPr>
        <w:t>carers</w:t>
      </w:r>
      <w:proofErr w:type="spellEnd"/>
      <w:r w:rsidRPr="008E0BD8">
        <w:rPr>
          <w:rFonts w:eastAsiaTheme="minorEastAsia"/>
          <w:color w:val="000000" w:themeColor="text1"/>
          <w:sz w:val="28"/>
          <w:szCs w:val="28"/>
        </w:rPr>
        <w:t xml:space="preserve">. </w:t>
      </w:r>
    </w:p>
    <w:p w14:paraId="05715D7E" w14:textId="53653E84" w:rsidR="008E0BD8" w:rsidRPr="005D6685" w:rsidRDefault="008E0BD8" w:rsidP="008E0BD8">
      <w:pPr>
        <w:spacing w:after="120"/>
        <w:rPr>
          <w:rFonts w:eastAsiaTheme="minorEastAsia"/>
          <w:color w:val="000000" w:themeColor="text1"/>
          <w:sz w:val="28"/>
          <w:szCs w:val="28"/>
        </w:rPr>
      </w:pPr>
      <w:r w:rsidRPr="005D6685">
        <w:rPr>
          <w:rFonts w:eastAsiaTheme="minorEastAsia"/>
          <w:color w:val="000000" w:themeColor="text1"/>
          <w:sz w:val="28"/>
          <w:szCs w:val="28"/>
        </w:rPr>
        <w:t>We also recognise that some people who have complex ongoing healthcare needs may also use a personal health budget to pay for specific health needs. Although personal health budgets are not in scope for this strategy, we will make sure that both personal budgets and personal health budgets connect in their approaches.</w:t>
      </w:r>
    </w:p>
    <w:p w14:paraId="1744F991" w14:textId="445A2461" w:rsidR="00E13EA8" w:rsidRDefault="00DE54CF" w:rsidP="0055588C">
      <w:pPr>
        <w:pStyle w:val="Heading1"/>
        <w:pBdr>
          <w:top w:val="single" w:sz="36" w:space="1" w:color="C5E0B3" w:themeColor="accent6" w:themeTint="66"/>
          <w:bottom w:val="single" w:sz="24" w:space="1" w:color="C5E0B3" w:themeColor="accent6" w:themeTint="66"/>
        </w:pBdr>
        <w:shd w:val="clear" w:color="auto" w:fill="C5E0B3" w:themeFill="accent6" w:themeFillTint="66"/>
      </w:pPr>
      <w:bookmarkStart w:id="5" w:name="_Toc138949799"/>
      <w:r>
        <w:t>Definitions</w:t>
      </w:r>
      <w:bookmarkEnd w:id="5"/>
    </w:p>
    <w:p w14:paraId="03244EB9" w14:textId="08ED1740" w:rsidR="008E0BD8" w:rsidRDefault="00E13EA8" w:rsidP="00F41AA3">
      <w:pPr>
        <w:spacing w:after="40"/>
        <w:rPr>
          <w:rFonts w:eastAsiaTheme="minorEastAsia"/>
          <w:color w:val="000000" w:themeColor="text1"/>
          <w:sz w:val="28"/>
          <w:szCs w:val="28"/>
        </w:rPr>
      </w:pPr>
      <w:r w:rsidRPr="00E13EA8">
        <w:rPr>
          <w:rFonts w:eastAsiaTheme="minorEastAsia"/>
          <w:color w:val="000000" w:themeColor="text1"/>
          <w:sz w:val="28"/>
          <w:szCs w:val="28"/>
        </w:rPr>
        <w:t>To reach a shared understanding of personalisation related concepts and approaches, we have worked with people with lived experience to develop and agree the following definitions</w:t>
      </w:r>
      <w:r w:rsidR="00DD707C">
        <w:rPr>
          <w:rFonts w:eastAsiaTheme="minorEastAsia"/>
          <w:color w:val="000000" w:themeColor="text1"/>
          <w:sz w:val="28"/>
          <w:szCs w:val="28"/>
        </w:rPr>
        <w:t>:</w:t>
      </w:r>
      <w:r w:rsidR="00534664" w:rsidRPr="00534664">
        <w:rPr>
          <w:rFonts w:eastAsiaTheme="minorEastAsia"/>
          <w:noProof/>
          <w:color w:val="000000" w:themeColor="text1"/>
          <w:sz w:val="28"/>
          <w:szCs w:val="28"/>
        </w:rPr>
        <w:t xml:space="preserve"> </w:t>
      </w:r>
    </w:p>
    <w:p w14:paraId="06B4ED79" w14:textId="166F0034" w:rsidR="00C65347" w:rsidRDefault="009A73B0" w:rsidP="005D6685">
      <w:pPr>
        <w:spacing w:after="0" w:line="240" w:lineRule="auto"/>
        <w:jc w:val="center"/>
        <w:rPr>
          <w:rFonts w:eastAsiaTheme="minorEastAsia"/>
          <w:color w:val="000000" w:themeColor="text1"/>
          <w:sz w:val="28"/>
          <w:szCs w:val="28"/>
        </w:rPr>
      </w:pPr>
      <w:r w:rsidRPr="002800B5">
        <w:rPr>
          <w:rFonts w:eastAsiaTheme="minorEastAsia"/>
          <w:noProof/>
          <w:color w:val="000000" w:themeColor="text1"/>
          <w:sz w:val="28"/>
          <w:szCs w:val="28"/>
        </w:rPr>
        <w:drawing>
          <wp:inline distT="0" distB="0" distL="0" distR="0" wp14:anchorId="3B678928" wp14:editId="0E059B33">
            <wp:extent cx="5458691" cy="6372857"/>
            <wp:effectExtent l="0" t="0" r="8890" b="0"/>
            <wp:docPr id="1991161463" name="Graphic 1991161463" descr="A graphic to show the definitions agreed upon -&#10;1. Personalisation - Personalisation is recognising people as individuals who have strengths and preferences. It is where people are at the centre of their own care and support and are in control of their lives. &#10;2. Independence - Independence is the right to choose the way you live your life. It does not necessarily mean living by yourself or doing everything for yourself. It means the right to receive the assistance and support you need so you can live the life you want and participate in your community as you wish.&#10;3. Personal Budget - A personal budget is money that is made available through the local council to pay for care and/or support to meet eligible needs. The money comes solely from adult social care and there are different ways that personal budgets can be received.&#10;4. Council Arranged Services - Council Arranged services is when care and /or support that is arranged by your local council on behalf of people with eligible needs.  The local councils may provide some services themselves, or they may buy services from care providers to meet the needs of their community.&#10;5. Individual Service Funds (ISFs) - ISFs is when a personal budget is managed by a care provider on a person's behalf. The provider works with the person to arrange care and/or support that meets their needs. ISFs may suit people who want flexible support without them taking on the responsibilities that come with managing a Direct Payment.&#10;6. Direct Payment - A direct payment is money paid to you (or someone acting on your behalf) from your local council so you can arrange your own support to meet your eligible needs. They are not available for residential care. &#10;">
              <a:extLst xmlns:a="http://schemas.openxmlformats.org/drawingml/2006/main">
                <a:ext uri="{FF2B5EF4-FFF2-40B4-BE49-F238E27FC236}">
                  <a16:creationId xmlns:a16="http://schemas.microsoft.com/office/drawing/2014/main" id="{3F8FF09B-6E8C-7077-D568-1A1674987123}"/>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161463" name="Graphic 1991161463" descr="A graphic to show the definitions agreed upon -&#10;1. Personalisation - Personalisation is recognising people as individuals who have strengths and preferences. It is where people are at the centre of their own care and support and are in control of their lives. &#10;2. Independence - Independence is the right to choose the way you live your life. It does not necessarily mean living by yourself or doing everything for yourself. It means the right to receive the assistance and support you need so you can live the life you want and participate in your community as you wish.&#10;3. Personal Budget - A personal budget is money that is made available through the local council to pay for care and/or support to meet eligible needs. The money comes solely from adult social care and there are different ways that personal budgets can be received.&#10;4. Council Arranged Services - Council Arranged services is when care and /or support that is arranged by your local council on behalf of people with eligible needs.  The local councils may provide some services themselves, or they may buy services from care providers to meet the needs of their community.&#10;5. Individual Service Funds (ISFs) - ISFs is when a personal budget is managed by a care provider on a person's behalf. The provider works with the person to arrange care and/or support that meets their needs. ISFs may suit people who want flexible support without them taking on the responsibilities that come with managing a Direct Payment.&#10;6. Direct Payment - A direct payment is money paid to you (or someone acting on your behalf) from your local council so you can arrange your own support to meet your eligible needs. They are not available for residential care. &#10;">
                      <a:extLst>
                        <a:ext uri="{FF2B5EF4-FFF2-40B4-BE49-F238E27FC236}">
                          <a16:creationId xmlns:a16="http://schemas.microsoft.com/office/drawing/2014/main" id="{3F8FF09B-6E8C-7077-D568-1A1674987123}"/>
                        </a:ext>
                        <a:ext uri="{C183D7F6-B498-43B3-948B-1728B52AA6E4}">
                          <adec:decorative xmlns:adec="http://schemas.microsoft.com/office/drawing/2017/decorative" val="0"/>
                        </a:ext>
                      </a:extLst>
                    </pic:cNvPr>
                    <pic:cNvPicPr>
                      <a:picLocks noChangeAspect="1"/>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5471869" cy="6388242"/>
                    </a:xfrm>
                    <a:prstGeom prst="rect">
                      <a:avLst/>
                    </a:prstGeom>
                  </pic:spPr>
                </pic:pic>
              </a:graphicData>
            </a:graphic>
          </wp:inline>
        </w:drawing>
      </w:r>
    </w:p>
    <w:p w14:paraId="74B524AE" w14:textId="43892412" w:rsidR="00E13EA8" w:rsidRDefault="00A77E14" w:rsidP="00722CF9">
      <w:pPr>
        <w:spacing w:after="120"/>
        <w:rPr>
          <w:rFonts w:eastAsiaTheme="minorEastAsia"/>
          <w:color w:val="000000" w:themeColor="text1"/>
          <w:sz w:val="28"/>
          <w:szCs w:val="28"/>
        </w:rPr>
      </w:pPr>
      <w:r w:rsidRPr="00A77E14">
        <w:rPr>
          <w:rFonts w:eastAsiaTheme="minorEastAsia"/>
          <w:color w:val="000000" w:themeColor="text1"/>
          <w:sz w:val="28"/>
          <w:szCs w:val="28"/>
        </w:rPr>
        <w:lastRenderedPageBreak/>
        <w:t>People who are unable to manage a Direct Payment themselves, or the suitable person who makes decisions around Direct Payments for them, may choose to have a nominated agent who can manage the money. This could be provided by a nominated individual or through a Money Management Organisation.</w:t>
      </w:r>
    </w:p>
    <w:p w14:paraId="1D0CD932" w14:textId="361C0509" w:rsidR="00E13EA8" w:rsidRPr="00C229A6" w:rsidRDefault="00C37E42" w:rsidP="0055588C">
      <w:pPr>
        <w:pStyle w:val="Heading1"/>
        <w:pBdr>
          <w:top w:val="single" w:sz="36" w:space="1" w:color="FFE599" w:themeColor="accent4" w:themeTint="66"/>
          <w:bottom w:val="single" w:sz="24" w:space="1" w:color="FFE599" w:themeColor="accent4" w:themeTint="66"/>
        </w:pBdr>
        <w:shd w:val="clear" w:color="auto" w:fill="FFE599" w:themeFill="accent4" w:themeFillTint="66"/>
        <w:spacing w:before="0" w:after="160" w:line="259" w:lineRule="auto"/>
      </w:pPr>
      <w:bookmarkStart w:id="6" w:name="_Toc138949800"/>
      <w:r w:rsidRPr="00C229A6">
        <w:t xml:space="preserve">What things are like now in </w:t>
      </w:r>
      <w:proofErr w:type="gramStart"/>
      <w:r w:rsidRPr="00C229A6">
        <w:t>Sheffield</w:t>
      </w:r>
      <w:bookmarkEnd w:id="6"/>
      <w:proofErr w:type="gramEnd"/>
    </w:p>
    <w:p w14:paraId="6B2F0E10" w14:textId="77777777" w:rsidR="00B4655A" w:rsidRPr="00B4655A" w:rsidRDefault="00B4655A" w:rsidP="00B4655A">
      <w:pPr>
        <w:spacing w:after="120"/>
        <w:rPr>
          <w:rFonts w:eastAsiaTheme="minorEastAsia"/>
          <w:color w:val="000000" w:themeColor="text1"/>
          <w:sz w:val="28"/>
          <w:szCs w:val="28"/>
        </w:rPr>
      </w:pPr>
      <w:r w:rsidRPr="00B4655A">
        <w:rPr>
          <w:rFonts w:eastAsiaTheme="minorEastAsia"/>
          <w:color w:val="000000" w:themeColor="text1"/>
          <w:sz w:val="28"/>
          <w:szCs w:val="28"/>
        </w:rPr>
        <w:t>Improving personalisation in Sheffield to date has largely been focussed on developing the Direct Payments offer. This work has directly contributed to the successful creation of this strategy which outlines the Council’s vision and commitments for embedding personalisation for the longer term. This strategy will guide, co-ordinate and align the development and growth of personalised approaches for people who use social care moving forward.</w:t>
      </w:r>
    </w:p>
    <w:p w14:paraId="073B5CEC" w14:textId="77777777" w:rsidR="00B4655A" w:rsidRPr="00B4655A" w:rsidRDefault="00B4655A" w:rsidP="00B4655A">
      <w:pPr>
        <w:spacing w:after="120"/>
        <w:rPr>
          <w:rFonts w:eastAsiaTheme="minorEastAsia"/>
          <w:color w:val="000000" w:themeColor="text1"/>
          <w:sz w:val="28"/>
          <w:szCs w:val="28"/>
        </w:rPr>
      </w:pPr>
      <w:r w:rsidRPr="00B4655A">
        <w:rPr>
          <w:rFonts w:eastAsiaTheme="minorEastAsia"/>
          <w:color w:val="000000" w:themeColor="text1"/>
          <w:sz w:val="28"/>
          <w:szCs w:val="28"/>
        </w:rPr>
        <w:t xml:space="preserve">A review of the Direct Payment system was carried out in 2020 and a programme of work was developed that would bring improvements for people accessing social care, Sheffield City Council, South Yorkshire Integrated Care </w:t>
      </w:r>
      <w:proofErr w:type="gramStart"/>
      <w:r w:rsidRPr="00B4655A">
        <w:rPr>
          <w:rFonts w:eastAsiaTheme="minorEastAsia"/>
          <w:color w:val="000000" w:themeColor="text1"/>
          <w:sz w:val="28"/>
          <w:szCs w:val="28"/>
        </w:rPr>
        <w:t>Board</w:t>
      </w:r>
      <w:proofErr w:type="gramEnd"/>
      <w:r w:rsidRPr="00B4655A">
        <w:rPr>
          <w:rFonts w:eastAsiaTheme="minorEastAsia"/>
          <w:color w:val="000000" w:themeColor="text1"/>
          <w:sz w:val="28"/>
          <w:szCs w:val="28"/>
        </w:rPr>
        <w:t xml:space="preserve"> and partner organisations. The dedicated programme of organisational change ensures consistency and transparency across social care and health services, with all the Council’s policies, procedures and processes for delivery being actively reviewed and enhanced.</w:t>
      </w:r>
    </w:p>
    <w:p w14:paraId="5DB3EDBC" w14:textId="0B688CCC" w:rsidR="00C37E42" w:rsidRDefault="00B4655A" w:rsidP="00B4655A">
      <w:pPr>
        <w:spacing w:after="120"/>
        <w:rPr>
          <w:rFonts w:eastAsiaTheme="minorEastAsia"/>
          <w:color w:val="000000" w:themeColor="text1"/>
          <w:sz w:val="28"/>
          <w:szCs w:val="28"/>
        </w:rPr>
      </w:pPr>
      <w:r w:rsidRPr="00B4655A">
        <w:rPr>
          <w:rFonts w:eastAsiaTheme="minorEastAsia"/>
          <w:color w:val="000000" w:themeColor="text1"/>
          <w:sz w:val="28"/>
          <w:szCs w:val="28"/>
        </w:rPr>
        <w:t xml:space="preserve">The Direct Payments Improvement Programme is currently underway and now forms a core element of this strategy. The programme works collectively with citizens and partners to co-produce improved ways of working. In addition to the work completed to </w:t>
      </w:r>
      <w:r w:rsidRPr="00633233">
        <w:rPr>
          <w:rFonts w:eastAsiaTheme="minorEastAsia"/>
          <w:color w:val="000000" w:themeColor="text1"/>
          <w:spacing w:val="-2"/>
          <w:sz w:val="28"/>
          <w:szCs w:val="28"/>
        </w:rPr>
        <w:t>date, there are further opportunities in Sheffield to develop new personalised approaches</w:t>
      </w:r>
      <w:r w:rsidRPr="00B4655A">
        <w:rPr>
          <w:rFonts w:eastAsiaTheme="minorEastAsia"/>
          <w:color w:val="000000" w:themeColor="text1"/>
          <w:sz w:val="28"/>
          <w:szCs w:val="28"/>
        </w:rPr>
        <w:t xml:space="preserve"> which will offer greater choice and control for local people with social care needs. Opportunities include the continued advancements to the Direct Payment offer, the introduction of Individual Service Funds (ISFs), market shaping, development of more personalised support options, investment in the Personal Assistant workforce, improved </w:t>
      </w:r>
      <w:r w:rsidRPr="00633233">
        <w:rPr>
          <w:rFonts w:eastAsiaTheme="minorEastAsia"/>
          <w:color w:val="000000" w:themeColor="text1"/>
          <w:spacing w:val="-6"/>
          <w:sz w:val="28"/>
          <w:szCs w:val="28"/>
        </w:rPr>
        <w:t>support planning techniques that leads to better options of strengths-based, flexible support</w:t>
      </w:r>
      <w:r w:rsidRPr="00B4655A">
        <w:rPr>
          <w:rFonts w:eastAsiaTheme="minorEastAsia"/>
          <w:color w:val="000000" w:themeColor="text1"/>
          <w:sz w:val="28"/>
          <w:szCs w:val="28"/>
        </w:rPr>
        <w:t xml:space="preserve"> and the exploration of mechanisms for calculating fair and equitable personal budgets.</w:t>
      </w:r>
    </w:p>
    <w:p w14:paraId="723EFEBF" w14:textId="5CB17438" w:rsidR="00B4655A" w:rsidRDefault="004C1574" w:rsidP="00B4655A">
      <w:pPr>
        <w:spacing w:after="120"/>
        <w:rPr>
          <w:rFonts w:eastAsiaTheme="minorEastAsia"/>
          <w:color w:val="000000" w:themeColor="text1"/>
          <w:sz w:val="28"/>
          <w:szCs w:val="28"/>
        </w:rPr>
      </w:pPr>
      <w:r w:rsidRPr="004C1574">
        <w:rPr>
          <w:rFonts w:eastAsiaTheme="minorEastAsia"/>
          <w:noProof/>
          <w:color w:val="000000" w:themeColor="text1"/>
          <w:sz w:val="28"/>
          <w:szCs w:val="28"/>
        </w:rPr>
        <w:drawing>
          <wp:inline distT="0" distB="0" distL="0" distR="0" wp14:anchorId="1EC470CC" wp14:editId="25336DB4">
            <wp:extent cx="6408420" cy="2292350"/>
            <wp:effectExtent l="0" t="0" r="0" b="0"/>
            <wp:docPr id="2051275619" name="Graphic 2051275619" descr="A graphic to show the number of people who received a Direct Payment in October 2022. The graphic shows that 2443 people received a direct payment in total, of this number 2057 were adults and 386 were Children and Young people. This graphic gives examples of the ways the direct payment was used; It was used for buying equipment, to fund transport, to employ personal assistants, support for carers, Support at home, spent on supported living, activities, and used for Financial support e.g. Money Management or insurance, It was also used to fund short breaks. The graphic also demonstrates how much per year is spent on Direct Payments by the Sheffield City Council, the figure given in the graphic is £49.5 million. ">
              <a:extLst xmlns:a="http://schemas.openxmlformats.org/drawingml/2006/main">
                <a:ext uri="{FF2B5EF4-FFF2-40B4-BE49-F238E27FC236}">
                  <a16:creationId xmlns:a16="http://schemas.microsoft.com/office/drawing/2014/main" id="{E27BB297-7538-A0C2-7B46-B2DF1C51F9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75619" name="Graphic 2051275619" descr="A graphic to show the number of people who received a Direct Payment in October 2022. The graphic shows that 2443 people received a direct payment in total, of this number 2057 were adults and 386 were Children and Young people. This graphic gives examples of the ways the direct payment was used; It was used for buying equipment, to fund transport, to employ personal assistants, support for carers, Support at home, spent on supported living, activities, and used for Financial support e.g. Money Management or insurance, It was also used to fund short breaks. The graphic also demonstrates how much per year is spent on Direct Payments by the Sheffield City Council, the figure given in the graphic is £49.5 million. ">
                      <a:extLst>
                        <a:ext uri="{FF2B5EF4-FFF2-40B4-BE49-F238E27FC236}">
                          <a16:creationId xmlns:a16="http://schemas.microsoft.com/office/drawing/2014/main" id="{E27BB297-7538-A0C2-7B46-B2DF1C51F94E}"/>
                        </a:ext>
                      </a:extLst>
                    </pic:cNvPr>
                    <pic:cNvPicPr>
                      <a:picLocks noChangeAspect="1"/>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6408420" cy="2292350"/>
                    </a:xfrm>
                    <a:prstGeom prst="rect">
                      <a:avLst/>
                    </a:prstGeom>
                  </pic:spPr>
                </pic:pic>
              </a:graphicData>
            </a:graphic>
          </wp:inline>
        </w:drawing>
      </w:r>
    </w:p>
    <w:p w14:paraId="2CE863AE" w14:textId="15D53443" w:rsidR="00E13EA8" w:rsidRPr="00CD14A1" w:rsidRDefault="00152F8F" w:rsidP="0055588C">
      <w:pPr>
        <w:pStyle w:val="Heading1"/>
        <w:pBdr>
          <w:top w:val="single" w:sz="36" w:space="1" w:color="FFE599" w:themeColor="accent4" w:themeTint="66"/>
          <w:bottom w:val="single" w:sz="24" w:space="1" w:color="FFE599" w:themeColor="accent4" w:themeTint="66"/>
        </w:pBdr>
        <w:shd w:val="clear" w:color="auto" w:fill="FFE599" w:themeFill="accent4" w:themeFillTint="66"/>
        <w:spacing w:before="0" w:after="160" w:line="259" w:lineRule="auto"/>
      </w:pPr>
      <w:bookmarkStart w:id="7" w:name="_Toc138949801"/>
      <w:r w:rsidRPr="00CD14A1">
        <w:lastRenderedPageBreak/>
        <w:t>Our values for Personalisation</w:t>
      </w:r>
      <w:bookmarkEnd w:id="7"/>
    </w:p>
    <w:p w14:paraId="29CDE608" w14:textId="7B959B38" w:rsidR="00152F8F" w:rsidRDefault="002E1091" w:rsidP="00722CF9">
      <w:pPr>
        <w:spacing w:after="120"/>
        <w:rPr>
          <w:rFonts w:eastAsiaTheme="minorEastAsia"/>
          <w:color w:val="000000" w:themeColor="text1"/>
          <w:sz w:val="28"/>
          <w:szCs w:val="28"/>
        </w:rPr>
      </w:pPr>
      <w:r w:rsidRPr="002E1091">
        <w:rPr>
          <w:rFonts w:eastAsiaTheme="minorEastAsia"/>
          <w:color w:val="000000" w:themeColor="text1"/>
          <w:sz w:val="28"/>
          <w:szCs w:val="28"/>
        </w:rPr>
        <w:t>Working together to improve personalisation in Sheffield requires us to share a set of values for how we go about our work and means that everyone knows what to expect. These values are key to delivering the vision for personalisation in Sheffield and reflect what people have told us is important about how we should all work.</w:t>
      </w:r>
    </w:p>
    <w:p w14:paraId="682C45CC" w14:textId="559E9D6D" w:rsidR="00D34382" w:rsidRPr="008E757A" w:rsidRDefault="003F1E74" w:rsidP="00F567AB">
      <w:pPr>
        <w:spacing w:after="120"/>
        <w:jc w:val="center"/>
        <w:rPr>
          <w:rFonts w:eastAsiaTheme="minorEastAsia"/>
          <w:color w:val="000000" w:themeColor="text1"/>
          <w:sz w:val="28"/>
          <w:szCs w:val="28"/>
        </w:rPr>
      </w:pPr>
      <w:r w:rsidRPr="008E757A">
        <w:rPr>
          <w:rFonts w:eastAsiaTheme="minorEastAsia"/>
          <w:noProof/>
          <w:color w:val="000000" w:themeColor="text1"/>
          <w:sz w:val="28"/>
          <w:szCs w:val="28"/>
        </w:rPr>
        <mc:AlternateContent>
          <mc:Choice Requires="wps">
            <w:drawing>
              <wp:inline distT="0" distB="0" distL="0" distR="0" wp14:anchorId="17BF8FC6" wp14:editId="4353E13F">
                <wp:extent cx="2052000" cy="2556000"/>
                <wp:effectExtent l="19050" t="19050" r="24765" b="15875"/>
                <wp:docPr id="864508826" name="Text Box 864508826"/>
                <wp:cNvGraphicFramePr/>
                <a:graphic xmlns:a="http://schemas.openxmlformats.org/drawingml/2006/main">
                  <a:graphicData uri="http://schemas.microsoft.com/office/word/2010/wordprocessingShape">
                    <wps:wsp>
                      <wps:cNvSpPr txBox="1"/>
                      <wps:spPr>
                        <a:xfrm>
                          <a:off x="0" y="0"/>
                          <a:ext cx="2052000" cy="2556000"/>
                        </a:xfrm>
                        <a:prstGeom prst="rect">
                          <a:avLst/>
                        </a:prstGeom>
                        <a:solidFill>
                          <a:schemeClr val="lt1"/>
                        </a:solidFill>
                        <a:ln w="38100">
                          <a:solidFill>
                            <a:schemeClr val="accent4">
                              <a:lumMod val="60000"/>
                              <a:lumOff val="40000"/>
                            </a:schemeClr>
                          </a:solidFill>
                        </a:ln>
                      </wps:spPr>
                      <wps:txbx>
                        <w:txbxContent>
                          <w:p w14:paraId="51AAD9F1" w14:textId="77777777" w:rsidR="00B8419C" w:rsidRPr="00056E99" w:rsidRDefault="00B8419C" w:rsidP="00056E99">
                            <w:pPr>
                              <w:jc w:val="center"/>
                              <w:rPr>
                                <w:b/>
                                <w:bCs/>
                                <w:color w:val="385623" w:themeColor="accent6" w:themeShade="80"/>
                                <w:sz w:val="28"/>
                                <w:szCs w:val="28"/>
                              </w:rPr>
                            </w:pPr>
                            <w:r w:rsidRPr="00056E99">
                              <w:rPr>
                                <w:b/>
                                <w:bCs/>
                                <w:color w:val="385623" w:themeColor="accent6" w:themeShade="80"/>
                                <w:sz w:val="28"/>
                                <w:szCs w:val="28"/>
                              </w:rPr>
                              <w:t>Open and Honest</w:t>
                            </w:r>
                          </w:p>
                          <w:p w14:paraId="2D87DD4F" w14:textId="2277CB91" w:rsidR="003F1E74" w:rsidRPr="0046789B" w:rsidRDefault="00B8419C" w:rsidP="00B8419C">
                            <w:pPr>
                              <w:rPr>
                                <w:sz w:val="28"/>
                                <w:szCs w:val="28"/>
                              </w:rPr>
                            </w:pPr>
                            <w:r w:rsidRPr="0046789B">
                              <w:rPr>
                                <w:sz w:val="28"/>
                                <w:szCs w:val="28"/>
                              </w:rPr>
                              <w:t>By working together with open and honest communication, the right information will be shared right from the start when people first consider a personalised support, and then every step of the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7BF8FC6" id="Text Box 864508826" o:spid="_x0000_s1027" type="#_x0000_t202" style="width:161.55pt;height:20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" fillcolor="white [3201]" strokecolor="#ffd966 [1943]" strokeweight="3pt">
                <v:textbox>
                  <w:txbxContent>
                    <w:p w14:paraId="51AAD9F1" w14:textId="77777777" w:rsidR="00B8419C" w:rsidRPr="00056E99" w:rsidRDefault="00B8419C" w:rsidP="00056E99">
                      <w:pPr>
                        <w:jc w:val="center"/>
                        <w:rPr>
                          <w:b/>
                          <w:bCs/>
                          <w:color w:val="385623" w:themeColor="accent6" w:themeShade="80"/>
                          <w:sz w:val="28"/>
                          <w:szCs w:val="28"/>
                        </w:rPr>
                      </w:pPr>
                      <w:r w:rsidRPr="00056E99">
                        <w:rPr>
                          <w:b/>
                          <w:bCs/>
                          <w:color w:val="385623" w:themeColor="accent6" w:themeShade="80"/>
                          <w:sz w:val="28"/>
                          <w:szCs w:val="28"/>
                        </w:rPr>
                        <w:t>Open and Honest</w:t>
                      </w:r>
                    </w:p>
                    <w:p w14:paraId="2D87DD4F" w14:textId="2277CB91" w:rsidR="003F1E74" w:rsidRPr="0046789B" w:rsidRDefault="00B8419C" w:rsidP="00B8419C">
                      <w:pPr>
                        <w:rPr>
                          <w:sz w:val="28"/>
                          <w:szCs w:val="28"/>
                        </w:rPr>
                      </w:pPr>
                      <w:r w:rsidRPr="0046789B">
                        <w:rPr>
                          <w:sz w:val="28"/>
                          <w:szCs w:val="28"/>
                        </w:rPr>
                        <w:t>By working together with open and honest communication, the right information will be shared right from the start when people first consider a personalised support, and then every step of the way.</w:t>
                      </w:r>
                    </w:p>
                  </w:txbxContent>
                </v:textbox>
                <w10:anchorlock/>
              </v:shape>
            </w:pict>
          </mc:Fallback>
        </mc:AlternateContent>
      </w:r>
      <w:r w:rsidR="00CC4B5C">
        <w:rPr>
          <w:rFonts w:eastAsiaTheme="minorEastAsia"/>
          <w:color w:val="000000" w:themeColor="text1"/>
          <w:sz w:val="28"/>
          <w:szCs w:val="28"/>
        </w:rPr>
        <w:t xml:space="preserve"> </w:t>
      </w:r>
      <w:r w:rsidRPr="008E757A">
        <w:rPr>
          <w:rFonts w:eastAsiaTheme="minorEastAsia"/>
          <w:noProof/>
          <w:color w:val="000000" w:themeColor="text1"/>
          <w:sz w:val="28"/>
          <w:szCs w:val="28"/>
        </w:rPr>
        <mc:AlternateContent>
          <mc:Choice Requires="wps">
            <w:drawing>
              <wp:inline distT="0" distB="0" distL="0" distR="0" wp14:anchorId="23AF3103" wp14:editId="03F50808">
                <wp:extent cx="2052000" cy="2556000"/>
                <wp:effectExtent l="19050" t="19050" r="24765" b="15875"/>
                <wp:docPr id="2100820410" name="Text Box 2100820410"/>
                <wp:cNvGraphicFramePr/>
                <a:graphic xmlns:a="http://schemas.openxmlformats.org/drawingml/2006/main">
                  <a:graphicData uri="http://schemas.microsoft.com/office/word/2010/wordprocessingShape">
                    <wps:wsp>
                      <wps:cNvSpPr txBox="1"/>
                      <wps:spPr>
                        <a:xfrm>
                          <a:off x="0" y="0"/>
                          <a:ext cx="2052000" cy="2556000"/>
                        </a:xfrm>
                        <a:prstGeom prst="rect">
                          <a:avLst/>
                        </a:prstGeom>
                        <a:solidFill>
                          <a:schemeClr val="lt1"/>
                        </a:solidFill>
                        <a:ln w="38100">
                          <a:solidFill>
                            <a:schemeClr val="accent4">
                              <a:lumMod val="60000"/>
                              <a:lumOff val="40000"/>
                            </a:schemeClr>
                          </a:solidFill>
                        </a:ln>
                      </wps:spPr>
                      <wps:txbx>
                        <w:txbxContent>
                          <w:p w14:paraId="35C02FA3" w14:textId="77777777" w:rsidR="009B6DD9" w:rsidRPr="00056E99" w:rsidRDefault="009B6DD9" w:rsidP="00056E99">
                            <w:pPr>
                              <w:jc w:val="center"/>
                              <w:rPr>
                                <w:b/>
                                <w:bCs/>
                                <w:color w:val="385623" w:themeColor="accent6" w:themeShade="80"/>
                                <w:sz w:val="28"/>
                                <w:szCs w:val="28"/>
                              </w:rPr>
                            </w:pPr>
                            <w:r w:rsidRPr="00056E99">
                              <w:rPr>
                                <w:b/>
                                <w:bCs/>
                                <w:color w:val="385623" w:themeColor="accent6" w:themeShade="80"/>
                                <w:sz w:val="28"/>
                                <w:szCs w:val="28"/>
                              </w:rPr>
                              <w:t>Flexible and Creative</w:t>
                            </w:r>
                          </w:p>
                          <w:p w14:paraId="40E47DA8" w14:textId="28F03F9B" w:rsidR="003F1E74" w:rsidRPr="0046789B" w:rsidRDefault="009B6DD9" w:rsidP="009B6DD9">
                            <w:pPr>
                              <w:rPr>
                                <w:sz w:val="28"/>
                                <w:szCs w:val="28"/>
                              </w:rPr>
                            </w:pPr>
                            <w:r w:rsidRPr="0046789B">
                              <w:rPr>
                                <w:sz w:val="28"/>
                                <w:szCs w:val="28"/>
                              </w:rPr>
                              <w:t>Working together to be more personalised means working in flexible and creative ways, ensuring discussions and decisions support well-being and the lives people want to lead.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3AF3103" id="Text Box 2100820410" o:spid="_x0000_s1028" type="#_x0000_t202" style="width:161.55pt;height:20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" fillcolor="white [3201]" strokecolor="#ffd966 [1943]" strokeweight="3pt">
                <v:textbox>
                  <w:txbxContent>
                    <w:p w14:paraId="35C02FA3" w14:textId="77777777" w:rsidR="009B6DD9" w:rsidRPr="00056E99" w:rsidRDefault="009B6DD9" w:rsidP="00056E99">
                      <w:pPr>
                        <w:jc w:val="center"/>
                        <w:rPr>
                          <w:b/>
                          <w:bCs/>
                          <w:color w:val="385623" w:themeColor="accent6" w:themeShade="80"/>
                          <w:sz w:val="28"/>
                          <w:szCs w:val="28"/>
                        </w:rPr>
                      </w:pPr>
                      <w:r w:rsidRPr="00056E99">
                        <w:rPr>
                          <w:b/>
                          <w:bCs/>
                          <w:color w:val="385623" w:themeColor="accent6" w:themeShade="80"/>
                          <w:sz w:val="28"/>
                          <w:szCs w:val="28"/>
                        </w:rPr>
                        <w:t>Flexible and Creative</w:t>
                      </w:r>
                    </w:p>
                    <w:p w14:paraId="40E47DA8" w14:textId="28F03F9B" w:rsidR="003F1E74" w:rsidRPr="0046789B" w:rsidRDefault="009B6DD9" w:rsidP="009B6DD9">
                      <w:pPr>
                        <w:rPr>
                          <w:sz w:val="28"/>
                          <w:szCs w:val="28"/>
                        </w:rPr>
                      </w:pPr>
                      <w:r w:rsidRPr="0046789B">
                        <w:rPr>
                          <w:sz w:val="28"/>
                          <w:szCs w:val="28"/>
                        </w:rPr>
                        <w:t>Working together to be more personalised means working in flexible and creative ways, ensuring discussions and decisions support well-being and the lives people want to lead.</w:t>
                      </w:r>
                    </w:p>
                  </w:txbxContent>
                </v:textbox>
                <w10:anchorlock/>
              </v:shape>
            </w:pict>
          </mc:Fallback>
        </mc:AlternateContent>
      </w:r>
      <w:r w:rsidRPr="008E757A">
        <w:rPr>
          <w:rFonts w:eastAsiaTheme="minorEastAsia"/>
          <w:color w:val="000000" w:themeColor="text1"/>
          <w:sz w:val="28"/>
          <w:szCs w:val="28"/>
        </w:rPr>
        <w:t xml:space="preserve"> </w:t>
      </w:r>
      <w:r w:rsidRPr="008E757A">
        <w:rPr>
          <w:rFonts w:eastAsiaTheme="minorEastAsia"/>
          <w:noProof/>
          <w:color w:val="000000" w:themeColor="text1"/>
          <w:sz w:val="28"/>
          <w:szCs w:val="28"/>
        </w:rPr>
        <mc:AlternateContent>
          <mc:Choice Requires="wps">
            <w:drawing>
              <wp:inline distT="0" distB="0" distL="0" distR="0" wp14:anchorId="776E3F7E" wp14:editId="6A41BBB9">
                <wp:extent cx="2052000" cy="2556000"/>
                <wp:effectExtent l="19050" t="19050" r="24765" b="15875"/>
                <wp:docPr id="484332671" name="Text Box 484332671"/>
                <wp:cNvGraphicFramePr/>
                <a:graphic xmlns:a="http://schemas.openxmlformats.org/drawingml/2006/main">
                  <a:graphicData uri="http://schemas.microsoft.com/office/word/2010/wordprocessingShape">
                    <wps:wsp>
                      <wps:cNvSpPr txBox="1"/>
                      <wps:spPr>
                        <a:xfrm>
                          <a:off x="0" y="0"/>
                          <a:ext cx="2052000" cy="2556000"/>
                        </a:xfrm>
                        <a:prstGeom prst="rect">
                          <a:avLst/>
                        </a:prstGeom>
                        <a:solidFill>
                          <a:schemeClr val="lt1"/>
                        </a:solidFill>
                        <a:ln w="38100">
                          <a:solidFill>
                            <a:schemeClr val="accent4">
                              <a:lumMod val="60000"/>
                              <a:lumOff val="40000"/>
                            </a:schemeClr>
                          </a:solidFill>
                        </a:ln>
                      </wps:spPr>
                      <wps:txbx>
                        <w:txbxContent>
                          <w:p w14:paraId="4D850417" w14:textId="77777777" w:rsidR="00056E99" w:rsidRPr="00056E99" w:rsidRDefault="00056E99" w:rsidP="00056E99">
                            <w:pPr>
                              <w:jc w:val="center"/>
                              <w:rPr>
                                <w:b/>
                                <w:bCs/>
                                <w:color w:val="385623" w:themeColor="accent6" w:themeShade="80"/>
                                <w:sz w:val="28"/>
                                <w:szCs w:val="28"/>
                              </w:rPr>
                            </w:pPr>
                            <w:r w:rsidRPr="00056E99">
                              <w:rPr>
                                <w:b/>
                                <w:bCs/>
                                <w:color w:val="385623" w:themeColor="accent6" w:themeShade="80"/>
                                <w:sz w:val="28"/>
                                <w:szCs w:val="28"/>
                              </w:rPr>
                              <w:t>Clear and Simple</w:t>
                            </w:r>
                          </w:p>
                          <w:p w14:paraId="7EE73554" w14:textId="02FAC777" w:rsidR="003F1E74" w:rsidRPr="00056E99" w:rsidRDefault="00056E99" w:rsidP="00056E99">
                            <w:pPr>
                              <w:rPr>
                                <w:sz w:val="28"/>
                                <w:szCs w:val="28"/>
                              </w:rPr>
                            </w:pPr>
                            <w:r w:rsidRPr="00056E99">
                              <w:rPr>
                                <w:sz w:val="28"/>
                                <w:szCs w:val="28"/>
                              </w:rPr>
                              <w:t>By working together, personalised support can be straightforward to understand while being organised and managed in clear and simple ways which develops skills and confidence.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76E3F7E" id="Text Box 484332671" o:spid="_x0000_s1029" type="#_x0000_t202" style="width:161.55pt;height:20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" fillcolor="white [3201]" strokecolor="#ffd966 [1943]" strokeweight="3pt">
                <v:textbox>
                  <w:txbxContent>
                    <w:p w14:paraId="4D850417" w14:textId="77777777" w:rsidR="00056E99" w:rsidRPr="00056E99" w:rsidRDefault="00056E99" w:rsidP="00056E99">
                      <w:pPr>
                        <w:jc w:val="center"/>
                        <w:rPr>
                          <w:b/>
                          <w:bCs/>
                          <w:color w:val="385623" w:themeColor="accent6" w:themeShade="80"/>
                          <w:sz w:val="28"/>
                          <w:szCs w:val="28"/>
                        </w:rPr>
                      </w:pPr>
                      <w:r w:rsidRPr="00056E99">
                        <w:rPr>
                          <w:b/>
                          <w:bCs/>
                          <w:color w:val="385623" w:themeColor="accent6" w:themeShade="80"/>
                          <w:sz w:val="28"/>
                          <w:szCs w:val="28"/>
                        </w:rPr>
                        <w:t>Clear and Simple</w:t>
                      </w:r>
                    </w:p>
                    <w:p w14:paraId="7EE73554" w14:textId="02FAC777" w:rsidR="003F1E74" w:rsidRPr="00056E99" w:rsidRDefault="00056E99" w:rsidP="00056E99">
                      <w:pPr>
                        <w:rPr>
                          <w:sz w:val="28"/>
                          <w:szCs w:val="28"/>
                        </w:rPr>
                      </w:pPr>
                      <w:r w:rsidRPr="00056E99">
                        <w:rPr>
                          <w:sz w:val="28"/>
                          <w:szCs w:val="28"/>
                        </w:rPr>
                        <w:t>By working together, personalised support can be straightforward to understand while being organised and managed in clear and simple ways which develops skills and confidence.</w:t>
                      </w:r>
                    </w:p>
                  </w:txbxContent>
                </v:textbox>
                <w10:anchorlock/>
              </v:shape>
            </w:pict>
          </mc:Fallback>
        </mc:AlternateContent>
      </w:r>
    </w:p>
    <w:p w14:paraId="640D1F99" w14:textId="527D437B" w:rsidR="00D34382" w:rsidRPr="00CF2779" w:rsidRDefault="00837C1C" w:rsidP="0055588C">
      <w:pPr>
        <w:pStyle w:val="Heading1"/>
        <w:pBdr>
          <w:top w:val="single" w:sz="36" w:space="1" w:color="C5E0B3" w:themeColor="accent6" w:themeTint="66"/>
          <w:bottom w:val="single" w:sz="24" w:space="1" w:color="C5E0B3" w:themeColor="accent6" w:themeTint="66"/>
        </w:pBdr>
        <w:shd w:val="clear" w:color="auto" w:fill="C5E0B3" w:themeFill="accent6" w:themeFillTint="66"/>
      </w:pPr>
      <w:bookmarkStart w:id="8" w:name="_Toc138949802"/>
      <w:r w:rsidRPr="00CF2779">
        <w:t>Sheffield’s Direct Payments Vision</w:t>
      </w:r>
      <w:bookmarkEnd w:id="8"/>
    </w:p>
    <w:p w14:paraId="2ABD6A52" w14:textId="64AE66AE" w:rsidR="00235F93" w:rsidRPr="00235F93" w:rsidRDefault="00235F93" w:rsidP="00235F93">
      <w:pPr>
        <w:spacing w:after="120"/>
        <w:rPr>
          <w:rFonts w:eastAsiaTheme="minorEastAsia"/>
          <w:color w:val="000000" w:themeColor="text1"/>
          <w:sz w:val="28"/>
          <w:szCs w:val="28"/>
        </w:rPr>
      </w:pPr>
      <w:r w:rsidRPr="00235F93">
        <w:rPr>
          <w:rFonts w:eastAsiaTheme="minorEastAsia"/>
          <w:color w:val="000000" w:themeColor="text1"/>
          <w:sz w:val="28"/>
          <w:szCs w:val="28"/>
        </w:rPr>
        <w:t xml:space="preserve">In August 2021, Sheffield City Council, in partnership with NHS Sheffield Clinical Commissioning Group (now the South Yorkshire Integrated Care Board) and Disability Sheffield, published Sheffield’s Direct Payments Vision. The vision was co-produced between people who access Direct Payments, staff, and partners. </w:t>
      </w:r>
      <w:r w:rsidR="00581A4F">
        <w:rPr>
          <w:rFonts w:eastAsiaTheme="minorEastAsia"/>
          <w:color w:val="000000" w:themeColor="text1"/>
          <w:sz w:val="28"/>
          <w:szCs w:val="28"/>
        </w:rPr>
        <w:t xml:space="preserve">The vision is available on the </w:t>
      </w:r>
      <w:hyperlink r:id="rId21" w:history="1">
        <w:r w:rsidR="00581A4F" w:rsidRPr="00581A4F">
          <w:rPr>
            <w:rStyle w:val="Hyperlink"/>
            <w:rFonts w:eastAsiaTheme="minorEastAsia"/>
            <w:sz w:val="28"/>
            <w:szCs w:val="28"/>
          </w:rPr>
          <w:t>Council website</w:t>
        </w:r>
      </w:hyperlink>
      <w:r w:rsidR="00581A4F">
        <w:rPr>
          <w:rFonts w:eastAsiaTheme="minorEastAsia"/>
          <w:color w:val="000000" w:themeColor="text1"/>
          <w:sz w:val="28"/>
          <w:szCs w:val="28"/>
        </w:rPr>
        <w:t>.</w:t>
      </w:r>
    </w:p>
    <w:p w14:paraId="3FA49D16" w14:textId="77777777" w:rsidR="00235F93" w:rsidRPr="00235F93" w:rsidRDefault="00235F93" w:rsidP="00235F93">
      <w:pPr>
        <w:spacing w:after="120"/>
        <w:rPr>
          <w:rFonts w:eastAsiaTheme="minorEastAsia"/>
          <w:color w:val="000000" w:themeColor="text1"/>
          <w:sz w:val="28"/>
          <w:szCs w:val="28"/>
        </w:rPr>
      </w:pPr>
      <w:r w:rsidRPr="00235F93">
        <w:rPr>
          <w:rFonts w:eastAsiaTheme="minorEastAsia"/>
          <w:color w:val="000000" w:themeColor="text1"/>
          <w:sz w:val="28"/>
          <w:szCs w:val="28"/>
        </w:rPr>
        <w:t>The vision for Direct Payments makes it possible for many people who have care and support needs to be able to think ‘outside the box’ and be more creative and innovative when making choices that improve their health and wellbeing.</w:t>
      </w:r>
    </w:p>
    <w:p w14:paraId="292B31E8" w14:textId="77777777" w:rsidR="00235F93" w:rsidRPr="00235F93" w:rsidRDefault="00235F93" w:rsidP="00235F93">
      <w:pPr>
        <w:spacing w:after="120"/>
        <w:rPr>
          <w:rFonts w:eastAsiaTheme="minorEastAsia"/>
          <w:color w:val="000000" w:themeColor="text1"/>
          <w:sz w:val="28"/>
          <w:szCs w:val="28"/>
        </w:rPr>
      </w:pPr>
      <w:r w:rsidRPr="00235F93">
        <w:rPr>
          <w:rFonts w:eastAsiaTheme="minorEastAsia"/>
          <w:color w:val="000000" w:themeColor="text1"/>
          <w:sz w:val="28"/>
          <w:szCs w:val="28"/>
        </w:rPr>
        <w:t>Our vision was developed from a variety of people’s perspectives, and says:</w:t>
      </w:r>
    </w:p>
    <w:p w14:paraId="79264DBF" w14:textId="77777777" w:rsidR="00235F93" w:rsidRPr="0038224B" w:rsidRDefault="00235F93" w:rsidP="0038224B">
      <w:pPr>
        <w:spacing w:after="120"/>
        <w:ind w:left="170"/>
        <w:rPr>
          <w:rFonts w:eastAsiaTheme="minorEastAsia"/>
          <w:b/>
          <w:bCs/>
          <w:color w:val="000000" w:themeColor="text1"/>
          <w:sz w:val="28"/>
          <w:szCs w:val="28"/>
        </w:rPr>
      </w:pPr>
      <w:r w:rsidRPr="0038224B">
        <w:rPr>
          <w:rFonts w:eastAsiaTheme="minorEastAsia"/>
          <w:b/>
          <w:bCs/>
          <w:color w:val="000000" w:themeColor="text1"/>
          <w:sz w:val="28"/>
          <w:szCs w:val="28"/>
        </w:rPr>
        <w:t>“Together, we will be bold, brave, and ambitious in our approach to Personalisation and Direct Payments. People can be flexible and creative with their personal budget, so the support they choose works for them.</w:t>
      </w:r>
    </w:p>
    <w:p w14:paraId="4D8188A1" w14:textId="7ADD09B9" w:rsidR="00235F93" w:rsidRPr="0038224B" w:rsidRDefault="00235F93" w:rsidP="0038224B">
      <w:pPr>
        <w:spacing w:after="120"/>
        <w:ind w:left="170"/>
        <w:rPr>
          <w:rFonts w:eastAsiaTheme="minorEastAsia"/>
          <w:b/>
          <w:bCs/>
          <w:color w:val="000000" w:themeColor="text1"/>
          <w:sz w:val="28"/>
          <w:szCs w:val="28"/>
        </w:rPr>
      </w:pPr>
      <w:r w:rsidRPr="0038224B">
        <w:rPr>
          <w:rFonts w:eastAsiaTheme="minorEastAsia"/>
          <w:b/>
          <w:bCs/>
          <w:color w:val="000000" w:themeColor="text1"/>
          <w:sz w:val="28"/>
          <w:szCs w:val="28"/>
        </w:rPr>
        <w:t xml:space="preserve">By having open and honest conversations about support needs, we can plan together focusing on well-being and outcomes. We will </w:t>
      </w:r>
      <w:r w:rsidR="00A72367">
        <w:rPr>
          <w:rFonts w:eastAsiaTheme="minorEastAsia"/>
          <w:b/>
          <w:bCs/>
          <w:color w:val="000000" w:themeColor="text1"/>
          <w:sz w:val="28"/>
          <w:szCs w:val="28"/>
        </w:rPr>
        <w:t>make sure</w:t>
      </w:r>
      <w:r w:rsidRPr="0038224B">
        <w:rPr>
          <w:rFonts w:eastAsiaTheme="minorEastAsia"/>
          <w:b/>
          <w:bCs/>
          <w:color w:val="000000" w:themeColor="text1"/>
          <w:sz w:val="28"/>
          <w:szCs w:val="28"/>
        </w:rPr>
        <w:t xml:space="preserve"> people</w:t>
      </w:r>
      <w:r w:rsidR="00A72367">
        <w:rPr>
          <w:rFonts w:eastAsiaTheme="minorEastAsia"/>
          <w:b/>
          <w:bCs/>
          <w:color w:val="000000" w:themeColor="text1"/>
          <w:sz w:val="28"/>
          <w:szCs w:val="28"/>
        </w:rPr>
        <w:t xml:space="preserve"> are able</w:t>
      </w:r>
      <w:r w:rsidRPr="0038224B">
        <w:rPr>
          <w:rFonts w:eastAsiaTheme="minorEastAsia"/>
          <w:b/>
          <w:bCs/>
          <w:color w:val="000000" w:themeColor="text1"/>
          <w:sz w:val="28"/>
          <w:szCs w:val="28"/>
        </w:rPr>
        <w:t xml:space="preserve"> to try new things and feel safe when making their own choices about the support they have. People will know what their personal budget is to help them plan better.</w:t>
      </w:r>
    </w:p>
    <w:p w14:paraId="064B78DA" w14:textId="77777777" w:rsidR="002174EC" w:rsidRDefault="002174EC">
      <w:pPr>
        <w:rPr>
          <w:rFonts w:eastAsiaTheme="minorEastAsia"/>
          <w:b/>
          <w:bCs/>
          <w:color w:val="000000" w:themeColor="text1"/>
          <w:sz w:val="28"/>
          <w:szCs w:val="28"/>
        </w:rPr>
      </w:pPr>
      <w:r>
        <w:rPr>
          <w:rFonts w:eastAsiaTheme="minorEastAsia"/>
          <w:b/>
          <w:bCs/>
          <w:color w:val="000000" w:themeColor="text1"/>
          <w:sz w:val="28"/>
          <w:szCs w:val="28"/>
        </w:rPr>
        <w:br w:type="page"/>
      </w:r>
    </w:p>
    <w:p w14:paraId="7D636638" w14:textId="64E37D51" w:rsidR="00235F93" w:rsidRPr="0038224B" w:rsidRDefault="00235F93" w:rsidP="0038224B">
      <w:pPr>
        <w:spacing w:after="120"/>
        <w:ind w:left="170"/>
        <w:rPr>
          <w:rFonts w:eastAsiaTheme="minorEastAsia"/>
          <w:b/>
          <w:bCs/>
          <w:color w:val="000000" w:themeColor="text1"/>
          <w:sz w:val="28"/>
          <w:szCs w:val="28"/>
        </w:rPr>
      </w:pPr>
      <w:r w:rsidRPr="0038224B">
        <w:rPr>
          <w:rFonts w:eastAsiaTheme="minorEastAsia"/>
          <w:b/>
          <w:bCs/>
          <w:color w:val="000000" w:themeColor="text1"/>
          <w:sz w:val="28"/>
          <w:szCs w:val="28"/>
        </w:rPr>
        <w:lastRenderedPageBreak/>
        <w:t>To achieve this, we will build vibrant and innovative communities, a strong offer for personal assistants and a marketplace that reflects what people want. Our staff will have a deep understanding about personalisation, the values that underpin it and how they can support personalisation becoming a reality in Sheffield.</w:t>
      </w:r>
    </w:p>
    <w:p w14:paraId="69557B76" w14:textId="77777777" w:rsidR="00235F93" w:rsidRPr="0038224B" w:rsidRDefault="00235F93" w:rsidP="0038224B">
      <w:pPr>
        <w:spacing w:after="120"/>
        <w:ind w:left="170"/>
        <w:rPr>
          <w:rFonts w:eastAsiaTheme="minorEastAsia"/>
          <w:b/>
          <w:bCs/>
          <w:color w:val="000000" w:themeColor="text1"/>
          <w:sz w:val="28"/>
          <w:szCs w:val="28"/>
        </w:rPr>
      </w:pPr>
      <w:r w:rsidRPr="0038224B">
        <w:rPr>
          <w:rFonts w:eastAsiaTheme="minorEastAsia"/>
          <w:b/>
          <w:bCs/>
          <w:color w:val="000000" w:themeColor="text1"/>
          <w:sz w:val="28"/>
          <w:szCs w:val="28"/>
        </w:rPr>
        <w:t>We will listen to, and work together with, people receiving their own personal budget, council and health staff, and partners. Together, creating ways of working that are simple, easy to use and transparent.</w:t>
      </w:r>
    </w:p>
    <w:p w14:paraId="589F4B17" w14:textId="0F6E474B" w:rsidR="00837C1C" w:rsidRPr="0038224B" w:rsidRDefault="00235F93" w:rsidP="0038224B">
      <w:pPr>
        <w:spacing w:after="120"/>
        <w:ind w:left="170"/>
        <w:rPr>
          <w:rFonts w:eastAsiaTheme="minorEastAsia"/>
          <w:b/>
          <w:bCs/>
          <w:color w:val="000000" w:themeColor="text1"/>
          <w:sz w:val="28"/>
          <w:szCs w:val="28"/>
        </w:rPr>
      </w:pPr>
      <w:r w:rsidRPr="0038224B">
        <w:rPr>
          <w:rFonts w:eastAsiaTheme="minorEastAsia"/>
          <w:b/>
          <w:bCs/>
          <w:color w:val="000000" w:themeColor="text1"/>
          <w:sz w:val="28"/>
          <w:szCs w:val="28"/>
        </w:rPr>
        <w:t>There will be created opportunities for people using Direct Payments to get support from peers and other Direct Payment experts when they want it.  We will be clear about what’s expected from people using Direct Payments and monitor how they are spent so we can offer support when people need it.”</w:t>
      </w:r>
    </w:p>
    <w:p w14:paraId="30264D64" w14:textId="2FC9ABE9" w:rsidR="001A183E" w:rsidRPr="00A20032" w:rsidRDefault="00632F38" w:rsidP="00A20032">
      <w:pPr>
        <w:pStyle w:val="Heading1"/>
        <w:pBdr>
          <w:top w:val="single" w:sz="36" w:space="1" w:color="FFE599" w:themeColor="accent4" w:themeTint="66"/>
          <w:bottom w:val="single" w:sz="24" w:space="1" w:color="FFE599" w:themeColor="accent4" w:themeTint="66"/>
        </w:pBdr>
        <w:shd w:val="clear" w:color="auto" w:fill="FFE599" w:themeFill="accent4" w:themeFillTint="66"/>
        <w:spacing w:before="0" w:after="160" w:line="259" w:lineRule="auto"/>
      </w:pPr>
      <w:bookmarkStart w:id="9" w:name="_Toc138949803"/>
      <w:r w:rsidRPr="00A20032">
        <w:t xml:space="preserve">What people have told </w:t>
      </w:r>
      <w:proofErr w:type="gramStart"/>
      <w:r w:rsidRPr="00A20032">
        <w:t>us</w:t>
      </w:r>
      <w:bookmarkEnd w:id="9"/>
      <w:proofErr w:type="gramEnd"/>
    </w:p>
    <w:p w14:paraId="110DD360" w14:textId="2E682CBD" w:rsidR="00632F38" w:rsidRDefault="00745B9E" w:rsidP="00722CF9">
      <w:pPr>
        <w:spacing w:after="120"/>
        <w:rPr>
          <w:rFonts w:eastAsiaTheme="minorEastAsia"/>
          <w:color w:val="000000" w:themeColor="text1"/>
          <w:sz w:val="28"/>
          <w:szCs w:val="28"/>
        </w:rPr>
      </w:pPr>
      <w:r w:rsidRPr="00745B9E">
        <w:rPr>
          <w:rFonts w:eastAsiaTheme="minorEastAsia"/>
          <w:color w:val="000000" w:themeColor="text1"/>
          <w:sz w:val="28"/>
          <w:szCs w:val="28"/>
        </w:rPr>
        <w:t xml:space="preserve">As part of the development of the Direct Payment Improvement Programme, Sheffield City Council engaged with a range of people to identify the key issues and concerns they had and to ask about what changes they would like to see made in the future. Further information can be found in </w:t>
      </w:r>
      <w:hyperlink w:anchor="_Appendix_A3_–" w:history="1">
        <w:r w:rsidRPr="005021C3">
          <w:rPr>
            <w:rStyle w:val="Hyperlink"/>
            <w:rFonts w:eastAsiaTheme="minorEastAsia"/>
            <w:sz w:val="28"/>
            <w:szCs w:val="28"/>
          </w:rPr>
          <w:t>Appendix A3</w:t>
        </w:r>
      </w:hyperlink>
      <w:r w:rsidRPr="00745B9E">
        <w:rPr>
          <w:rFonts w:eastAsiaTheme="minorEastAsia"/>
          <w:color w:val="000000" w:themeColor="text1"/>
          <w:sz w:val="28"/>
          <w:szCs w:val="28"/>
        </w:rPr>
        <w:t>.</w:t>
      </w:r>
    </w:p>
    <w:p w14:paraId="59499C8E" w14:textId="50A37577" w:rsidR="00745B9E" w:rsidRDefault="002A260D" w:rsidP="00550539">
      <w:pPr>
        <w:spacing w:after="0"/>
        <w:rPr>
          <w:rFonts w:eastAsiaTheme="minorEastAsia"/>
          <w:color w:val="000000" w:themeColor="text1"/>
          <w:sz w:val="28"/>
          <w:szCs w:val="28"/>
        </w:rPr>
      </w:pPr>
      <w:r w:rsidRPr="002A260D">
        <w:rPr>
          <w:rFonts w:eastAsiaTheme="minorEastAsia"/>
          <w:color w:val="000000" w:themeColor="text1"/>
          <w:sz w:val="28"/>
          <w:szCs w:val="28"/>
        </w:rPr>
        <w:t>Further engagement with Direct Payment recipients, their families, carers, staff, and partners took place in July 2022. The key issues and ideas for change agreed were much wider than just direct payments and apply to how people currently experience and feel about personalisation in Sheffield</w:t>
      </w:r>
      <w:r>
        <w:rPr>
          <w:rFonts w:eastAsiaTheme="minorEastAsia"/>
          <w:color w:val="000000" w:themeColor="text1"/>
          <w:sz w:val="28"/>
          <w:szCs w:val="28"/>
        </w:rPr>
        <w:t>.</w:t>
      </w:r>
    </w:p>
    <w:p w14:paraId="4C23517F" w14:textId="219BE5A9" w:rsidR="002A260D" w:rsidRDefault="005F046D" w:rsidP="00550539">
      <w:pPr>
        <w:spacing w:after="0" w:line="240" w:lineRule="auto"/>
        <w:rPr>
          <w:rFonts w:eastAsiaTheme="minorEastAsia"/>
          <w:color w:val="000000" w:themeColor="text1"/>
          <w:sz w:val="28"/>
          <w:szCs w:val="28"/>
        </w:rPr>
      </w:pPr>
      <w:r w:rsidRPr="005F046D">
        <w:rPr>
          <w:rFonts w:eastAsiaTheme="minorEastAsia"/>
          <w:noProof/>
          <w:color w:val="000000" w:themeColor="text1"/>
          <w:sz w:val="28"/>
          <w:szCs w:val="28"/>
        </w:rPr>
        <w:drawing>
          <wp:inline distT="0" distB="0" distL="0" distR="0" wp14:anchorId="74C63745" wp14:editId="0ED76801">
            <wp:extent cx="6408420" cy="3922395"/>
            <wp:effectExtent l="0" t="0" r="0" b="1905"/>
            <wp:docPr id="2090232309" name="Graphic 2090232309" descr="A graphic to show the Key issues for personalisation. In the centre of the graphic is a speech bubble with the heading, 'key issues for personalisation'. Surrounding the speech bubble are text boxes which give the following information as the key issues; &#10;&#10;'Give choice and better quality support' - Personalised approaches give person-centred, flexible, high quality support.&#10;&#10;'The rules are not clear' - Information about personalised approaches (such as Direct Payments) is often not accessible and is hard to navigate. &#10;&#10;'You can't get an answer' - Resolving problems can be lengthy or sometimes just left incomplete or unanswered.&#10;&#10;'We are exposed' - Uncertainty in support and an inflexibility in what money can be used for or how support can be provided causes problems.&#10;&#10;'It's a risky staff situation' - Rates of pay, lack of development and precarious conditions put staff and employers at risk. &#10;&#10;'Attitudes' - Current processes and systems mean people have to tell their story again and again in order to get what they need. It is a right, not a gift. ">
              <a:extLst xmlns:a="http://schemas.openxmlformats.org/drawingml/2006/main">
                <a:ext uri="{FF2B5EF4-FFF2-40B4-BE49-F238E27FC236}">
                  <a16:creationId xmlns:a16="http://schemas.microsoft.com/office/drawing/2014/main" id="{25245441-E66C-978E-F077-3215974D29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32309" name="Graphic 2090232309" descr="A graphic to show the Key issues for personalisation. In the centre of the graphic is a speech bubble with the heading, 'key issues for personalisation'. Surrounding the speech bubble are text boxes which give the following information as the key issues; &#10;&#10;'Give choice and better quality support' - Personalised approaches give person-centred, flexible, high quality support.&#10;&#10;'The rules are not clear' - Information about personalised approaches (such as Direct Payments) is often not accessible and is hard to navigate. &#10;&#10;'You can't get an answer' - Resolving problems can be lengthy or sometimes just left incomplete or unanswered.&#10;&#10;'We are exposed' - Uncertainty in support and an inflexibility in what money can be used for or how support can be provided causes problems.&#10;&#10;'It's a risky staff situation' - Rates of pay, lack of development and precarious conditions put staff and employers at risk. &#10;&#10;'Attitudes' - Current processes and systems mean people have to tell their story again and again in order to get what they need. It is a right, not a gift. ">
                      <a:extLst>
                        <a:ext uri="{FF2B5EF4-FFF2-40B4-BE49-F238E27FC236}">
                          <a16:creationId xmlns:a16="http://schemas.microsoft.com/office/drawing/2014/main" id="{25245441-E66C-978E-F077-3215974D29F2}"/>
                        </a:ext>
                      </a:extLst>
                    </pic:cNvPr>
                    <pic:cNvPicPr>
                      <a:picLocks noChangeAspect="1"/>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6408420" cy="3922395"/>
                    </a:xfrm>
                    <a:prstGeom prst="rect">
                      <a:avLst/>
                    </a:prstGeom>
                  </pic:spPr>
                </pic:pic>
              </a:graphicData>
            </a:graphic>
          </wp:inline>
        </w:drawing>
      </w:r>
    </w:p>
    <w:p w14:paraId="1AFF9767" w14:textId="51643136" w:rsidR="001A183E" w:rsidRDefault="0029318D" w:rsidP="0029318D">
      <w:pPr>
        <w:spacing w:after="0"/>
        <w:rPr>
          <w:rFonts w:eastAsiaTheme="minorEastAsia"/>
          <w:color w:val="000000" w:themeColor="text1"/>
          <w:sz w:val="28"/>
          <w:szCs w:val="28"/>
        </w:rPr>
      </w:pPr>
      <w:r w:rsidRPr="0029318D">
        <w:rPr>
          <w:rFonts w:eastAsiaTheme="minorEastAsia"/>
          <w:noProof/>
          <w:color w:val="000000" w:themeColor="text1"/>
          <w:sz w:val="28"/>
          <w:szCs w:val="28"/>
        </w:rPr>
        <w:lastRenderedPageBreak/>
        <w:drawing>
          <wp:inline distT="0" distB="0" distL="0" distR="0" wp14:anchorId="0BC0CCB2" wp14:editId="2487644E">
            <wp:extent cx="6408420" cy="4079240"/>
            <wp:effectExtent l="0" t="0" r="0" b="0"/>
            <wp:docPr id="490584374" name="Graphic 490584374" descr="The graphic gives 'Ideas for Change' &#10;&#10;In the centre of the graphic is the title 'Ideas for change' surrounding this are text boxes with the following ideas with them - &#10;'Profile Personalisation Success' - Showcase how personalisation facilitates inclusion and high quality support options. 'Create a clear information map of the rules and processes' - For clarity and accuracy in understanding direct payments, ISFs and personalised approaches. &#10;'Establish an ongoing user led review; - To ensure quality and satisfaction in experiences of personalisation (including DPs and ISFs)&#10;'Facilitate a problem solving support hub' - Create a safe space to quickly resolve issues.&#10;'Priorities development and infrastructure for Personal Assistants' Build and support a strong workforce.&#10;'Embed best practice' - To improve processes and approaches to ensure people receive the support they need and are entitled to. People want a life, not a service. ">
              <a:extLst xmlns:a="http://schemas.openxmlformats.org/drawingml/2006/main">
                <a:ext uri="{FF2B5EF4-FFF2-40B4-BE49-F238E27FC236}">
                  <a16:creationId xmlns:a16="http://schemas.microsoft.com/office/drawing/2014/main" id="{ABD0A1DA-0E64-C093-5871-98F6538AEB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584374" name="Graphic 490584374" descr="The graphic gives 'Ideas for Change' &#10;&#10;In the centre of the graphic is the title 'Ideas for change' surrounding this are text boxes with the following ideas with them - &#10;'Profile Personalisation Success' - Showcase how personalisation facilitates inclusion and high quality support options. 'Create a clear information map of the rules and processes' - For clarity and accuracy in understanding direct payments, ISFs and personalised approaches. &#10;'Establish an ongoing user led review; - To ensure quality and satisfaction in experiences of personalisation (including DPs and ISFs)&#10;'Facilitate a problem solving support hub' - Create a safe space to quickly resolve issues.&#10;'Priorities development and infrastructure for Personal Assistants' Build and support a strong workforce.&#10;'Embed best practice' - To improve processes and approaches to ensure people receive the support they need and are entitled to. People want a life, not a service. ">
                      <a:extLst>
                        <a:ext uri="{FF2B5EF4-FFF2-40B4-BE49-F238E27FC236}">
                          <a16:creationId xmlns:a16="http://schemas.microsoft.com/office/drawing/2014/main" id="{ABD0A1DA-0E64-C093-5871-98F6538AEB0E}"/>
                        </a:ext>
                      </a:extLst>
                    </pic:cNvPr>
                    <pic:cNvPicPr>
                      <a:picLocks noChangeAspect="1"/>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6408420" cy="4079240"/>
                    </a:xfrm>
                    <a:prstGeom prst="rect">
                      <a:avLst/>
                    </a:prstGeom>
                  </pic:spPr>
                </pic:pic>
              </a:graphicData>
            </a:graphic>
          </wp:inline>
        </w:drawing>
      </w:r>
    </w:p>
    <w:p w14:paraId="326AAB88" w14:textId="4C8D3BCD" w:rsidR="001A183E" w:rsidRPr="00D36874" w:rsidRDefault="00CB409D" w:rsidP="00D36874">
      <w:pPr>
        <w:pStyle w:val="Heading1"/>
        <w:pBdr>
          <w:top w:val="single" w:sz="36" w:space="1" w:color="C5E0B3" w:themeColor="accent6" w:themeTint="66"/>
          <w:bottom w:val="single" w:sz="24" w:space="1" w:color="C5E0B3" w:themeColor="accent6" w:themeTint="66"/>
        </w:pBdr>
        <w:shd w:val="clear" w:color="auto" w:fill="C5E0B3" w:themeFill="accent6" w:themeFillTint="66"/>
      </w:pPr>
      <w:bookmarkStart w:id="10" w:name="_Toc138949804"/>
      <w:r w:rsidRPr="00D36874">
        <w:t>Our priorities</w:t>
      </w:r>
      <w:bookmarkEnd w:id="10"/>
    </w:p>
    <w:p w14:paraId="0625ACB0" w14:textId="77777777" w:rsidR="007B0DA5" w:rsidRDefault="003E5242" w:rsidP="00722CF9">
      <w:pPr>
        <w:spacing w:after="120"/>
        <w:rPr>
          <w:rFonts w:eastAsiaTheme="minorEastAsia"/>
          <w:color w:val="000000" w:themeColor="text1"/>
          <w:sz w:val="28"/>
          <w:szCs w:val="28"/>
        </w:rPr>
      </w:pPr>
      <w:r w:rsidRPr="003E5242">
        <w:rPr>
          <w:rFonts w:eastAsiaTheme="minorEastAsia"/>
          <w:color w:val="000000" w:themeColor="text1"/>
          <w:sz w:val="28"/>
          <w:szCs w:val="28"/>
        </w:rPr>
        <w:t>We have worked with people to agree 5 priorities for the strategy that will address the key issues, respond to the ideas for change and will enable us to grow and develop approaches and practices around personalisation, ensuring that the way we work puts people first and empowers them to self-direct their own care and support.</w:t>
      </w:r>
    </w:p>
    <w:p w14:paraId="50AD6BC4" w14:textId="2B4EB941" w:rsidR="001A183E" w:rsidRDefault="00C537EB" w:rsidP="00722CF9">
      <w:pPr>
        <w:spacing w:after="120"/>
        <w:rPr>
          <w:rFonts w:eastAsiaTheme="minorEastAsia"/>
          <w:color w:val="000000" w:themeColor="text1"/>
          <w:sz w:val="28"/>
          <w:szCs w:val="28"/>
        </w:rPr>
      </w:pPr>
      <w:r w:rsidRPr="00C537EB">
        <w:rPr>
          <w:rFonts w:eastAsiaTheme="minorEastAsia"/>
          <w:noProof/>
          <w:color w:val="000000" w:themeColor="text1"/>
          <w:sz w:val="28"/>
          <w:szCs w:val="28"/>
        </w:rPr>
        <w:drawing>
          <wp:inline distT="0" distB="0" distL="0" distR="0" wp14:anchorId="197F2366" wp14:editId="6B3272CF">
            <wp:extent cx="6537464" cy="3477491"/>
            <wp:effectExtent l="0" t="0" r="0" b="8890"/>
            <wp:docPr id="34131955" name="Graphic 34131955" descr="A graphic to demonstrate the 5 priorities within the strategy.&#10; The 5 priorities are:&#10;1. Improve how personalisation is approached, and delivered, in Sheffield for people who use social care, and for the social care staff and workforce that supports them. &#10;2. Work collaboratively with people who access social care, their representatives, staff, and partners to deliver our strategy for personalisation together. &#10;3. Develop vibrant and diverse support options including a community of providers and a Personal Assistants workforce which offers personalised and responsive solutions for the people of Sheffield. &#10;4. Build a strong, sustainable infrastructure for people to access or buy the right support for them and develop other approaches that offer people the level of choice and control that suits them. &#10;5. Develop practice that promotes personalisation, which underpins the values and duties within the Care Act (2014) and provide ongoing support, advice and learning to champion and deliver personalisation. ">
              <a:extLst xmlns:a="http://schemas.openxmlformats.org/drawingml/2006/main">
                <a:ext uri="{FF2B5EF4-FFF2-40B4-BE49-F238E27FC236}">
                  <a16:creationId xmlns:a16="http://schemas.microsoft.com/office/drawing/2014/main" id="{1EF67BAE-21C2-D8AA-3CD3-C51F9BEB7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1955" name="Graphic 34131955" descr="A graphic to demonstrate the 5 priorities within the strategy.&#10; The 5 priorities are:&#10;1. Improve how personalisation is approached, and delivered, in Sheffield for people who use social care, and for the social care staff and workforce that supports them. &#10;2. Work collaboratively with people who access social care, their representatives, staff, and partners to deliver our strategy for personalisation together. &#10;3. Develop vibrant and diverse support options including a community of providers and a Personal Assistants workforce which offers personalised and responsive solutions for the people of Sheffield. &#10;4. Build a strong, sustainable infrastructure for people to access or buy the right support for them and develop other approaches that offer people the level of choice and control that suits them. &#10;5. Develop practice that promotes personalisation, which underpins the values and duties within the Care Act (2014) and provide ongoing support, advice and learning to champion and deliver personalisation. ">
                      <a:extLst>
                        <a:ext uri="{FF2B5EF4-FFF2-40B4-BE49-F238E27FC236}">
                          <a16:creationId xmlns:a16="http://schemas.microsoft.com/office/drawing/2014/main" id="{1EF67BAE-21C2-D8AA-3CD3-C51F9BEB7767}"/>
                        </a:ext>
                      </a:extLst>
                    </pic:cNvPr>
                    <pic:cNvPicPr>
                      <a:picLocks noChangeAspect="1"/>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589497" cy="3505169"/>
                    </a:xfrm>
                    <a:prstGeom prst="rect">
                      <a:avLst/>
                    </a:prstGeom>
                  </pic:spPr>
                </pic:pic>
              </a:graphicData>
            </a:graphic>
          </wp:inline>
        </w:drawing>
      </w:r>
    </w:p>
    <w:p w14:paraId="4670461B" w14:textId="5C6171E2" w:rsidR="000E4C20" w:rsidRPr="000E4C20" w:rsidRDefault="000E4C20" w:rsidP="000E4C20">
      <w:pPr>
        <w:spacing w:after="120"/>
        <w:rPr>
          <w:rFonts w:eastAsiaTheme="minorEastAsia"/>
          <w:color w:val="000000" w:themeColor="text1"/>
          <w:sz w:val="28"/>
          <w:szCs w:val="28"/>
        </w:rPr>
      </w:pPr>
      <w:r w:rsidRPr="000E4C20">
        <w:rPr>
          <w:rFonts w:eastAsiaTheme="minorEastAsia"/>
          <w:color w:val="000000" w:themeColor="text1"/>
          <w:sz w:val="28"/>
          <w:szCs w:val="28"/>
        </w:rPr>
        <w:lastRenderedPageBreak/>
        <w:t xml:space="preserve">We have developed a high-level delivery plan describing what we will do to enable us to address our strategy priorities and make the changes that people want to see. This delivery plan can be found in </w:t>
      </w:r>
      <w:hyperlink w:anchor="_Appendix_A1_-" w:history="1">
        <w:r w:rsidRPr="00F8074C">
          <w:rPr>
            <w:rStyle w:val="Hyperlink"/>
            <w:rFonts w:eastAsiaTheme="minorEastAsia"/>
            <w:sz w:val="28"/>
            <w:szCs w:val="28"/>
          </w:rPr>
          <w:t>Appendix A1</w:t>
        </w:r>
      </w:hyperlink>
      <w:r w:rsidRPr="000E4C20">
        <w:rPr>
          <w:rFonts w:eastAsiaTheme="minorEastAsia"/>
          <w:color w:val="000000" w:themeColor="text1"/>
          <w:sz w:val="28"/>
          <w:szCs w:val="28"/>
        </w:rPr>
        <w:t>.</w:t>
      </w:r>
    </w:p>
    <w:p w14:paraId="666C1F3A" w14:textId="2CF836E1" w:rsidR="002513BF" w:rsidRPr="008F46B8" w:rsidRDefault="000E4C20" w:rsidP="008F46B8">
      <w:pPr>
        <w:spacing w:after="120"/>
        <w:rPr>
          <w:rFonts w:eastAsiaTheme="minorEastAsia"/>
          <w:color w:val="000000" w:themeColor="text1"/>
          <w:sz w:val="28"/>
          <w:szCs w:val="28"/>
        </w:rPr>
      </w:pPr>
      <w:r w:rsidRPr="000E4C20">
        <w:rPr>
          <w:rFonts w:eastAsiaTheme="minorEastAsia"/>
          <w:color w:val="000000" w:themeColor="text1"/>
          <w:sz w:val="28"/>
          <w:szCs w:val="28"/>
        </w:rPr>
        <w:t>Building on the co-production of the Direct Payment Improvement Programme and the development of this strategy, we will continue to work with and involve people with lived experience, their families and carers, our partners, and stakeholders to agree and develop specific and more detailed project plans. We will continue to keep people updated about the progress being made and work together to report on the difference that the strategy makes to people’s lives. Progress and delivery of the strategy will be governed through the Direct Payment Steering Group, which includes people with lived experience within its membership. The Steering group reports to and is accountable to the Adult Health Social Care Transformation Programme.</w:t>
      </w:r>
    </w:p>
    <w:p w14:paraId="4FF88B0B" w14:textId="4B82726A" w:rsidR="001A183E" w:rsidRPr="00CD628D" w:rsidRDefault="002B405B" w:rsidP="00CD628D">
      <w:pPr>
        <w:pStyle w:val="Heading1"/>
        <w:pBdr>
          <w:top w:val="single" w:sz="36" w:space="1" w:color="C5E0B3" w:themeColor="accent6" w:themeTint="66"/>
          <w:bottom w:val="single" w:sz="24" w:space="1" w:color="C5E0B3" w:themeColor="accent6" w:themeTint="66"/>
        </w:pBdr>
        <w:shd w:val="clear" w:color="auto" w:fill="C5E0B3" w:themeFill="accent6" w:themeFillTint="66"/>
      </w:pPr>
      <w:bookmarkStart w:id="11" w:name="_Toc138949805"/>
      <w:r w:rsidRPr="00CD628D">
        <w:t>What we will do</w:t>
      </w:r>
      <w:bookmarkEnd w:id="11"/>
    </w:p>
    <w:p w14:paraId="1D5CD75E" w14:textId="0DBB3513" w:rsidR="002B405B" w:rsidRDefault="00685BBF" w:rsidP="00722CF9">
      <w:pPr>
        <w:spacing w:after="120"/>
        <w:rPr>
          <w:rFonts w:eastAsiaTheme="minorEastAsia"/>
          <w:color w:val="000000" w:themeColor="text1"/>
          <w:sz w:val="28"/>
          <w:szCs w:val="28"/>
        </w:rPr>
      </w:pPr>
      <w:r w:rsidRPr="00685BBF">
        <w:rPr>
          <w:rFonts w:eastAsiaTheme="minorEastAsia"/>
          <w:color w:val="000000" w:themeColor="text1"/>
          <w:sz w:val="28"/>
          <w:szCs w:val="28"/>
        </w:rPr>
        <w:t>Below are our key actions aligned to our 5 priorities, which will be addressed through the strategy and delivery plan:</w:t>
      </w:r>
    </w:p>
    <w:p w14:paraId="261DD58E" w14:textId="32BAF42D" w:rsidR="009540AE" w:rsidRDefault="00A27C61" w:rsidP="00722CF9">
      <w:pPr>
        <w:spacing w:after="120"/>
        <w:rPr>
          <w:rFonts w:eastAsiaTheme="minorEastAsia"/>
          <w:color w:val="000000" w:themeColor="text1"/>
          <w:sz w:val="28"/>
          <w:szCs w:val="28"/>
        </w:rPr>
      </w:pPr>
      <w:r w:rsidRPr="00C537EB">
        <w:rPr>
          <w:rFonts w:eastAsiaTheme="minorEastAsia"/>
          <w:noProof/>
          <w:color w:val="000000" w:themeColor="text1"/>
          <w:sz w:val="28"/>
          <w:szCs w:val="28"/>
        </w:rPr>
        <w:drawing>
          <wp:inline distT="0" distB="0" distL="0" distR="0" wp14:anchorId="49363BF6" wp14:editId="7C13FA25">
            <wp:extent cx="6408420" cy="831850"/>
            <wp:effectExtent l="0" t="0" r="0" b="6350"/>
            <wp:docPr id="728249177" name="Graphic 728249177" descr="1. Improve how personalisation is approached, and delivered, in Sheffield for people who use social care, and for the social care staff and workforce that supports them. ">
              <a:extLst xmlns:a="http://schemas.openxmlformats.org/drawingml/2006/main">
                <a:ext uri="{FF2B5EF4-FFF2-40B4-BE49-F238E27FC236}">
                  <a16:creationId xmlns:a16="http://schemas.microsoft.com/office/drawing/2014/main" id="{1EF67BAE-21C2-D8AA-3CD3-C51F9BEB7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49177" name="Graphic 728249177" descr="1. Improve how personalisation is approached, and delivered, in Sheffield for people who use social care, and for the social care staff and workforce that supports them. ">
                      <a:extLst>
                        <a:ext uri="{FF2B5EF4-FFF2-40B4-BE49-F238E27FC236}">
                          <a16:creationId xmlns:a16="http://schemas.microsoft.com/office/drawing/2014/main" id="{1EF67BAE-21C2-D8AA-3CD3-C51F9BEB7767}"/>
                        </a:ext>
                      </a:extLst>
                    </pic:cNvPr>
                    <pic:cNvPicPr>
                      <a:picLocks noChangeAspect="1"/>
                    </pic:cNvPicPr>
                  </pic:nvPicPr>
                  <pic:blipFill rotWithShape="1">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rcRect b="80055"/>
                    <a:stretch/>
                  </pic:blipFill>
                  <pic:spPr bwMode="auto">
                    <a:xfrm>
                      <a:off x="0" y="0"/>
                      <a:ext cx="6408420" cy="831850"/>
                    </a:xfrm>
                    <a:prstGeom prst="rect">
                      <a:avLst/>
                    </a:prstGeom>
                    <a:ln>
                      <a:noFill/>
                    </a:ln>
                    <a:extLst>
                      <a:ext uri="{53640926-AAD7-44D8-BBD7-CCE9431645EC}">
                        <a14:shadowObscured xmlns:a14="http://schemas.microsoft.com/office/drawing/2010/main"/>
                      </a:ext>
                    </a:extLst>
                  </pic:spPr>
                </pic:pic>
              </a:graphicData>
            </a:graphic>
          </wp:inline>
        </w:drawing>
      </w:r>
    </w:p>
    <w:p w14:paraId="6E290F54" w14:textId="77777777" w:rsidR="009231D8" w:rsidRPr="000819E4" w:rsidRDefault="009231D8" w:rsidP="000819E4">
      <w:pPr>
        <w:spacing w:after="120"/>
        <w:rPr>
          <w:rFonts w:eastAsiaTheme="minorEastAsia"/>
          <w:b/>
          <w:bCs/>
          <w:color w:val="000000" w:themeColor="text1"/>
          <w:sz w:val="28"/>
          <w:szCs w:val="28"/>
        </w:rPr>
      </w:pPr>
      <w:r w:rsidRPr="000819E4">
        <w:rPr>
          <w:rFonts w:eastAsiaTheme="minorEastAsia"/>
          <w:b/>
          <w:bCs/>
          <w:color w:val="000000" w:themeColor="text1"/>
          <w:sz w:val="28"/>
          <w:szCs w:val="28"/>
        </w:rPr>
        <w:t>We will…</w:t>
      </w:r>
    </w:p>
    <w:p w14:paraId="383DF4D0" w14:textId="77777777" w:rsidR="009231D8" w:rsidRPr="00463EC0" w:rsidRDefault="009231D8" w:rsidP="00D41D4C">
      <w:pPr>
        <w:spacing w:after="120"/>
        <w:ind w:left="170"/>
        <w:rPr>
          <w:rFonts w:eastAsiaTheme="minorEastAsia"/>
          <w:b/>
          <w:bCs/>
          <w:color w:val="000000" w:themeColor="text1"/>
          <w:sz w:val="28"/>
          <w:szCs w:val="28"/>
        </w:rPr>
      </w:pPr>
      <w:r w:rsidRPr="00463EC0">
        <w:rPr>
          <w:rFonts w:eastAsiaTheme="minorEastAsia"/>
          <w:b/>
          <w:bCs/>
          <w:color w:val="000000" w:themeColor="text1"/>
          <w:sz w:val="28"/>
          <w:szCs w:val="28"/>
        </w:rPr>
        <w:t>keep things simple, easy to follow and understand.</w:t>
      </w:r>
    </w:p>
    <w:p w14:paraId="3BE5AD99" w14:textId="77777777" w:rsidR="009231D8" w:rsidRPr="00463EC0" w:rsidRDefault="009231D8" w:rsidP="00D41D4C">
      <w:pPr>
        <w:spacing w:after="120"/>
        <w:ind w:left="170"/>
        <w:rPr>
          <w:rFonts w:eastAsiaTheme="minorEastAsia"/>
          <w:b/>
          <w:bCs/>
          <w:color w:val="000000" w:themeColor="text1"/>
          <w:sz w:val="28"/>
          <w:szCs w:val="28"/>
        </w:rPr>
      </w:pPr>
      <w:r w:rsidRPr="00463EC0">
        <w:rPr>
          <w:rFonts w:eastAsiaTheme="minorEastAsia"/>
          <w:b/>
          <w:bCs/>
          <w:color w:val="000000" w:themeColor="text1"/>
          <w:sz w:val="28"/>
          <w:szCs w:val="28"/>
        </w:rPr>
        <w:t xml:space="preserve">improve knowledge, access and availability of personalised support and Direct Payments. </w:t>
      </w:r>
    </w:p>
    <w:p w14:paraId="75419ED8" w14:textId="77777777" w:rsidR="009231D8" w:rsidRPr="00463EC0" w:rsidRDefault="009231D8" w:rsidP="00D41D4C">
      <w:pPr>
        <w:spacing w:after="120"/>
        <w:ind w:left="170"/>
        <w:rPr>
          <w:rFonts w:eastAsiaTheme="minorEastAsia"/>
          <w:b/>
          <w:bCs/>
          <w:color w:val="000000" w:themeColor="text1"/>
          <w:sz w:val="28"/>
          <w:szCs w:val="28"/>
        </w:rPr>
      </w:pPr>
      <w:r w:rsidRPr="00463EC0">
        <w:rPr>
          <w:rFonts w:eastAsiaTheme="minorEastAsia"/>
          <w:b/>
          <w:bCs/>
          <w:color w:val="000000" w:themeColor="text1"/>
          <w:sz w:val="28"/>
          <w:szCs w:val="28"/>
        </w:rPr>
        <w:t xml:space="preserve">create a straight-forward way to calculate personal budgets and simplify processes to manage Direct Payments. </w:t>
      </w:r>
    </w:p>
    <w:p w14:paraId="12405E3D" w14:textId="7177C39F" w:rsidR="001A183E" w:rsidRPr="00463EC0" w:rsidRDefault="009231D8" w:rsidP="00D41D4C">
      <w:pPr>
        <w:spacing w:after="120"/>
        <w:ind w:left="170"/>
        <w:rPr>
          <w:rFonts w:eastAsiaTheme="minorEastAsia"/>
          <w:b/>
          <w:bCs/>
          <w:color w:val="000000" w:themeColor="text1"/>
          <w:sz w:val="28"/>
          <w:szCs w:val="28"/>
        </w:rPr>
      </w:pPr>
      <w:r w:rsidRPr="00463EC0">
        <w:rPr>
          <w:rFonts w:eastAsiaTheme="minorEastAsia"/>
          <w:b/>
          <w:bCs/>
          <w:color w:val="000000" w:themeColor="text1"/>
          <w:sz w:val="28"/>
          <w:szCs w:val="28"/>
        </w:rPr>
        <w:t>develop support planning to become more personalised, focusing on strengths and outcomes.</w:t>
      </w:r>
    </w:p>
    <w:p w14:paraId="00249C80" w14:textId="77777777" w:rsidR="009B0BCB" w:rsidRDefault="009B0BCB" w:rsidP="009B0BCB">
      <w:pPr>
        <w:spacing w:after="120"/>
        <w:rPr>
          <w:rFonts w:eastAsiaTheme="minorEastAsia"/>
          <w:color w:val="000000" w:themeColor="text1"/>
          <w:sz w:val="28"/>
          <w:szCs w:val="28"/>
        </w:rPr>
      </w:pPr>
      <w:r w:rsidRPr="00C537EB">
        <w:rPr>
          <w:rFonts w:eastAsiaTheme="minorEastAsia"/>
          <w:noProof/>
          <w:color w:val="000000" w:themeColor="text1"/>
          <w:sz w:val="28"/>
          <w:szCs w:val="28"/>
        </w:rPr>
        <w:drawing>
          <wp:inline distT="0" distB="0" distL="0" distR="0" wp14:anchorId="17948E81" wp14:editId="167C15AF">
            <wp:extent cx="6408420" cy="831850"/>
            <wp:effectExtent l="0" t="0" r="0" b="6350"/>
            <wp:docPr id="1056421498" name="Graphic 1056421498" descr="2. Work collaboratively with people who access social care, their representatives, staff, and partners to deliver our strategy for personalisation together. &#10;">
              <a:extLst xmlns:a="http://schemas.openxmlformats.org/drawingml/2006/main">
                <a:ext uri="{FF2B5EF4-FFF2-40B4-BE49-F238E27FC236}">
                  <a16:creationId xmlns:a16="http://schemas.microsoft.com/office/drawing/2014/main" id="{1EF67BAE-21C2-D8AA-3CD3-C51F9BEB7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421498" name="Graphic 1056421498" descr="2. Work collaboratively with people who access social care, their representatives, staff, and partners to deliver our strategy for personalisation together. &#10;">
                      <a:extLst>
                        <a:ext uri="{FF2B5EF4-FFF2-40B4-BE49-F238E27FC236}">
                          <a16:creationId xmlns:a16="http://schemas.microsoft.com/office/drawing/2014/main" id="{1EF67BAE-21C2-D8AA-3CD3-C51F9BEB7767}"/>
                        </a:ext>
                      </a:extLst>
                    </pic:cNvPr>
                    <pic:cNvPicPr>
                      <a:picLocks noChangeAspect="1"/>
                    </pic:cNvPicPr>
                  </pic:nvPicPr>
                  <pic:blipFill rotWithShape="1">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rcRect t="19795" b="60260"/>
                    <a:stretch/>
                  </pic:blipFill>
                  <pic:spPr bwMode="auto">
                    <a:xfrm>
                      <a:off x="0" y="0"/>
                      <a:ext cx="6408420" cy="831850"/>
                    </a:xfrm>
                    <a:prstGeom prst="rect">
                      <a:avLst/>
                    </a:prstGeom>
                    <a:ln>
                      <a:noFill/>
                    </a:ln>
                    <a:extLst>
                      <a:ext uri="{53640926-AAD7-44D8-BBD7-CCE9431645EC}">
                        <a14:shadowObscured xmlns:a14="http://schemas.microsoft.com/office/drawing/2010/main"/>
                      </a:ext>
                    </a:extLst>
                  </pic:spPr>
                </pic:pic>
              </a:graphicData>
            </a:graphic>
          </wp:inline>
        </w:drawing>
      </w:r>
    </w:p>
    <w:p w14:paraId="2F86066F" w14:textId="77777777" w:rsidR="008C24A5" w:rsidRPr="000819E4" w:rsidRDefault="008C24A5" w:rsidP="008C24A5">
      <w:pPr>
        <w:spacing w:after="120"/>
        <w:rPr>
          <w:rFonts w:eastAsiaTheme="minorEastAsia"/>
          <w:b/>
          <w:bCs/>
          <w:color w:val="000000" w:themeColor="text1"/>
          <w:sz w:val="28"/>
          <w:szCs w:val="28"/>
        </w:rPr>
      </w:pPr>
      <w:r w:rsidRPr="000819E4">
        <w:rPr>
          <w:rFonts w:eastAsiaTheme="minorEastAsia"/>
          <w:b/>
          <w:bCs/>
          <w:color w:val="000000" w:themeColor="text1"/>
          <w:sz w:val="28"/>
          <w:szCs w:val="28"/>
        </w:rPr>
        <w:t>We will…</w:t>
      </w:r>
    </w:p>
    <w:p w14:paraId="43B19B8D" w14:textId="77777777" w:rsidR="008C24A5" w:rsidRPr="008C24A5" w:rsidRDefault="008C24A5" w:rsidP="008C24A5">
      <w:pPr>
        <w:spacing w:after="120"/>
        <w:ind w:left="170"/>
        <w:rPr>
          <w:rFonts w:eastAsiaTheme="minorEastAsia"/>
          <w:b/>
          <w:bCs/>
          <w:color w:val="000000" w:themeColor="text1"/>
          <w:sz w:val="28"/>
          <w:szCs w:val="28"/>
        </w:rPr>
      </w:pPr>
      <w:r w:rsidRPr="008C24A5">
        <w:rPr>
          <w:rFonts w:eastAsiaTheme="minorEastAsia"/>
          <w:b/>
          <w:bCs/>
          <w:color w:val="000000" w:themeColor="text1"/>
          <w:sz w:val="28"/>
          <w:szCs w:val="28"/>
        </w:rPr>
        <w:t>continue to expand our work with local people and other stakeholders to deliver our strategy together.</w:t>
      </w:r>
    </w:p>
    <w:p w14:paraId="0FA95827" w14:textId="77777777" w:rsidR="008C24A5" w:rsidRPr="008C24A5" w:rsidRDefault="008C24A5" w:rsidP="008C24A5">
      <w:pPr>
        <w:spacing w:after="120"/>
        <w:ind w:left="170"/>
        <w:rPr>
          <w:rFonts w:eastAsiaTheme="minorEastAsia"/>
          <w:b/>
          <w:bCs/>
          <w:color w:val="000000" w:themeColor="text1"/>
          <w:sz w:val="28"/>
          <w:szCs w:val="28"/>
        </w:rPr>
      </w:pPr>
      <w:r w:rsidRPr="008C24A5">
        <w:rPr>
          <w:rFonts w:eastAsiaTheme="minorEastAsia"/>
          <w:b/>
          <w:bCs/>
          <w:color w:val="000000" w:themeColor="text1"/>
          <w:sz w:val="28"/>
          <w:szCs w:val="28"/>
        </w:rPr>
        <w:t>ensure people and staff have access to the right information at the right time.</w:t>
      </w:r>
    </w:p>
    <w:p w14:paraId="78439CDF" w14:textId="69370D98" w:rsidR="00522BF6" w:rsidRPr="008F46B8" w:rsidRDefault="008C24A5" w:rsidP="008F46B8">
      <w:pPr>
        <w:spacing w:after="120"/>
        <w:ind w:left="170"/>
        <w:rPr>
          <w:rFonts w:eastAsiaTheme="minorEastAsia"/>
          <w:b/>
          <w:bCs/>
          <w:color w:val="000000" w:themeColor="text1"/>
          <w:sz w:val="28"/>
          <w:szCs w:val="28"/>
        </w:rPr>
      </w:pPr>
      <w:r w:rsidRPr="008C24A5">
        <w:rPr>
          <w:rFonts w:eastAsiaTheme="minorEastAsia"/>
          <w:b/>
          <w:bCs/>
          <w:color w:val="000000" w:themeColor="text1"/>
          <w:sz w:val="28"/>
          <w:szCs w:val="28"/>
        </w:rPr>
        <w:lastRenderedPageBreak/>
        <w:t>aim to co-produce all the work that we do which means that when we develop things together there are no surprises</w:t>
      </w:r>
      <w:r w:rsidR="008F46B8">
        <w:rPr>
          <w:rFonts w:eastAsiaTheme="minorEastAsia"/>
          <w:b/>
          <w:bCs/>
          <w:color w:val="000000" w:themeColor="text1"/>
          <w:sz w:val="28"/>
          <w:szCs w:val="28"/>
        </w:rPr>
        <w:t>.</w:t>
      </w:r>
    </w:p>
    <w:p w14:paraId="3802F530" w14:textId="3DE43EA2" w:rsidR="001A183E" w:rsidRDefault="0013075B" w:rsidP="00722CF9">
      <w:pPr>
        <w:spacing w:after="120"/>
        <w:rPr>
          <w:rFonts w:eastAsiaTheme="minorEastAsia"/>
          <w:color w:val="000000" w:themeColor="text1"/>
          <w:sz w:val="28"/>
          <w:szCs w:val="28"/>
        </w:rPr>
      </w:pPr>
      <w:r w:rsidRPr="00C537EB">
        <w:rPr>
          <w:rFonts w:eastAsiaTheme="minorEastAsia"/>
          <w:noProof/>
          <w:color w:val="000000" w:themeColor="text1"/>
          <w:sz w:val="28"/>
          <w:szCs w:val="28"/>
        </w:rPr>
        <w:drawing>
          <wp:inline distT="0" distB="0" distL="0" distR="0" wp14:anchorId="074E3A52" wp14:editId="01E6B66F">
            <wp:extent cx="6408420" cy="825500"/>
            <wp:effectExtent l="0" t="0" r="0" b="0"/>
            <wp:docPr id="270311215" name="Graphic 270311215" descr="3. Develop vibrant and diverse support options including a community of providers and a Personal Assistants workforce which offers personalised and responsive solutions for the people of Sheffield. &#10;">
              <a:extLst xmlns:a="http://schemas.openxmlformats.org/drawingml/2006/main">
                <a:ext uri="{FF2B5EF4-FFF2-40B4-BE49-F238E27FC236}">
                  <a16:creationId xmlns:a16="http://schemas.microsoft.com/office/drawing/2014/main" id="{1EF67BAE-21C2-D8AA-3CD3-C51F9BEB7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11215" name="Graphic 270311215" descr="3. Develop vibrant and diverse support options including a community of providers and a Personal Assistants workforce which offers personalised and responsive solutions for the people of Sheffield. &#10;">
                      <a:extLst>
                        <a:ext uri="{FF2B5EF4-FFF2-40B4-BE49-F238E27FC236}">
                          <a16:creationId xmlns:a16="http://schemas.microsoft.com/office/drawing/2014/main" id="{1EF67BAE-21C2-D8AA-3CD3-C51F9BEB7767}"/>
                        </a:ext>
                      </a:extLst>
                    </pic:cNvPr>
                    <pic:cNvPicPr>
                      <a:picLocks noChangeAspect="1"/>
                    </pic:cNvPicPr>
                  </pic:nvPicPr>
                  <pic:blipFill rotWithShape="1">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rcRect t="39737" b="40471"/>
                    <a:stretch/>
                  </pic:blipFill>
                  <pic:spPr bwMode="auto">
                    <a:xfrm>
                      <a:off x="0" y="0"/>
                      <a:ext cx="6408420" cy="825500"/>
                    </a:xfrm>
                    <a:prstGeom prst="rect">
                      <a:avLst/>
                    </a:prstGeom>
                    <a:ln>
                      <a:noFill/>
                    </a:ln>
                    <a:extLst>
                      <a:ext uri="{53640926-AAD7-44D8-BBD7-CCE9431645EC}">
                        <a14:shadowObscured xmlns:a14="http://schemas.microsoft.com/office/drawing/2010/main"/>
                      </a:ext>
                    </a:extLst>
                  </pic:spPr>
                </pic:pic>
              </a:graphicData>
            </a:graphic>
          </wp:inline>
        </w:drawing>
      </w:r>
    </w:p>
    <w:p w14:paraId="28261792" w14:textId="77777777" w:rsidR="0088771F" w:rsidRPr="0088771F" w:rsidRDefault="0088771F" w:rsidP="0088771F">
      <w:pPr>
        <w:spacing w:after="120"/>
        <w:ind w:left="170"/>
        <w:rPr>
          <w:rFonts w:eastAsiaTheme="minorEastAsia"/>
          <w:b/>
          <w:bCs/>
          <w:color w:val="000000" w:themeColor="text1"/>
          <w:sz w:val="28"/>
          <w:szCs w:val="28"/>
        </w:rPr>
      </w:pPr>
      <w:r w:rsidRPr="0088771F">
        <w:rPr>
          <w:rFonts w:eastAsiaTheme="minorEastAsia"/>
          <w:b/>
          <w:bCs/>
          <w:color w:val="000000" w:themeColor="text1"/>
          <w:sz w:val="28"/>
          <w:szCs w:val="28"/>
        </w:rPr>
        <w:t xml:space="preserve">create a vibrant marketplace which reflects local need and demand and provides real options for people to be supported in the way they choose. </w:t>
      </w:r>
    </w:p>
    <w:p w14:paraId="5863059E" w14:textId="77777777" w:rsidR="0088771F" w:rsidRPr="0088771F" w:rsidRDefault="0088771F" w:rsidP="0088771F">
      <w:pPr>
        <w:spacing w:after="120"/>
        <w:ind w:left="170"/>
        <w:rPr>
          <w:rFonts w:eastAsiaTheme="minorEastAsia"/>
          <w:b/>
          <w:bCs/>
          <w:color w:val="000000" w:themeColor="text1"/>
          <w:sz w:val="28"/>
          <w:szCs w:val="28"/>
        </w:rPr>
      </w:pPr>
      <w:r w:rsidRPr="0088771F">
        <w:rPr>
          <w:rFonts w:eastAsiaTheme="minorEastAsia"/>
          <w:b/>
          <w:bCs/>
          <w:color w:val="000000" w:themeColor="text1"/>
          <w:sz w:val="28"/>
          <w:szCs w:val="28"/>
        </w:rPr>
        <w:t>work with people who purchase or direct their own support to develop and shape the market.</w:t>
      </w:r>
    </w:p>
    <w:p w14:paraId="69DB6679" w14:textId="77777777" w:rsidR="0088771F" w:rsidRPr="0088771F" w:rsidRDefault="0088771F" w:rsidP="0088771F">
      <w:pPr>
        <w:spacing w:after="120"/>
        <w:ind w:left="170"/>
        <w:rPr>
          <w:rFonts w:eastAsiaTheme="minorEastAsia"/>
          <w:b/>
          <w:bCs/>
          <w:color w:val="000000" w:themeColor="text1"/>
          <w:sz w:val="28"/>
          <w:szCs w:val="28"/>
        </w:rPr>
      </w:pPr>
      <w:r w:rsidRPr="0088771F">
        <w:rPr>
          <w:rFonts w:eastAsiaTheme="minorEastAsia"/>
          <w:b/>
          <w:bCs/>
          <w:color w:val="000000" w:themeColor="text1"/>
          <w:sz w:val="28"/>
          <w:szCs w:val="28"/>
        </w:rPr>
        <w:t xml:space="preserve">work with the market to develop and implement new methods which help people to have confidence about the quality of local support options. </w:t>
      </w:r>
    </w:p>
    <w:p w14:paraId="5B4F5E57" w14:textId="20F71543" w:rsidR="001A183E" w:rsidRPr="0088771F" w:rsidRDefault="0088771F" w:rsidP="0088771F">
      <w:pPr>
        <w:spacing w:after="120"/>
        <w:ind w:left="170"/>
        <w:rPr>
          <w:rFonts w:eastAsiaTheme="minorEastAsia"/>
          <w:b/>
          <w:bCs/>
          <w:color w:val="000000" w:themeColor="text1"/>
          <w:sz w:val="28"/>
          <w:szCs w:val="28"/>
        </w:rPr>
      </w:pPr>
      <w:r w:rsidRPr="0088771F">
        <w:rPr>
          <w:rFonts w:eastAsiaTheme="minorEastAsia"/>
          <w:b/>
          <w:bCs/>
          <w:color w:val="000000" w:themeColor="text1"/>
          <w:sz w:val="28"/>
          <w:szCs w:val="28"/>
        </w:rPr>
        <w:t>promote and champion the role of Personal Assistants (PAs) leading to the growth of a skilled and dynamic Personal Assistant workforce.</w:t>
      </w:r>
    </w:p>
    <w:p w14:paraId="38723AA1" w14:textId="448D4E91" w:rsidR="001A183E" w:rsidRDefault="006F7837" w:rsidP="00722CF9">
      <w:pPr>
        <w:spacing w:after="120"/>
        <w:rPr>
          <w:rFonts w:eastAsiaTheme="minorEastAsia"/>
          <w:color w:val="000000" w:themeColor="text1"/>
          <w:sz w:val="28"/>
          <w:szCs w:val="28"/>
        </w:rPr>
      </w:pPr>
      <w:r w:rsidRPr="00C537EB">
        <w:rPr>
          <w:rFonts w:eastAsiaTheme="minorEastAsia"/>
          <w:noProof/>
          <w:color w:val="000000" w:themeColor="text1"/>
          <w:sz w:val="28"/>
          <w:szCs w:val="28"/>
        </w:rPr>
        <w:drawing>
          <wp:inline distT="0" distB="0" distL="0" distR="0" wp14:anchorId="7C0BDC20" wp14:editId="0ADCA164">
            <wp:extent cx="6408420" cy="831850"/>
            <wp:effectExtent l="0" t="0" r="0" b="6350"/>
            <wp:docPr id="1284378296" name="Graphic 1284378296" descr="4. Build a strong, sustainable infrastructure for people to access or buy the right support for them and develop other approaches that offer people the level of choice and control that suits them. &#10;">
              <a:extLst xmlns:a="http://schemas.openxmlformats.org/drawingml/2006/main">
                <a:ext uri="{FF2B5EF4-FFF2-40B4-BE49-F238E27FC236}">
                  <a16:creationId xmlns:a16="http://schemas.microsoft.com/office/drawing/2014/main" id="{1EF67BAE-21C2-D8AA-3CD3-C51F9BEB7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78296" name="Graphic 1284378296" descr="4. Build a strong, sustainable infrastructure for people to access or buy the right support for them and develop other approaches that offer people the level of choice and control that suits them. &#10;">
                      <a:extLst>
                        <a:ext uri="{FF2B5EF4-FFF2-40B4-BE49-F238E27FC236}">
                          <a16:creationId xmlns:a16="http://schemas.microsoft.com/office/drawing/2014/main" id="{1EF67BAE-21C2-D8AA-3CD3-C51F9BEB7767}"/>
                        </a:ext>
                      </a:extLst>
                    </pic:cNvPr>
                    <pic:cNvPicPr>
                      <a:picLocks noChangeAspect="1"/>
                    </pic:cNvPicPr>
                  </pic:nvPicPr>
                  <pic:blipFill rotWithShape="1">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rcRect t="59377" b="20677"/>
                    <a:stretch/>
                  </pic:blipFill>
                  <pic:spPr bwMode="auto">
                    <a:xfrm>
                      <a:off x="0" y="0"/>
                      <a:ext cx="6408420" cy="831850"/>
                    </a:xfrm>
                    <a:prstGeom prst="rect">
                      <a:avLst/>
                    </a:prstGeom>
                    <a:ln>
                      <a:noFill/>
                    </a:ln>
                    <a:extLst>
                      <a:ext uri="{53640926-AAD7-44D8-BBD7-CCE9431645EC}">
                        <a14:shadowObscured xmlns:a14="http://schemas.microsoft.com/office/drawing/2010/main"/>
                      </a:ext>
                    </a:extLst>
                  </pic:spPr>
                </pic:pic>
              </a:graphicData>
            </a:graphic>
          </wp:inline>
        </w:drawing>
      </w:r>
    </w:p>
    <w:p w14:paraId="10D568E5" w14:textId="77777777" w:rsidR="00FA29D3" w:rsidRPr="00FA29D3" w:rsidRDefault="00FA29D3" w:rsidP="00FA29D3">
      <w:pPr>
        <w:spacing w:after="120"/>
        <w:rPr>
          <w:rFonts w:eastAsiaTheme="minorEastAsia"/>
          <w:b/>
          <w:bCs/>
          <w:color w:val="000000" w:themeColor="text1"/>
          <w:sz w:val="28"/>
          <w:szCs w:val="28"/>
        </w:rPr>
      </w:pPr>
      <w:r w:rsidRPr="00FA29D3">
        <w:rPr>
          <w:rFonts w:eastAsiaTheme="minorEastAsia"/>
          <w:b/>
          <w:bCs/>
          <w:color w:val="000000" w:themeColor="text1"/>
          <w:sz w:val="28"/>
          <w:szCs w:val="28"/>
        </w:rPr>
        <w:t>We will…</w:t>
      </w:r>
    </w:p>
    <w:p w14:paraId="6625C9AB" w14:textId="77777777" w:rsidR="00FA29D3" w:rsidRPr="00FA29D3" w:rsidRDefault="00FA29D3" w:rsidP="00FA29D3">
      <w:pPr>
        <w:spacing w:after="120"/>
        <w:ind w:left="170"/>
        <w:rPr>
          <w:rFonts w:eastAsiaTheme="minorEastAsia"/>
          <w:b/>
          <w:bCs/>
          <w:color w:val="000000" w:themeColor="text1"/>
          <w:sz w:val="28"/>
          <w:szCs w:val="28"/>
        </w:rPr>
      </w:pPr>
      <w:r w:rsidRPr="00FA29D3">
        <w:rPr>
          <w:rFonts w:eastAsiaTheme="minorEastAsia"/>
          <w:b/>
          <w:bCs/>
          <w:color w:val="000000" w:themeColor="text1"/>
          <w:sz w:val="28"/>
          <w:szCs w:val="28"/>
        </w:rPr>
        <w:t>develop a new Individual Service Fund (ISF) offer for Sheffield.</w:t>
      </w:r>
    </w:p>
    <w:p w14:paraId="52B692F7" w14:textId="77777777" w:rsidR="00FA29D3" w:rsidRPr="00FA29D3" w:rsidRDefault="00FA29D3" w:rsidP="00FA29D3">
      <w:pPr>
        <w:spacing w:after="120"/>
        <w:ind w:left="170"/>
        <w:rPr>
          <w:rFonts w:eastAsiaTheme="minorEastAsia"/>
          <w:b/>
          <w:bCs/>
          <w:color w:val="000000" w:themeColor="text1"/>
          <w:sz w:val="28"/>
          <w:szCs w:val="28"/>
        </w:rPr>
      </w:pPr>
      <w:r w:rsidRPr="00FA29D3">
        <w:rPr>
          <w:rFonts w:eastAsiaTheme="minorEastAsia"/>
          <w:b/>
          <w:bCs/>
          <w:color w:val="000000" w:themeColor="text1"/>
          <w:sz w:val="28"/>
          <w:szCs w:val="28"/>
        </w:rPr>
        <w:t>build a directory of the local market which is quality marked, for people to shop, choose and direct their own support.</w:t>
      </w:r>
    </w:p>
    <w:p w14:paraId="5E31C633" w14:textId="4130F282" w:rsidR="001A183E" w:rsidRPr="00FA29D3" w:rsidRDefault="00FA29D3" w:rsidP="00FA29D3">
      <w:pPr>
        <w:spacing w:after="120"/>
        <w:ind w:left="170"/>
        <w:rPr>
          <w:rFonts w:eastAsiaTheme="minorEastAsia"/>
          <w:b/>
          <w:bCs/>
          <w:color w:val="000000" w:themeColor="text1"/>
          <w:sz w:val="28"/>
          <w:szCs w:val="28"/>
        </w:rPr>
      </w:pPr>
      <w:r w:rsidRPr="00FA29D3">
        <w:rPr>
          <w:rFonts w:eastAsiaTheme="minorEastAsia"/>
          <w:b/>
          <w:bCs/>
          <w:color w:val="000000" w:themeColor="text1"/>
          <w:sz w:val="28"/>
          <w:szCs w:val="28"/>
        </w:rPr>
        <w:t>explore creative options for people to maximise their resources when arranging their support such as pooled budgets and the use of new technology.</w:t>
      </w:r>
    </w:p>
    <w:p w14:paraId="6BE4B3E9" w14:textId="1D982593" w:rsidR="001A183E" w:rsidRDefault="006F7837" w:rsidP="00722CF9">
      <w:pPr>
        <w:spacing w:after="120"/>
        <w:rPr>
          <w:rFonts w:eastAsiaTheme="minorEastAsia"/>
          <w:color w:val="000000" w:themeColor="text1"/>
          <w:sz w:val="28"/>
          <w:szCs w:val="28"/>
        </w:rPr>
      </w:pPr>
      <w:r w:rsidRPr="00C537EB">
        <w:rPr>
          <w:rFonts w:eastAsiaTheme="minorEastAsia"/>
          <w:noProof/>
          <w:color w:val="000000" w:themeColor="text1"/>
          <w:sz w:val="28"/>
          <w:szCs w:val="28"/>
        </w:rPr>
        <w:drawing>
          <wp:inline distT="0" distB="0" distL="0" distR="0" wp14:anchorId="70E644FA" wp14:editId="52930F7E">
            <wp:extent cx="6408420" cy="831850"/>
            <wp:effectExtent l="0" t="0" r="0" b="6350"/>
            <wp:docPr id="20955503" name="Graphic 20955503" descr="5. Develop practice that promotes personalisation, which underpins the values and duties within the Care Act (2014) and provide ongoing support, advice and learning to champion and deliver personalisation. ">
              <a:extLst xmlns:a="http://schemas.openxmlformats.org/drawingml/2006/main">
                <a:ext uri="{FF2B5EF4-FFF2-40B4-BE49-F238E27FC236}">
                  <a16:creationId xmlns:a16="http://schemas.microsoft.com/office/drawing/2014/main" id="{1EF67BAE-21C2-D8AA-3CD3-C51F9BEB7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503" name="Graphic 20955503" descr="5. Develop practice that promotes personalisation, which underpins the values and duties within the Care Act (2014) and provide ongoing support, advice and learning to champion and deliver personalisation. ">
                      <a:extLst>
                        <a:ext uri="{FF2B5EF4-FFF2-40B4-BE49-F238E27FC236}">
                          <a16:creationId xmlns:a16="http://schemas.microsoft.com/office/drawing/2014/main" id="{1EF67BAE-21C2-D8AA-3CD3-C51F9BEB7767}"/>
                        </a:ext>
                      </a:extLst>
                    </pic:cNvPr>
                    <pic:cNvPicPr>
                      <a:picLocks noChangeAspect="1"/>
                    </pic:cNvPicPr>
                  </pic:nvPicPr>
                  <pic:blipFill rotWithShape="1">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rcRect t="79169" b="887"/>
                    <a:stretch/>
                  </pic:blipFill>
                  <pic:spPr bwMode="auto">
                    <a:xfrm>
                      <a:off x="0" y="0"/>
                      <a:ext cx="6408420" cy="831850"/>
                    </a:xfrm>
                    <a:prstGeom prst="rect">
                      <a:avLst/>
                    </a:prstGeom>
                    <a:ln>
                      <a:noFill/>
                    </a:ln>
                    <a:extLst>
                      <a:ext uri="{53640926-AAD7-44D8-BBD7-CCE9431645EC}">
                        <a14:shadowObscured xmlns:a14="http://schemas.microsoft.com/office/drawing/2010/main"/>
                      </a:ext>
                    </a:extLst>
                  </pic:spPr>
                </pic:pic>
              </a:graphicData>
            </a:graphic>
          </wp:inline>
        </w:drawing>
      </w:r>
    </w:p>
    <w:p w14:paraId="6E0BD4FA" w14:textId="77777777" w:rsidR="00DB315F" w:rsidRPr="00DB315F" w:rsidRDefault="00DB315F" w:rsidP="00DB315F">
      <w:pPr>
        <w:spacing w:after="120"/>
        <w:rPr>
          <w:rFonts w:eastAsiaTheme="minorEastAsia"/>
          <w:b/>
          <w:bCs/>
          <w:color w:val="000000" w:themeColor="text1"/>
          <w:sz w:val="28"/>
          <w:szCs w:val="28"/>
        </w:rPr>
      </w:pPr>
      <w:r w:rsidRPr="00DB315F">
        <w:rPr>
          <w:rFonts w:eastAsiaTheme="minorEastAsia"/>
          <w:b/>
          <w:bCs/>
          <w:color w:val="000000" w:themeColor="text1"/>
          <w:sz w:val="28"/>
          <w:szCs w:val="28"/>
        </w:rPr>
        <w:t>We will…</w:t>
      </w:r>
    </w:p>
    <w:p w14:paraId="56F67BFF" w14:textId="77777777" w:rsidR="00DB315F" w:rsidRPr="00DB315F" w:rsidRDefault="00DB315F" w:rsidP="00DB315F">
      <w:pPr>
        <w:spacing w:after="120"/>
        <w:ind w:left="170"/>
        <w:rPr>
          <w:rFonts w:eastAsiaTheme="minorEastAsia"/>
          <w:b/>
          <w:bCs/>
          <w:color w:val="000000" w:themeColor="text1"/>
          <w:sz w:val="28"/>
          <w:szCs w:val="28"/>
        </w:rPr>
      </w:pPr>
      <w:r w:rsidRPr="00DB315F">
        <w:rPr>
          <w:rFonts w:eastAsiaTheme="minorEastAsia"/>
          <w:b/>
          <w:bCs/>
          <w:color w:val="000000" w:themeColor="text1"/>
          <w:sz w:val="28"/>
          <w:szCs w:val="28"/>
        </w:rPr>
        <w:t>develop a new Individual Service Fund (ISF) offer for Sheffield.</w:t>
      </w:r>
    </w:p>
    <w:p w14:paraId="48FFC52C" w14:textId="77777777" w:rsidR="00DB315F" w:rsidRPr="00DB315F" w:rsidRDefault="00DB315F" w:rsidP="00DB315F">
      <w:pPr>
        <w:spacing w:after="120"/>
        <w:ind w:left="170"/>
        <w:rPr>
          <w:rFonts w:eastAsiaTheme="minorEastAsia"/>
          <w:b/>
          <w:bCs/>
          <w:color w:val="000000" w:themeColor="text1"/>
          <w:sz w:val="28"/>
          <w:szCs w:val="28"/>
        </w:rPr>
      </w:pPr>
      <w:r w:rsidRPr="00DB315F">
        <w:rPr>
          <w:rFonts w:eastAsiaTheme="minorEastAsia"/>
          <w:b/>
          <w:bCs/>
          <w:color w:val="000000" w:themeColor="text1"/>
          <w:sz w:val="28"/>
          <w:szCs w:val="28"/>
        </w:rPr>
        <w:t>build a directory of the local market which is quality marked, for people to shop, choose and direct their own support.</w:t>
      </w:r>
    </w:p>
    <w:p w14:paraId="32BE5261" w14:textId="173BF32B" w:rsidR="001A183E" w:rsidRPr="00DB315F" w:rsidRDefault="00DB315F" w:rsidP="00DB315F">
      <w:pPr>
        <w:spacing w:after="120"/>
        <w:ind w:left="170"/>
        <w:rPr>
          <w:rFonts w:eastAsiaTheme="minorEastAsia"/>
          <w:b/>
          <w:bCs/>
          <w:color w:val="000000" w:themeColor="text1"/>
          <w:sz w:val="28"/>
          <w:szCs w:val="28"/>
        </w:rPr>
      </w:pPr>
      <w:r w:rsidRPr="00DB315F">
        <w:rPr>
          <w:rFonts w:eastAsiaTheme="minorEastAsia"/>
          <w:b/>
          <w:bCs/>
          <w:color w:val="000000" w:themeColor="text1"/>
          <w:sz w:val="28"/>
          <w:szCs w:val="28"/>
        </w:rPr>
        <w:t>explore creative options for people to maximise their resources when arranging their support such as pooled budgets and the use of new technology.</w:t>
      </w:r>
    </w:p>
    <w:p w14:paraId="02E63DBC" w14:textId="77777777" w:rsidR="00C84948" w:rsidRDefault="00C84948">
      <w:pPr>
        <w:rPr>
          <w:rFonts w:ascii="Congenial Black" w:hAnsi="Congenial Black"/>
          <w:b/>
          <w:bCs/>
          <w:sz w:val="36"/>
          <w:szCs w:val="36"/>
          <w:lang w:eastAsia="en-GB"/>
        </w:rPr>
      </w:pPr>
      <w:r>
        <w:br w:type="page"/>
      </w:r>
    </w:p>
    <w:p w14:paraId="6E8F481C" w14:textId="10B0B511" w:rsidR="00DB315F" w:rsidRPr="00C84948" w:rsidRDefault="00C84948" w:rsidP="00C84948">
      <w:pPr>
        <w:pStyle w:val="Heading1"/>
        <w:pBdr>
          <w:top w:val="single" w:sz="36" w:space="1" w:color="FFE599" w:themeColor="accent4" w:themeTint="66"/>
          <w:bottom w:val="single" w:sz="24" w:space="1" w:color="FFE599" w:themeColor="accent4" w:themeTint="66"/>
        </w:pBdr>
        <w:shd w:val="clear" w:color="auto" w:fill="FFE599" w:themeFill="accent4" w:themeFillTint="66"/>
        <w:spacing w:before="0" w:after="160" w:line="259" w:lineRule="auto"/>
      </w:pPr>
      <w:bookmarkStart w:id="12" w:name="_Toc138949806"/>
      <w:r w:rsidRPr="00C84948">
        <w:lastRenderedPageBreak/>
        <w:t xml:space="preserve">Postcards from the </w:t>
      </w:r>
      <w:r w:rsidR="001A026E">
        <w:t>F</w:t>
      </w:r>
      <w:r w:rsidRPr="00C84948">
        <w:t>uture</w:t>
      </w:r>
      <w:bookmarkEnd w:id="12"/>
    </w:p>
    <w:p w14:paraId="49D024D4" w14:textId="79246011" w:rsidR="00DB315F" w:rsidRDefault="006933F9" w:rsidP="00AF62D2">
      <w:pPr>
        <w:spacing w:after="120"/>
        <w:rPr>
          <w:rFonts w:eastAsiaTheme="minorEastAsia"/>
          <w:color w:val="000000" w:themeColor="text1"/>
          <w:sz w:val="28"/>
          <w:szCs w:val="28"/>
        </w:rPr>
      </w:pPr>
      <w:r w:rsidRPr="00F24B14">
        <w:rPr>
          <w:rFonts w:eastAsiaTheme="minorEastAsia"/>
          <w:color w:val="000000" w:themeColor="text1"/>
          <w:spacing w:val="-4"/>
          <w:sz w:val="28"/>
          <w:szCs w:val="28"/>
        </w:rPr>
        <w:t>Postcards from the Future helps us to imagine what things will be like in the future and help</w:t>
      </w:r>
      <w:r w:rsidRPr="006933F9">
        <w:rPr>
          <w:rFonts w:eastAsiaTheme="minorEastAsia"/>
          <w:color w:val="000000" w:themeColor="text1"/>
          <w:sz w:val="28"/>
          <w:szCs w:val="28"/>
        </w:rPr>
        <w:t xml:space="preserve"> </w:t>
      </w:r>
      <w:r w:rsidRPr="00F24B14">
        <w:rPr>
          <w:rFonts w:eastAsiaTheme="minorEastAsia"/>
          <w:color w:val="000000" w:themeColor="text1"/>
          <w:spacing w:val="-2"/>
          <w:sz w:val="28"/>
          <w:szCs w:val="28"/>
        </w:rPr>
        <w:t>bring the strategy to life. They tell us how things will be better and how different people’s</w:t>
      </w:r>
      <w:r w:rsidRPr="006933F9">
        <w:rPr>
          <w:rFonts w:eastAsiaTheme="minorEastAsia"/>
          <w:color w:val="000000" w:themeColor="text1"/>
          <w:sz w:val="28"/>
          <w:szCs w:val="28"/>
        </w:rPr>
        <w:t xml:space="preserve"> lives are because of the strategy. This tell us that the strategy has been successful.</w:t>
      </w:r>
    </w:p>
    <w:p w14:paraId="65DCD57C" w14:textId="535EB648" w:rsidR="008D3521" w:rsidRDefault="00843988" w:rsidP="00AF62D2">
      <w:pPr>
        <w:spacing w:after="120"/>
        <w:rPr>
          <w:rFonts w:eastAsiaTheme="minorEastAsia"/>
          <w:color w:val="000000" w:themeColor="text1"/>
          <w:sz w:val="28"/>
          <w:szCs w:val="28"/>
        </w:rPr>
      </w:pPr>
      <w:r>
        <w:rPr>
          <w:rFonts w:eastAsiaTheme="minorEastAsia"/>
          <w:noProof/>
          <w:color w:val="000000" w:themeColor="text1"/>
          <w:spacing w:val="-4"/>
          <w:sz w:val="28"/>
          <w:szCs w:val="28"/>
        </w:rPr>
        <mc:AlternateContent>
          <mc:Choice Requires="wpg">
            <w:drawing>
              <wp:inline distT="0" distB="0" distL="0" distR="0" wp14:anchorId="7383CB35" wp14:editId="10D18499">
                <wp:extent cx="6408420" cy="3778250"/>
                <wp:effectExtent l="19050" t="0" r="0" b="12700"/>
                <wp:docPr id="1007305282" name="Group 1007305282" descr="Outline of a postcard"/>
                <wp:cNvGraphicFramePr/>
                <a:graphic xmlns:a="http://schemas.openxmlformats.org/drawingml/2006/main">
                  <a:graphicData uri="http://schemas.microsoft.com/office/word/2010/wordprocessingGroup">
                    <wpg:wgp>
                      <wpg:cNvGrpSpPr/>
                      <wpg:grpSpPr>
                        <a:xfrm>
                          <a:off x="0" y="0"/>
                          <a:ext cx="6408420" cy="3778250"/>
                          <a:chOff x="0" y="0"/>
                          <a:chExt cx="6451600" cy="3803708"/>
                        </a:xfrm>
                      </wpg:grpSpPr>
                      <wps:wsp>
                        <wps:cNvPr id="1272517265" name="Text Box 8" descr="A rectangle box representing a postcard"/>
                        <wps:cNvSpPr txBox="1"/>
                        <wps:spPr>
                          <a:xfrm>
                            <a:off x="0" y="82530"/>
                            <a:ext cx="6407785" cy="3721178"/>
                          </a:xfrm>
                          <a:prstGeom prst="rect">
                            <a:avLst/>
                          </a:prstGeom>
                          <a:solidFill>
                            <a:schemeClr val="lt1"/>
                          </a:solidFill>
                          <a:ln w="41275">
                            <a:solidFill>
                              <a:srgbClr val="990099"/>
                            </a:solidFill>
                          </a:ln>
                        </wps:spPr>
                        <wps:txbx>
                          <w:txbxContent>
                            <w:p w14:paraId="1DD41001" w14:textId="5DB65249" w:rsidR="00F62FDE" w:rsidRPr="009A08AB" w:rsidRDefault="00F62FDE" w:rsidP="002F2343">
                              <w:pPr>
                                <w:spacing w:after="120" w:line="192" w:lineRule="auto"/>
                                <w:ind w:right="1588"/>
                                <w:rPr>
                                  <w:rFonts w:ascii="Segoe Print" w:eastAsiaTheme="minorEastAsia" w:hAnsi="Segoe Print"/>
                                  <w:color w:val="000000" w:themeColor="text1"/>
                                  <w:sz w:val="26"/>
                                  <w:szCs w:val="26"/>
                                </w:rPr>
                              </w:pPr>
                              <w:r w:rsidRPr="009A08AB">
                                <w:rPr>
                                  <w:rFonts w:ascii="Segoe Print" w:eastAsiaTheme="minorEastAsia" w:hAnsi="Segoe Print"/>
                                  <w:color w:val="000000" w:themeColor="text1"/>
                                  <w:sz w:val="26"/>
                                  <w:szCs w:val="26"/>
                                </w:rPr>
                                <w:t xml:space="preserve">Yes – I’ll be coming to the reunion! I managed to recruit a couple of new Personal Assistants to care for my daughter and with the new ‘skills passport’ we found PA’s who already had some or all the training they needed. </w:t>
                              </w:r>
                            </w:p>
                            <w:p w14:paraId="6B76A7AA" w14:textId="59339C24" w:rsidR="00F62FDE" w:rsidRPr="009A08AB" w:rsidRDefault="00F62FDE" w:rsidP="002F2343">
                              <w:pPr>
                                <w:spacing w:after="120" w:line="192" w:lineRule="auto"/>
                                <w:rPr>
                                  <w:rFonts w:ascii="Segoe Print" w:eastAsiaTheme="minorEastAsia" w:hAnsi="Segoe Print"/>
                                  <w:color w:val="000000" w:themeColor="text1"/>
                                  <w:sz w:val="26"/>
                                  <w:szCs w:val="26"/>
                                </w:rPr>
                              </w:pPr>
                              <w:r w:rsidRPr="003F2BE6">
                                <w:rPr>
                                  <w:rFonts w:ascii="Segoe Print" w:eastAsiaTheme="minorEastAsia" w:hAnsi="Segoe Print"/>
                                  <w:color w:val="000000" w:themeColor="text1"/>
                                  <w:spacing w:val="-6"/>
                                  <w:sz w:val="26"/>
                                  <w:szCs w:val="26"/>
                                </w:rPr>
                                <w:t>The evening PA is already signed off to manage my daughter’s</w:t>
                              </w:r>
                              <w:r w:rsidR="003F2BE6" w:rsidRPr="003F2BE6">
                                <w:rPr>
                                  <w:rFonts w:ascii="Segoe Print" w:eastAsiaTheme="minorEastAsia" w:hAnsi="Segoe Print"/>
                                  <w:color w:val="000000" w:themeColor="text1"/>
                                  <w:spacing w:val="-6"/>
                                  <w:sz w:val="26"/>
                                  <w:szCs w:val="26"/>
                                </w:rPr>
                                <w:br/>
                              </w:r>
                              <w:r w:rsidRPr="009A08AB">
                                <w:rPr>
                                  <w:rFonts w:ascii="Segoe Print" w:eastAsiaTheme="minorEastAsia" w:hAnsi="Segoe Print"/>
                                  <w:color w:val="000000" w:themeColor="text1"/>
                                  <w:sz w:val="26"/>
                                  <w:szCs w:val="26"/>
                                </w:rPr>
                                <w:t>equipment and meds – now she’s through her probationary period she’s moved onto the next pay band – and she and my daughter are looking forward to a trip to the cinema while I meet up with my old friends!</w:t>
                              </w:r>
                            </w:p>
                            <w:p w14:paraId="420B1287" w14:textId="77777777" w:rsidR="00F62FDE" w:rsidRPr="009A08AB" w:rsidRDefault="00F62FDE" w:rsidP="002F2343">
                              <w:pPr>
                                <w:spacing w:after="120" w:line="192" w:lineRule="auto"/>
                                <w:rPr>
                                  <w:rFonts w:ascii="Segoe Print" w:eastAsiaTheme="minorEastAsia" w:hAnsi="Segoe Print"/>
                                  <w:color w:val="000000" w:themeColor="text1"/>
                                  <w:sz w:val="26"/>
                                  <w:szCs w:val="26"/>
                                </w:rPr>
                              </w:pPr>
                              <w:r w:rsidRPr="009A08AB">
                                <w:rPr>
                                  <w:rFonts w:ascii="Segoe Print" w:eastAsiaTheme="minorEastAsia" w:hAnsi="Segoe Print"/>
                                  <w:color w:val="000000" w:themeColor="text1"/>
                                  <w:sz w:val="26"/>
                                  <w:szCs w:val="26"/>
                                </w:rPr>
                                <w:t>The other new PA is going to do night shifts. I’m sure my own health will improve once I’m getting enough sleep, and I’ll have the energy to enjoy time with my daughter as an unpaid carer. I’m grateful for the support available to an Individual Employer like me and pleased to be helping our PAs build their skills portfolios and their careers in care.</w:t>
                              </w:r>
                            </w:p>
                            <w:p w14:paraId="3DD2A2EE" w14:textId="77777777" w:rsidR="00F62FDE" w:rsidRPr="00134A43" w:rsidRDefault="00F62FDE" w:rsidP="002F2343">
                              <w:pPr>
                                <w:tabs>
                                  <w:tab w:val="right" w:pos="8931"/>
                                </w:tabs>
                                <w:spacing w:after="120" w:line="192" w:lineRule="auto"/>
                                <w:rPr>
                                  <w:rFonts w:ascii="Segoe Print" w:eastAsiaTheme="minorEastAsia" w:hAnsi="Segoe Print"/>
                                  <w:color w:val="000000" w:themeColor="text1"/>
                                  <w:sz w:val="28"/>
                                  <w:szCs w:val="28"/>
                                </w:rPr>
                              </w:pPr>
                              <w:r w:rsidRPr="00BC1FD3">
                                <w:rPr>
                                  <w:rFonts w:ascii="Segoe Print" w:eastAsiaTheme="minorEastAsia" w:hAnsi="Segoe Print"/>
                                  <w:color w:val="000000" w:themeColor="text1"/>
                                  <w:sz w:val="26"/>
                                  <w:szCs w:val="26"/>
                                </w:rPr>
                                <w:t>See you soon,</w:t>
                              </w:r>
                              <w:r w:rsidRPr="00BC1FD3">
                                <w:rPr>
                                  <w:rFonts w:ascii="Segoe Print" w:eastAsiaTheme="minorEastAsia" w:hAnsi="Segoe Print"/>
                                  <w:color w:val="000000" w:themeColor="text1"/>
                                  <w:sz w:val="26"/>
                                  <w:szCs w:val="26"/>
                                </w:rPr>
                                <w:tab/>
                              </w:r>
                              <w:r w:rsidRPr="000914B8">
                                <w:rPr>
                                  <w:rFonts w:ascii="JasmineUPC" w:eastAsiaTheme="minorEastAsia" w:hAnsi="JasmineUPC" w:cs="JasmineUPC" w:hint="cs"/>
                                  <w:b/>
                                  <w:bCs/>
                                  <w:i/>
                                  <w:iCs/>
                                  <w:color w:val="000000" w:themeColor="text1"/>
                                  <w:sz w:val="60"/>
                                  <w:szCs w:val="60"/>
                                </w:rPr>
                                <w:t>Jenny</w:t>
                              </w:r>
                            </w:p>
                            <w:p w14:paraId="51F8DDB8" w14:textId="77777777" w:rsidR="00843988" w:rsidRDefault="00843988" w:rsidP="008439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85859127" name="Picture 3" descr="A photograph of 'Jenny', the writer of the postcard is in the right hand corner in the style of a stamp. "/>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5314950" y="0"/>
                            <a:ext cx="1136650" cy="1454150"/>
                          </a:xfrm>
                          <a:prstGeom prst="rect">
                            <a:avLst/>
                          </a:prstGeom>
                          <a:noFill/>
                        </pic:spPr>
                      </pic:pic>
                    </wpg:wgp>
                  </a:graphicData>
                </a:graphic>
              </wp:inline>
            </w:drawing>
          </mc:Choice>
          <mc:Fallback>
            <w:pict>
              <v:group w14:anchorId="7383CB35" id="Group 1007305282" o:spid="_x0000_s1030" alt="Outline of a postcard" style="width:504.6pt;height:297.5pt;mso-position-horizontal-relative:char;mso-position-vertical-relative:line" coordsize="64516,38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">
                <v:shape id="Text Box 8" o:spid="_x0000_s1031" type="#_x0000_t202" alt="A rectangle box representing a postcard" style="position:absolute;top:825;width:64077;height:37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" fillcolor="white [3201]" strokecolor="#909" strokeweight="3.25pt">
                  <v:textbox>
                    <w:txbxContent>
                      <w:p w14:paraId="1DD41001" w14:textId="5DB65249" w:rsidR="00F62FDE" w:rsidRPr="009A08AB" w:rsidRDefault="00F62FDE" w:rsidP="002F2343">
                        <w:pPr>
                          <w:spacing w:after="120" w:line="192" w:lineRule="auto"/>
                          <w:ind w:right="1588"/>
                          <w:rPr>
                            <w:rFonts w:ascii="Segoe Print" w:eastAsiaTheme="minorEastAsia" w:hAnsi="Segoe Print"/>
                            <w:color w:val="000000" w:themeColor="text1"/>
                            <w:sz w:val="26"/>
                            <w:szCs w:val="26"/>
                          </w:rPr>
                        </w:pPr>
                        <w:r w:rsidRPr="009A08AB">
                          <w:rPr>
                            <w:rFonts w:ascii="Segoe Print" w:eastAsiaTheme="minorEastAsia" w:hAnsi="Segoe Print"/>
                            <w:color w:val="000000" w:themeColor="text1"/>
                            <w:sz w:val="26"/>
                            <w:szCs w:val="26"/>
                          </w:rPr>
                          <w:t xml:space="preserve">Yes – I’ll be coming to the reunion! I managed to recruit a couple of new Personal Assistants to care for my daughter and with the new ‘skills passport’ we found PA’s who already had some or all the training they needed. </w:t>
                        </w:r>
                      </w:p>
                      <w:p w14:paraId="6B76A7AA" w14:textId="59339C24" w:rsidR="00F62FDE" w:rsidRPr="009A08AB" w:rsidRDefault="00F62FDE" w:rsidP="002F2343">
                        <w:pPr>
                          <w:spacing w:after="120" w:line="192" w:lineRule="auto"/>
                          <w:rPr>
                            <w:rFonts w:ascii="Segoe Print" w:eastAsiaTheme="minorEastAsia" w:hAnsi="Segoe Print"/>
                            <w:color w:val="000000" w:themeColor="text1"/>
                            <w:sz w:val="26"/>
                            <w:szCs w:val="26"/>
                          </w:rPr>
                        </w:pPr>
                        <w:r w:rsidRPr="003F2BE6">
                          <w:rPr>
                            <w:rFonts w:ascii="Segoe Print" w:eastAsiaTheme="minorEastAsia" w:hAnsi="Segoe Print"/>
                            <w:color w:val="000000" w:themeColor="text1"/>
                            <w:spacing w:val="-6"/>
                            <w:sz w:val="26"/>
                            <w:szCs w:val="26"/>
                          </w:rPr>
                          <w:t>The evening PA is already signed off to manage my daughter’s</w:t>
                        </w:r>
                        <w:r w:rsidR="003F2BE6" w:rsidRPr="003F2BE6">
                          <w:rPr>
                            <w:rFonts w:ascii="Segoe Print" w:eastAsiaTheme="minorEastAsia" w:hAnsi="Segoe Print"/>
                            <w:color w:val="000000" w:themeColor="text1"/>
                            <w:spacing w:val="-6"/>
                            <w:sz w:val="26"/>
                            <w:szCs w:val="26"/>
                          </w:rPr>
                          <w:br/>
                        </w:r>
                        <w:r w:rsidRPr="009A08AB">
                          <w:rPr>
                            <w:rFonts w:ascii="Segoe Print" w:eastAsiaTheme="minorEastAsia" w:hAnsi="Segoe Print"/>
                            <w:color w:val="000000" w:themeColor="text1"/>
                            <w:sz w:val="26"/>
                            <w:szCs w:val="26"/>
                          </w:rPr>
                          <w:t>equipment and meds – now she’s through her probationary period she’s moved onto the next pay band – and she and my daughter are looking forward to a trip to the cinema while I meet up with my old friends!</w:t>
                        </w:r>
                      </w:p>
                      <w:p w14:paraId="420B1287" w14:textId="77777777" w:rsidR="00F62FDE" w:rsidRPr="009A08AB" w:rsidRDefault="00F62FDE" w:rsidP="002F2343">
                        <w:pPr>
                          <w:spacing w:after="120" w:line="192" w:lineRule="auto"/>
                          <w:rPr>
                            <w:rFonts w:ascii="Segoe Print" w:eastAsiaTheme="minorEastAsia" w:hAnsi="Segoe Print"/>
                            <w:color w:val="000000" w:themeColor="text1"/>
                            <w:sz w:val="26"/>
                            <w:szCs w:val="26"/>
                          </w:rPr>
                        </w:pPr>
                        <w:r w:rsidRPr="009A08AB">
                          <w:rPr>
                            <w:rFonts w:ascii="Segoe Print" w:eastAsiaTheme="minorEastAsia" w:hAnsi="Segoe Print"/>
                            <w:color w:val="000000" w:themeColor="text1"/>
                            <w:sz w:val="26"/>
                            <w:szCs w:val="26"/>
                          </w:rPr>
                          <w:t>The other new PA is going to do night shifts. I’m sure my own health will improve once I’m getting enough sleep, and I’ll have the energy to enjoy time with my daughter as an unpaid carer. I’m grateful for the support available to an Individual Employer like me and pleased to be helping our PAs build their skills portfolios and their careers in care.</w:t>
                        </w:r>
                      </w:p>
                      <w:p w14:paraId="3DD2A2EE" w14:textId="77777777" w:rsidR="00F62FDE" w:rsidRPr="00134A43" w:rsidRDefault="00F62FDE" w:rsidP="002F2343">
                        <w:pPr>
                          <w:tabs>
                            <w:tab w:val="right" w:pos="8931"/>
                          </w:tabs>
                          <w:spacing w:after="120" w:line="192" w:lineRule="auto"/>
                          <w:rPr>
                            <w:rFonts w:ascii="Segoe Print" w:eastAsiaTheme="minorEastAsia" w:hAnsi="Segoe Print"/>
                            <w:color w:val="000000" w:themeColor="text1"/>
                            <w:sz w:val="28"/>
                            <w:szCs w:val="28"/>
                          </w:rPr>
                        </w:pPr>
                        <w:r w:rsidRPr="00BC1FD3">
                          <w:rPr>
                            <w:rFonts w:ascii="Segoe Print" w:eastAsiaTheme="minorEastAsia" w:hAnsi="Segoe Print"/>
                            <w:color w:val="000000" w:themeColor="text1"/>
                            <w:sz w:val="26"/>
                            <w:szCs w:val="26"/>
                          </w:rPr>
                          <w:t>See you soon,</w:t>
                        </w:r>
                        <w:r w:rsidRPr="00BC1FD3">
                          <w:rPr>
                            <w:rFonts w:ascii="Segoe Print" w:eastAsiaTheme="minorEastAsia" w:hAnsi="Segoe Print"/>
                            <w:color w:val="000000" w:themeColor="text1"/>
                            <w:sz w:val="26"/>
                            <w:szCs w:val="26"/>
                          </w:rPr>
                          <w:tab/>
                        </w:r>
                        <w:r w:rsidRPr="000914B8">
                          <w:rPr>
                            <w:rFonts w:ascii="JasmineUPC" w:eastAsiaTheme="minorEastAsia" w:hAnsi="JasmineUPC" w:cs="JasmineUPC" w:hint="cs"/>
                            <w:b/>
                            <w:bCs/>
                            <w:i/>
                            <w:iCs/>
                            <w:color w:val="000000" w:themeColor="text1"/>
                            <w:sz w:val="60"/>
                            <w:szCs w:val="60"/>
                          </w:rPr>
                          <w:t>Jenny</w:t>
                        </w:r>
                      </w:p>
                      <w:p w14:paraId="51F8DDB8" w14:textId="77777777" w:rsidR="00843988" w:rsidRDefault="00843988" w:rsidP="00843988"/>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2" type="#_x0000_t75" alt="A photograph of 'Jenny', the writer of the postcard is in the right hand corner in the style of a stamp. " style="position:absolute;left:53149;width:11367;height:14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">
                  <v:imagedata r:id="rId31" o:title="A photograph of 'Jenny', the writer of the postcard is in the right hand corner in the style of a stamp"/>
                </v:shape>
                <w10:anchorlock/>
              </v:group>
            </w:pict>
          </mc:Fallback>
        </mc:AlternateContent>
      </w:r>
    </w:p>
    <w:p w14:paraId="68932663" w14:textId="73D8D6A1" w:rsidR="008D3521" w:rsidRPr="00ED683E" w:rsidRDefault="008D3521" w:rsidP="00ED683E">
      <w:pPr>
        <w:spacing w:after="0" w:line="240" w:lineRule="auto"/>
        <w:rPr>
          <w:rFonts w:eastAsiaTheme="minorEastAsia"/>
          <w:color w:val="000000" w:themeColor="text1"/>
          <w:sz w:val="18"/>
          <w:szCs w:val="18"/>
        </w:rPr>
      </w:pPr>
    </w:p>
    <w:p w14:paraId="2C8B2E50" w14:textId="60AEC763" w:rsidR="008D3521" w:rsidRDefault="00754632" w:rsidP="00AF62D2">
      <w:pPr>
        <w:spacing w:after="120"/>
        <w:rPr>
          <w:rFonts w:eastAsiaTheme="minorEastAsia"/>
          <w:color w:val="000000" w:themeColor="text1"/>
          <w:sz w:val="28"/>
          <w:szCs w:val="28"/>
        </w:rPr>
      </w:pPr>
      <w:r>
        <w:rPr>
          <w:rFonts w:eastAsiaTheme="minorEastAsia"/>
          <w:noProof/>
          <w:color w:val="000000" w:themeColor="text1"/>
          <w:sz w:val="28"/>
          <w:szCs w:val="28"/>
        </w:rPr>
        <mc:AlternateContent>
          <mc:Choice Requires="wpg">
            <w:drawing>
              <wp:inline distT="0" distB="0" distL="0" distR="0" wp14:anchorId="2C240632" wp14:editId="299171F1">
                <wp:extent cx="6405880" cy="3410506"/>
                <wp:effectExtent l="19050" t="0" r="0" b="19050"/>
                <wp:docPr id="1606693067" name="Group 1606693067" descr="Outline of a postcard"/>
                <wp:cNvGraphicFramePr/>
                <a:graphic xmlns:a="http://schemas.openxmlformats.org/drawingml/2006/main">
                  <a:graphicData uri="http://schemas.microsoft.com/office/word/2010/wordprocessingGroup">
                    <wpg:wgp>
                      <wpg:cNvGrpSpPr/>
                      <wpg:grpSpPr>
                        <a:xfrm>
                          <a:off x="0" y="0"/>
                          <a:ext cx="6405880" cy="3410506"/>
                          <a:chOff x="0" y="0"/>
                          <a:chExt cx="6405880" cy="3410506"/>
                        </a:xfrm>
                      </wpg:grpSpPr>
                      <wps:wsp>
                        <wps:cNvPr id="822511454" name="Text Box 8" descr="A rectangle box representing a postcard"/>
                        <wps:cNvSpPr txBox="1"/>
                        <wps:spPr>
                          <a:xfrm>
                            <a:off x="0" y="57150"/>
                            <a:ext cx="6364898" cy="3353356"/>
                          </a:xfrm>
                          <a:prstGeom prst="rect">
                            <a:avLst/>
                          </a:prstGeom>
                          <a:solidFill>
                            <a:schemeClr val="lt1"/>
                          </a:solidFill>
                          <a:ln w="41275">
                            <a:solidFill>
                              <a:srgbClr val="FF9900"/>
                            </a:solidFill>
                          </a:ln>
                        </wps:spPr>
                        <wps:txbx>
                          <w:txbxContent>
                            <w:p w14:paraId="670FEA64" w14:textId="77777777" w:rsidR="00712A55" w:rsidRPr="00712A55" w:rsidRDefault="00712A55" w:rsidP="00712A55">
                              <w:pPr>
                                <w:spacing w:after="120" w:line="192" w:lineRule="auto"/>
                                <w:ind w:right="1588"/>
                                <w:rPr>
                                  <w:rFonts w:ascii="Segoe Print" w:eastAsiaTheme="minorEastAsia" w:hAnsi="Segoe Print"/>
                                  <w:color w:val="000000" w:themeColor="text1"/>
                                  <w:sz w:val="26"/>
                                  <w:szCs w:val="26"/>
                                </w:rPr>
                              </w:pPr>
                              <w:r w:rsidRPr="00B4121A">
                                <w:rPr>
                                  <w:rFonts w:ascii="Segoe Print" w:eastAsiaTheme="minorEastAsia" w:hAnsi="Segoe Print"/>
                                  <w:color w:val="000000" w:themeColor="text1"/>
                                  <w:spacing w:val="-6"/>
                                  <w:sz w:val="26"/>
                                  <w:szCs w:val="26"/>
                                </w:rPr>
                                <w:t>I just wanted to let you know that my new Personal Assistant</w:t>
                              </w:r>
                              <w:r w:rsidRPr="00712A55">
                                <w:rPr>
                                  <w:rFonts w:ascii="Segoe Print" w:eastAsiaTheme="minorEastAsia" w:hAnsi="Segoe Print"/>
                                  <w:color w:val="000000" w:themeColor="text1"/>
                                  <w:sz w:val="26"/>
                                  <w:szCs w:val="26"/>
                                </w:rPr>
                                <w:t xml:space="preserve"> started today and once we’d got over our nerves and we’d started her induction we had a really good day together. </w:t>
                              </w:r>
                            </w:p>
                            <w:p w14:paraId="689FED72" w14:textId="77777777" w:rsidR="00712A55" w:rsidRPr="00712A55" w:rsidRDefault="00712A55" w:rsidP="00B4121A">
                              <w:pPr>
                                <w:spacing w:after="120" w:line="192" w:lineRule="auto"/>
                                <w:ind w:right="1418"/>
                                <w:rPr>
                                  <w:rFonts w:ascii="Segoe Print" w:eastAsiaTheme="minorEastAsia" w:hAnsi="Segoe Print"/>
                                  <w:color w:val="000000" w:themeColor="text1"/>
                                  <w:sz w:val="26"/>
                                  <w:szCs w:val="26"/>
                                </w:rPr>
                              </w:pPr>
                              <w:r w:rsidRPr="00712A55">
                                <w:rPr>
                                  <w:rFonts w:ascii="Segoe Print" w:eastAsiaTheme="minorEastAsia" w:hAnsi="Segoe Print"/>
                                  <w:color w:val="000000" w:themeColor="text1"/>
                                  <w:sz w:val="26"/>
                                  <w:szCs w:val="26"/>
                                </w:rPr>
                                <w:t>She hadn’t worked in Social Care before but had been attracted to the advert as it looked like a really interesting job with lots of variety and opportunities for development.</w:t>
                              </w:r>
                            </w:p>
                            <w:p w14:paraId="5A651690" w14:textId="77777777" w:rsidR="00712A55" w:rsidRPr="00712A55" w:rsidRDefault="00712A55" w:rsidP="00712A55">
                              <w:pPr>
                                <w:spacing w:after="120" w:line="192" w:lineRule="auto"/>
                                <w:rPr>
                                  <w:rFonts w:ascii="Segoe Print" w:eastAsiaTheme="minorEastAsia" w:hAnsi="Segoe Print"/>
                                  <w:color w:val="000000" w:themeColor="text1"/>
                                  <w:sz w:val="26"/>
                                  <w:szCs w:val="26"/>
                                </w:rPr>
                              </w:pPr>
                              <w:r w:rsidRPr="00712A55">
                                <w:rPr>
                                  <w:rFonts w:ascii="Segoe Print" w:eastAsiaTheme="minorEastAsia" w:hAnsi="Segoe Print"/>
                                  <w:color w:val="000000" w:themeColor="text1"/>
                                  <w:sz w:val="26"/>
                                  <w:szCs w:val="26"/>
                                </w:rPr>
                                <w:t>She had seen the advert on the PA job website after spotting an article in the Sheffield Star about being a PA. She had also been attracted by the competitive pay rates.</w:t>
                              </w:r>
                            </w:p>
                            <w:p w14:paraId="731F7E95" w14:textId="77777777" w:rsidR="00712A55" w:rsidRPr="00712A55" w:rsidRDefault="00712A55" w:rsidP="00712A55">
                              <w:pPr>
                                <w:spacing w:after="120" w:line="192" w:lineRule="auto"/>
                                <w:rPr>
                                  <w:rFonts w:ascii="Segoe Print" w:eastAsiaTheme="minorEastAsia" w:hAnsi="Segoe Print"/>
                                  <w:color w:val="000000" w:themeColor="text1"/>
                                  <w:sz w:val="26"/>
                                  <w:szCs w:val="26"/>
                                </w:rPr>
                              </w:pPr>
                              <w:r w:rsidRPr="00712A55">
                                <w:rPr>
                                  <w:rFonts w:ascii="Segoe Print" w:eastAsiaTheme="minorEastAsia" w:hAnsi="Segoe Print"/>
                                  <w:color w:val="000000" w:themeColor="text1"/>
                                  <w:sz w:val="26"/>
                                  <w:szCs w:val="26"/>
                                </w:rPr>
                                <w:t>She is interested in joining the PA network where she’ll be able to get support and have an opportunity to talk with other Personal Assistants.</w:t>
                              </w:r>
                            </w:p>
                            <w:p w14:paraId="70C04837" w14:textId="0BB471BE" w:rsidR="00F62FDE" w:rsidRPr="000653D2" w:rsidRDefault="00712A55" w:rsidP="00985E13">
                              <w:pPr>
                                <w:tabs>
                                  <w:tab w:val="right" w:pos="8931"/>
                                </w:tabs>
                                <w:spacing w:after="0" w:line="192" w:lineRule="auto"/>
                                <w:rPr>
                                  <w:rFonts w:ascii="Segoe Print" w:eastAsiaTheme="minorEastAsia" w:hAnsi="Segoe Print"/>
                                  <w:color w:val="000000" w:themeColor="text1"/>
                                  <w:sz w:val="28"/>
                                  <w:szCs w:val="28"/>
                                </w:rPr>
                              </w:pPr>
                              <w:r w:rsidRPr="00BC1FD3">
                                <w:rPr>
                                  <w:rFonts w:ascii="Segoe Print" w:eastAsiaTheme="minorEastAsia" w:hAnsi="Segoe Print"/>
                                  <w:color w:val="000000" w:themeColor="text1"/>
                                  <w:sz w:val="26"/>
                                  <w:szCs w:val="26"/>
                                </w:rPr>
                                <w:t>See you soon,</w:t>
                              </w:r>
                              <w:r w:rsidRPr="00BC1FD3">
                                <w:rPr>
                                  <w:rFonts w:ascii="Segoe Print" w:eastAsiaTheme="minorEastAsia" w:hAnsi="Segoe Print"/>
                                  <w:color w:val="000000" w:themeColor="text1"/>
                                  <w:sz w:val="26"/>
                                  <w:szCs w:val="26"/>
                                </w:rPr>
                                <w:tab/>
                              </w:r>
                              <w:r w:rsidRPr="00ED683E">
                                <w:rPr>
                                  <w:rFonts w:ascii="Corbel" w:eastAsiaTheme="minorEastAsia" w:hAnsi="Corbel"/>
                                  <w:b/>
                                  <w:bCs/>
                                  <w:i/>
                                  <w:iCs/>
                                  <w:color w:val="000000" w:themeColor="text1"/>
                                  <w:sz w:val="60"/>
                                  <w:szCs w:val="60"/>
                                </w:rPr>
                                <w:t>Zoë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00586257" name="Picture 1900586257" descr="A photograph of 'Zoe', the writer of the postcard is in the right hand corner in the style of a stamp. "/>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5257800" y="0"/>
                            <a:ext cx="1148080" cy="1454150"/>
                          </a:xfrm>
                          <a:prstGeom prst="rect">
                            <a:avLst/>
                          </a:prstGeom>
                          <a:noFill/>
                        </pic:spPr>
                      </pic:pic>
                    </wpg:wgp>
                  </a:graphicData>
                </a:graphic>
              </wp:inline>
            </w:drawing>
          </mc:Choice>
          <mc:Fallback>
            <w:pict>
              <v:group w14:anchorId="2C240632" id="Group 1606693067" o:spid="_x0000_s1033" alt="Outline of a postcard" style="width:504.4pt;height:268.55pt;mso-position-horizontal-relative:char;mso-position-vertical-relative:line" coordsize="64058,34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">
                <v:shape id="Text Box 8" o:spid="_x0000_s1034" type="#_x0000_t202" alt="A rectangle box representing a postcard" style="position:absolute;top:571;width:63648;height:33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" fillcolor="white [3201]" strokecolor="#f90" strokeweight="3.25pt">
                  <v:textbox>
                    <w:txbxContent>
                      <w:p w14:paraId="670FEA64" w14:textId="77777777" w:rsidR="00712A55" w:rsidRPr="00712A55" w:rsidRDefault="00712A55" w:rsidP="00712A55">
                        <w:pPr>
                          <w:spacing w:after="120" w:line="192" w:lineRule="auto"/>
                          <w:ind w:right="1588"/>
                          <w:rPr>
                            <w:rFonts w:ascii="Segoe Print" w:eastAsiaTheme="minorEastAsia" w:hAnsi="Segoe Print"/>
                            <w:color w:val="000000" w:themeColor="text1"/>
                            <w:sz w:val="26"/>
                            <w:szCs w:val="26"/>
                          </w:rPr>
                        </w:pPr>
                        <w:r w:rsidRPr="00B4121A">
                          <w:rPr>
                            <w:rFonts w:ascii="Segoe Print" w:eastAsiaTheme="minorEastAsia" w:hAnsi="Segoe Print"/>
                            <w:color w:val="000000" w:themeColor="text1"/>
                            <w:spacing w:val="-6"/>
                            <w:sz w:val="26"/>
                            <w:szCs w:val="26"/>
                          </w:rPr>
                          <w:t>I just wanted to let you know that my new Personal Assistant</w:t>
                        </w:r>
                        <w:r w:rsidRPr="00712A55">
                          <w:rPr>
                            <w:rFonts w:ascii="Segoe Print" w:eastAsiaTheme="minorEastAsia" w:hAnsi="Segoe Print"/>
                            <w:color w:val="000000" w:themeColor="text1"/>
                            <w:sz w:val="26"/>
                            <w:szCs w:val="26"/>
                          </w:rPr>
                          <w:t xml:space="preserve"> started today and once we’d got over our nerves and we’d started her induction we had a really good day together. </w:t>
                        </w:r>
                      </w:p>
                      <w:p w14:paraId="689FED72" w14:textId="77777777" w:rsidR="00712A55" w:rsidRPr="00712A55" w:rsidRDefault="00712A55" w:rsidP="00B4121A">
                        <w:pPr>
                          <w:spacing w:after="120" w:line="192" w:lineRule="auto"/>
                          <w:ind w:right="1418"/>
                          <w:rPr>
                            <w:rFonts w:ascii="Segoe Print" w:eastAsiaTheme="minorEastAsia" w:hAnsi="Segoe Print"/>
                            <w:color w:val="000000" w:themeColor="text1"/>
                            <w:sz w:val="26"/>
                            <w:szCs w:val="26"/>
                          </w:rPr>
                        </w:pPr>
                        <w:r w:rsidRPr="00712A55">
                          <w:rPr>
                            <w:rFonts w:ascii="Segoe Print" w:eastAsiaTheme="minorEastAsia" w:hAnsi="Segoe Print"/>
                            <w:color w:val="000000" w:themeColor="text1"/>
                            <w:sz w:val="26"/>
                            <w:szCs w:val="26"/>
                          </w:rPr>
                          <w:t>She hadn’t worked in Social Care before but had been attracted to the advert as it looked like a really interesting job with lots of variety and opportunities for development.</w:t>
                        </w:r>
                      </w:p>
                      <w:p w14:paraId="5A651690" w14:textId="77777777" w:rsidR="00712A55" w:rsidRPr="00712A55" w:rsidRDefault="00712A55" w:rsidP="00712A55">
                        <w:pPr>
                          <w:spacing w:after="120" w:line="192" w:lineRule="auto"/>
                          <w:rPr>
                            <w:rFonts w:ascii="Segoe Print" w:eastAsiaTheme="minorEastAsia" w:hAnsi="Segoe Print"/>
                            <w:color w:val="000000" w:themeColor="text1"/>
                            <w:sz w:val="26"/>
                            <w:szCs w:val="26"/>
                          </w:rPr>
                        </w:pPr>
                        <w:r w:rsidRPr="00712A55">
                          <w:rPr>
                            <w:rFonts w:ascii="Segoe Print" w:eastAsiaTheme="minorEastAsia" w:hAnsi="Segoe Print"/>
                            <w:color w:val="000000" w:themeColor="text1"/>
                            <w:sz w:val="26"/>
                            <w:szCs w:val="26"/>
                          </w:rPr>
                          <w:t>She had seen the advert on the PA job website after spotting an article in the Sheffield Star about being a PA. She had also been attracted by the competitive pay rates.</w:t>
                        </w:r>
                      </w:p>
                      <w:p w14:paraId="731F7E95" w14:textId="77777777" w:rsidR="00712A55" w:rsidRPr="00712A55" w:rsidRDefault="00712A55" w:rsidP="00712A55">
                        <w:pPr>
                          <w:spacing w:after="120" w:line="192" w:lineRule="auto"/>
                          <w:rPr>
                            <w:rFonts w:ascii="Segoe Print" w:eastAsiaTheme="minorEastAsia" w:hAnsi="Segoe Print"/>
                            <w:color w:val="000000" w:themeColor="text1"/>
                            <w:sz w:val="26"/>
                            <w:szCs w:val="26"/>
                          </w:rPr>
                        </w:pPr>
                        <w:r w:rsidRPr="00712A55">
                          <w:rPr>
                            <w:rFonts w:ascii="Segoe Print" w:eastAsiaTheme="minorEastAsia" w:hAnsi="Segoe Print"/>
                            <w:color w:val="000000" w:themeColor="text1"/>
                            <w:sz w:val="26"/>
                            <w:szCs w:val="26"/>
                          </w:rPr>
                          <w:t>She is interested in joining the PA network where she’ll be able to get support and have an opportunity to talk with other Personal Assistants.</w:t>
                        </w:r>
                      </w:p>
                      <w:p w14:paraId="70C04837" w14:textId="0BB471BE" w:rsidR="00F62FDE" w:rsidRPr="000653D2" w:rsidRDefault="00712A55" w:rsidP="00985E13">
                        <w:pPr>
                          <w:tabs>
                            <w:tab w:val="right" w:pos="8931"/>
                          </w:tabs>
                          <w:spacing w:after="0" w:line="192" w:lineRule="auto"/>
                          <w:rPr>
                            <w:rFonts w:ascii="Segoe Print" w:eastAsiaTheme="minorEastAsia" w:hAnsi="Segoe Print"/>
                            <w:color w:val="000000" w:themeColor="text1"/>
                            <w:sz w:val="28"/>
                            <w:szCs w:val="28"/>
                          </w:rPr>
                        </w:pPr>
                        <w:r w:rsidRPr="00BC1FD3">
                          <w:rPr>
                            <w:rFonts w:ascii="Segoe Print" w:eastAsiaTheme="minorEastAsia" w:hAnsi="Segoe Print"/>
                            <w:color w:val="000000" w:themeColor="text1"/>
                            <w:sz w:val="26"/>
                            <w:szCs w:val="26"/>
                          </w:rPr>
                          <w:t>See you soon,</w:t>
                        </w:r>
                        <w:r w:rsidRPr="00BC1FD3">
                          <w:rPr>
                            <w:rFonts w:ascii="Segoe Print" w:eastAsiaTheme="minorEastAsia" w:hAnsi="Segoe Print"/>
                            <w:color w:val="000000" w:themeColor="text1"/>
                            <w:sz w:val="26"/>
                            <w:szCs w:val="26"/>
                          </w:rPr>
                          <w:tab/>
                        </w:r>
                        <w:r w:rsidRPr="00ED683E">
                          <w:rPr>
                            <w:rFonts w:ascii="Corbel" w:eastAsiaTheme="minorEastAsia" w:hAnsi="Corbel"/>
                            <w:b/>
                            <w:bCs/>
                            <w:i/>
                            <w:iCs/>
                            <w:color w:val="000000" w:themeColor="text1"/>
                            <w:sz w:val="60"/>
                            <w:szCs w:val="60"/>
                          </w:rPr>
                          <w:t>Zoë</w:t>
                        </w:r>
                      </w:p>
                    </w:txbxContent>
                  </v:textbox>
                </v:shape>
                <v:shape id="Picture 1900586257" o:spid="_x0000_s1035" type="#_x0000_t75" alt="A photograph of 'Zoe', the writer of the postcard is in the right hand corner in the style of a stamp. " style="position:absolute;left:52578;width:11480;height:14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">
                  <v:imagedata r:id="rId33" o:title="A photograph of 'Zoe', the writer of the postcard is in the right hand corner in the style of a stamp"/>
                </v:shape>
                <w10:anchorlock/>
              </v:group>
            </w:pict>
          </mc:Fallback>
        </mc:AlternateContent>
      </w:r>
    </w:p>
    <w:p w14:paraId="2FD74459" w14:textId="463CD8C5" w:rsidR="00595042" w:rsidRDefault="00595042">
      <w:pPr>
        <w:rPr>
          <w:rFonts w:eastAsiaTheme="minorEastAsia"/>
          <w:color w:val="000000" w:themeColor="text1"/>
          <w:sz w:val="28"/>
          <w:szCs w:val="28"/>
        </w:rPr>
      </w:pPr>
      <w:r>
        <w:rPr>
          <w:rFonts w:eastAsiaTheme="minorEastAsia"/>
          <w:color w:val="000000" w:themeColor="text1"/>
          <w:sz w:val="28"/>
          <w:szCs w:val="28"/>
        </w:rPr>
        <w:br w:type="page"/>
      </w:r>
    </w:p>
    <w:p w14:paraId="1BDA11FC" w14:textId="6D79C64D" w:rsidR="00595042" w:rsidRDefault="003057A0" w:rsidP="00F406CE">
      <w:pPr>
        <w:spacing w:after="40" w:line="240" w:lineRule="auto"/>
        <w:rPr>
          <w:rFonts w:eastAsiaTheme="minorEastAsia"/>
          <w:color w:val="000000" w:themeColor="text1"/>
          <w:sz w:val="28"/>
          <w:szCs w:val="28"/>
        </w:rPr>
      </w:pPr>
      <w:r>
        <w:rPr>
          <w:rFonts w:eastAsiaTheme="minorEastAsia"/>
          <w:noProof/>
          <w:color w:val="000000" w:themeColor="text1"/>
          <w:sz w:val="28"/>
          <w:szCs w:val="28"/>
        </w:rPr>
        <w:lastRenderedPageBreak/>
        <mc:AlternateContent>
          <mc:Choice Requires="wpg">
            <w:drawing>
              <wp:inline distT="0" distB="0" distL="0" distR="0" wp14:anchorId="60B0CD38" wp14:editId="0E2F1B8E">
                <wp:extent cx="6402070" cy="3065144"/>
                <wp:effectExtent l="19050" t="0" r="0" b="21590"/>
                <wp:docPr id="666738893" name="Group 666738893" descr="Outline of a postcard"/>
                <wp:cNvGraphicFramePr/>
                <a:graphic xmlns:a="http://schemas.openxmlformats.org/drawingml/2006/main">
                  <a:graphicData uri="http://schemas.microsoft.com/office/word/2010/wordprocessingGroup">
                    <wpg:wgp>
                      <wpg:cNvGrpSpPr/>
                      <wpg:grpSpPr>
                        <a:xfrm>
                          <a:off x="0" y="0"/>
                          <a:ext cx="6402070" cy="3065144"/>
                          <a:chOff x="0" y="0"/>
                          <a:chExt cx="6402070" cy="3065144"/>
                        </a:xfrm>
                      </wpg:grpSpPr>
                      <wps:wsp>
                        <wps:cNvPr id="2015966892" name="Text Box 8" descr="A rectangle box representing a postcard"/>
                        <wps:cNvSpPr txBox="1"/>
                        <wps:spPr>
                          <a:xfrm>
                            <a:off x="0" y="82549"/>
                            <a:ext cx="6364605" cy="2982595"/>
                          </a:xfrm>
                          <a:prstGeom prst="rect">
                            <a:avLst/>
                          </a:prstGeom>
                          <a:solidFill>
                            <a:schemeClr val="lt1"/>
                          </a:solidFill>
                          <a:ln w="41275">
                            <a:solidFill>
                              <a:srgbClr val="FFC000"/>
                            </a:solidFill>
                          </a:ln>
                        </wps:spPr>
                        <wps:txbx>
                          <w:txbxContent>
                            <w:p w14:paraId="0F09E9D9" w14:textId="77777777" w:rsidR="00595042" w:rsidRPr="00595042" w:rsidRDefault="00595042" w:rsidP="00AD49D4">
                              <w:pPr>
                                <w:spacing w:after="0" w:line="192" w:lineRule="auto"/>
                                <w:ind w:right="1588"/>
                                <w:rPr>
                                  <w:rFonts w:ascii="Segoe Print" w:eastAsiaTheme="minorEastAsia" w:hAnsi="Segoe Print"/>
                                  <w:b/>
                                  <w:bCs/>
                                  <w:color w:val="000000" w:themeColor="text1"/>
                                  <w:sz w:val="26"/>
                                  <w:szCs w:val="26"/>
                                </w:rPr>
                              </w:pPr>
                              <w:r w:rsidRPr="00595042">
                                <w:rPr>
                                  <w:rFonts w:ascii="Segoe Print" w:eastAsiaTheme="minorEastAsia" w:hAnsi="Segoe Print"/>
                                  <w:b/>
                                  <w:bCs/>
                                  <w:color w:val="000000" w:themeColor="text1"/>
                                  <w:sz w:val="26"/>
                                  <w:szCs w:val="26"/>
                                </w:rPr>
                                <w:t>Having a Direct Payment has never been easier!</w:t>
                              </w:r>
                            </w:p>
                            <w:p w14:paraId="0A5CE421" w14:textId="77777777" w:rsidR="00595042" w:rsidRPr="00595042" w:rsidRDefault="00595042" w:rsidP="00042613">
                              <w:pPr>
                                <w:spacing w:after="0" w:line="192" w:lineRule="auto"/>
                                <w:ind w:right="1588"/>
                                <w:rPr>
                                  <w:rFonts w:ascii="Segoe Print" w:eastAsiaTheme="minorEastAsia" w:hAnsi="Segoe Print"/>
                                  <w:color w:val="000000" w:themeColor="text1"/>
                                  <w:sz w:val="26"/>
                                  <w:szCs w:val="26"/>
                                </w:rPr>
                              </w:pPr>
                              <w:r w:rsidRPr="00FD4FCD">
                                <w:rPr>
                                  <w:rFonts w:ascii="Segoe Print" w:eastAsiaTheme="minorEastAsia" w:hAnsi="Segoe Print"/>
                                  <w:color w:val="000000" w:themeColor="text1"/>
                                  <w:spacing w:val="-2"/>
                                  <w:sz w:val="26"/>
                                  <w:szCs w:val="26"/>
                                </w:rPr>
                                <w:t>There is such a wide choice of different services and providers</w:t>
                              </w:r>
                              <w:r w:rsidRPr="00595042">
                                <w:rPr>
                                  <w:rFonts w:ascii="Segoe Print" w:eastAsiaTheme="minorEastAsia" w:hAnsi="Segoe Print"/>
                                  <w:color w:val="000000" w:themeColor="text1"/>
                                  <w:sz w:val="26"/>
                                  <w:szCs w:val="26"/>
                                </w:rPr>
                                <w:t xml:space="preserve"> available to me and I can compare what they offer so I can choose the service that meets my needs the best. When looking for providers I find the ratings and feedback from other people who have used these services really helpful.</w:t>
                              </w:r>
                            </w:p>
                            <w:p w14:paraId="28A8859B" w14:textId="3BAABE31" w:rsidR="00595042" w:rsidRPr="00595042" w:rsidRDefault="00595042" w:rsidP="003057A0">
                              <w:pPr>
                                <w:spacing w:after="0" w:line="192" w:lineRule="auto"/>
                                <w:rPr>
                                  <w:rFonts w:ascii="Segoe Print" w:eastAsiaTheme="minorEastAsia" w:hAnsi="Segoe Print"/>
                                  <w:color w:val="000000" w:themeColor="text1"/>
                                  <w:sz w:val="26"/>
                                  <w:szCs w:val="26"/>
                                </w:rPr>
                              </w:pPr>
                              <w:r w:rsidRPr="008B65A4">
                                <w:rPr>
                                  <w:rFonts w:ascii="Segoe Print" w:eastAsiaTheme="minorEastAsia" w:hAnsi="Segoe Print"/>
                                  <w:color w:val="000000" w:themeColor="text1"/>
                                  <w:spacing w:val="-2"/>
                                  <w:sz w:val="26"/>
                                  <w:szCs w:val="26"/>
                                </w:rPr>
                                <w:t>I have attended the Direct Payment Market Forum a few times now and</w:t>
                              </w:r>
                              <w:r w:rsidRPr="00595042">
                                <w:rPr>
                                  <w:rFonts w:ascii="Segoe Print" w:eastAsiaTheme="minorEastAsia" w:hAnsi="Segoe Print"/>
                                  <w:color w:val="000000" w:themeColor="text1"/>
                                  <w:sz w:val="26"/>
                                  <w:szCs w:val="26"/>
                                </w:rPr>
                                <w:t xml:space="preserve"> found these meetings really useful to hear about new services and offers from service providers. With other people who use Direct Payments I am also able to give feedback to providers about what we need and what might be missing locally.</w:t>
                              </w:r>
                            </w:p>
                            <w:p w14:paraId="7DA2FF51" w14:textId="2C71C9D1" w:rsidR="00595042" w:rsidRPr="00595042" w:rsidRDefault="00595042" w:rsidP="0009013B">
                              <w:pPr>
                                <w:tabs>
                                  <w:tab w:val="right" w:pos="8931"/>
                                </w:tabs>
                                <w:spacing w:after="0" w:line="182" w:lineRule="auto"/>
                                <w:rPr>
                                  <w:rFonts w:ascii="Segoe Print" w:eastAsiaTheme="minorEastAsia" w:hAnsi="Segoe Print"/>
                                  <w:color w:val="000000" w:themeColor="text1"/>
                                  <w:sz w:val="28"/>
                                  <w:szCs w:val="28"/>
                                </w:rPr>
                              </w:pPr>
                              <w:r w:rsidRPr="00BC1FD3">
                                <w:rPr>
                                  <w:rFonts w:ascii="Segoe Print" w:eastAsiaTheme="minorEastAsia" w:hAnsi="Segoe Print"/>
                                  <w:color w:val="000000" w:themeColor="text1"/>
                                  <w:sz w:val="26"/>
                                  <w:szCs w:val="26"/>
                                </w:rPr>
                                <w:t>I look forward to seeing you soon,</w:t>
                              </w:r>
                              <w:r w:rsidRPr="00BC1FD3">
                                <w:rPr>
                                  <w:rFonts w:ascii="Kristen ITC" w:eastAsiaTheme="minorEastAsia" w:hAnsi="Kristen ITC"/>
                                  <w:b/>
                                  <w:bCs/>
                                  <w:i/>
                                  <w:iCs/>
                                  <w:color w:val="000000" w:themeColor="text1"/>
                                  <w:sz w:val="26"/>
                                  <w:szCs w:val="26"/>
                                </w:rPr>
                                <w:tab/>
                              </w:r>
                              <w:r w:rsidRPr="00595042">
                                <w:rPr>
                                  <w:rFonts w:ascii="Kristen ITC" w:eastAsiaTheme="minorEastAsia" w:hAnsi="Kristen ITC"/>
                                  <w:b/>
                                  <w:bCs/>
                                  <w:i/>
                                  <w:iCs/>
                                  <w:color w:val="000000" w:themeColor="text1"/>
                                  <w:sz w:val="46"/>
                                  <w:szCs w:val="46"/>
                                </w:rPr>
                                <w:t>Ray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12376268" name="Picture 1512376268" descr="A photograph of 'Ray', the writer of the postcard, is in the right hand corner in the style of a stamp. "/>
                          <pic:cNvPicPr>
                            <a:picLocks noChangeAspect="1"/>
                          </pic:cNvPicPr>
                        </pic:nvPicPr>
                        <pic:blipFill rotWithShape="1">
                          <a:blip r:embed="rId34" cstate="print">
                            <a:extLst>
                              <a:ext uri="{28A0092B-C50C-407E-A947-70E740481C1C}">
                                <a14:useLocalDpi xmlns:a14="http://schemas.microsoft.com/office/drawing/2010/main" val="0"/>
                              </a:ext>
                            </a:extLst>
                          </a:blip>
                          <a:srcRect l="517" t="-1220" r="-517" b="11829"/>
                          <a:stretch/>
                        </pic:blipFill>
                        <pic:spPr bwMode="auto">
                          <a:xfrm>
                            <a:off x="5257800" y="0"/>
                            <a:ext cx="1144270" cy="145415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60B0CD38" id="Group 666738893" o:spid="_x0000_s1036" alt="Outline of a postcard" style="width:504.1pt;height:241.35pt;mso-position-horizontal-relative:char;mso-position-vertical-relative:line" coordsize="64020,30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">
                <v:shape id="Text Box 8" o:spid="_x0000_s1037" type="#_x0000_t202" alt="A rectangle box representing a postcard" style="position:absolute;top:825;width:63646;height:29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" fillcolor="white [3201]" strokecolor="#ffc000" strokeweight="3.25pt">
                  <v:textbox>
                    <w:txbxContent>
                      <w:p w14:paraId="0F09E9D9" w14:textId="77777777" w:rsidR="00595042" w:rsidRPr="00595042" w:rsidRDefault="00595042" w:rsidP="00AD49D4">
                        <w:pPr>
                          <w:spacing w:after="0" w:line="192" w:lineRule="auto"/>
                          <w:ind w:right="1588"/>
                          <w:rPr>
                            <w:rFonts w:ascii="Segoe Print" w:eastAsiaTheme="minorEastAsia" w:hAnsi="Segoe Print"/>
                            <w:b/>
                            <w:bCs/>
                            <w:color w:val="000000" w:themeColor="text1"/>
                            <w:sz w:val="26"/>
                            <w:szCs w:val="26"/>
                          </w:rPr>
                        </w:pPr>
                        <w:r w:rsidRPr="00595042">
                          <w:rPr>
                            <w:rFonts w:ascii="Segoe Print" w:eastAsiaTheme="minorEastAsia" w:hAnsi="Segoe Print"/>
                            <w:b/>
                            <w:bCs/>
                            <w:color w:val="000000" w:themeColor="text1"/>
                            <w:sz w:val="26"/>
                            <w:szCs w:val="26"/>
                          </w:rPr>
                          <w:t>Having a Direct Payment has never been easier!</w:t>
                        </w:r>
                      </w:p>
                      <w:p w14:paraId="0A5CE421" w14:textId="77777777" w:rsidR="00595042" w:rsidRPr="00595042" w:rsidRDefault="00595042" w:rsidP="00042613">
                        <w:pPr>
                          <w:spacing w:after="0" w:line="192" w:lineRule="auto"/>
                          <w:ind w:right="1588"/>
                          <w:rPr>
                            <w:rFonts w:ascii="Segoe Print" w:eastAsiaTheme="minorEastAsia" w:hAnsi="Segoe Print"/>
                            <w:color w:val="000000" w:themeColor="text1"/>
                            <w:sz w:val="26"/>
                            <w:szCs w:val="26"/>
                          </w:rPr>
                        </w:pPr>
                        <w:r w:rsidRPr="00FD4FCD">
                          <w:rPr>
                            <w:rFonts w:ascii="Segoe Print" w:eastAsiaTheme="minorEastAsia" w:hAnsi="Segoe Print"/>
                            <w:color w:val="000000" w:themeColor="text1"/>
                            <w:spacing w:val="-2"/>
                            <w:sz w:val="26"/>
                            <w:szCs w:val="26"/>
                          </w:rPr>
                          <w:t>There is such a wide choice of different services and providers</w:t>
                        </w:r>
                        <w:r w:rsidRPr="00595042">
                          <w:rPr>
                            <w:rFonts w:ascii="Segoe Print" w:eastAsiaTheme="minorEastAsia" w:hAnsi="Segoe Print"/>
                            <w:color w:val="000000" w:themeColor="text1"/>
                            <w:sz w:val="26"/>
                            <w:szCs w:val="26"/>
                          </w:rPr>
                          <w:t xml:space="preserve"> available to me and I can compare what they offer so I can choose the service that meets my needs the best. When looking for providers I find the ratings and feedback from other people who have used these services really helpful.</w:t>
                        </w:r>
                      </w:p>
                      <w:p w14:paraId="28A8859B" w14:textId="3BAABE31" w:rsidR="00595042" w:rsidRPr="00595042" w:rsidRDefault="00595042" w:rsidP="003057A0">
                        <w:pPr>
                          <w:spacing w:after="0" w:line="192" w:lineRule="auto"/>
                          <w:rPr>
                            <w:rFonts w:ascii="Segoe Print" w:eastAsiaTheme="minorEastAsia" w:hAnsi="Segoe Print"/>
                            <w:color w:val="000000" w:themeColor="text1"/>
                            <w:sz w:val="26"/>
                            <w:szCs w:val="26"/>
                          </w:rPr>
                        </w:pPr>
                        <w:r w:rsidRPr="008B65A4">
                          <w:rPr>
                            <w:rFonts w:ascii="Segoe Print" w:eastAsiaTheme="minorEastAsia" w:hAnsi="Segoe Print"/>
                            <w:color w:val="000000" w:themeColor="text1"/>
                            <w:spacing w:val="-2"/>
                            <w:sz w:val="26"/>
                            <w:szCs w:val="26"/>
                          </w:rPr>
                          <w:t>I have attended the Direct Payment Market Forum a few times now and</w:t>
                        </w:r>
                        <w:r w:rsidRPr="00595042">
                          <w:rPr>
                            <w:rFonts w:ascii="Segoe Print" w:eastAsiaTheme="minorEastAsia" w:hAnsi="Segoe Print"/>
                            <w:color w:val="000000" w:themeColor="text1"/>
                            <w:sz w:val="26"/>
                            <w:szCs w:val="26"/>
                          </w:rPr>
                          <w:t xml:space="preserve"> found these meetings really useful to hear about new services and offers from service providers. With other people who use Direct Payments I am also able to give feedback to providers about what we need and what might be missing locally.</w:t>
                        </w:r>
                      </w:p>
                      <w:p w14:paraId="7DA2FF51" w14:textId="2C71C9D1" w:rsidR="00595042" w:rsidRPr="00595042" w:rsidRDefault="00595042" w:rsidP="0009013B">
                        <w:pPr>
                          <w:tabs>
                            <w:tab w:val="right" w:pos="8931"/>
                          </w:tabs>
                          <w:spacing w:after="0" w:line="182" w:lineRule="auto"/>
                          <w:rPr>
                            <w:rFonts w:ascii="Segoe Print" w:eastAsiaTheme="minorEastAsia" w:hAnsi="Segoe Print"/>
                            <w:color w:val="000000" w:themeColor="text1"/>
                            <w:sz w:val="28"/>
                            <w:szCs w:val="28"/>
                          </w:rPr>
                        </w:pPr>
                        <w:r w:rsidRPr="00BC1FD3">
                          <w:rPr>
                            <w:rFonts w:ascii="Segoe Print" w:eastAsiaTheme="minorEastAsia" w:hAnsi="Segoe Print"/>
                            <w:color w:val="000000" w:themeColor="text1"/>
                            <w:sz w:val="26"/>
                            <w:szCs w:val="26"/>
                          </w:rPr>
                          <w:t>I look forward to seeing you soon,</w:t>
                        </w:r>
                        <w:r w:rsidRPr="00BC1FD3">
                          <w:rPr>
                            <w:rFonts w:ascii="Kristen ITC" w:eastAsiaTheme="minorEastAsia" w:hAnsi="Kristen ITC"/>
                            <w:b/>
                            <w:bCs/>
                            <w:i/>
                            <w:iCs/>
                            <w:color w:val="000000" w:themeColor="text1"/>
                            <w:sz w:val="26"/>
                            <w:szCs w:val="26"/>
                          </w:rPr>
                          <w:tab/>
                        </w:r>
                        <w:r w:rsidRPr="00595042">
                          <w:rPr>
                            <w:rFonts w:ascii="Kristen ITC" w:eastAsiaTheme="minorEastAsia" w:hAnsi="Kristen ITC"/>
                            <w:b/>
                            <w:bCs/>
                            <w:i/>
                            <w:iCs/>
                            <w:color w:val="000000" w:themeColor="text1"/>
                            <w:sz w:val="46"/>
                            <w:szCs w:val="46"/>
                          </w:rPr>
                          <w:t>Ray</w:t>
                        </w:r>
                      </w:p>
                    </w:txbxContent>
                  </v:textbox>
                </v:shape>
                <v:shape id="Picture 1512376268" o:spid="_x0000_s1038" type="#_x0000_t75" alt="A photograph of 'Ray', the writer of the postcard, is in the right hand corner in the style of a stamp. " style="position:absolute;left:52578;width:11442;height:14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">
                  <v:imagedata r:id="rId35" o:title="A photograph of 'Ray', the writer of the postcard, is in the right hand corner in the style of a stamp" croptop="-800f" cropbottom="7752f" cropleft="339f" cropright="-339f"/>
                </v:shape>
                <w10:anchorlock/>
              </v:group>
            </w:pict>
          </mc:Fallback>
        </mc:AlternateContent>
      </w:r>
    </w:p>
    <w:p w14:paraId="17F0A513" w14:textId="7A081627" w:rsidR="00595042" w:rsidRPr="00953FDC" w:rsidRDefault="004C315C" w:rsidP="00F406CE">
      <w:pPr>
        <w:spacing w:after="60" w:line="240" w:lineRule="auto"/>
        <w:rPr>
          <w:rFonts w:eastAsiaTheme="minorEastAsia"/>
          <w:color w:val="000000" w:themeColor="text1"/>
          <w:sz w:val="8"/>
          <w:szCs w:val="8"/>
        </w:rPr>
      </w:pPr>
      <w:r>
        <w:rPr>
          <w:rFonts w:eastAsiaTheme="minorEastAsia"/>
          <w:noProof/>
          <w:color w:val="000000" w:themeColor="text1"/>
          <w:sz w:val="8"/>
          <w:szCs w:val="8"/>
        </w:rPr>
        <mc:AlternateContent>
          <mc:Choice Requires="wpg">
            <w:drawing>
              <wp:inline distT="0" distB="0" distL="0" distR="0" wp14:anchorId="44608CF3" wp14:editId="502281FC">
                <wp:extent cx="6408256" cy="2882011"/>
                <wp:effectExtent l="19050" t="0" r="0" b="13970"/>
                <wp:docPr id="1748255817" name="Group 1748255817" descr="A photograph of 'Megan', the writer of the postcard, is in the right hand corner in the style of a stamp. "/>
                <wp:cNvGraphicFramePr/>
                <a:graphic xmlns:a="http://schemas.openxmlformats.org/drawingml/2006/main">
                  <a:graphicData uri="http://schemas.microsoft.com/office/word/2010/wordprocessingGroup">
                    <wpg:wgp>
                      <wpg:cNvGrpSpPr/>
                      <wpg:grpSpPr>
                        <a:xfrm>
                          <a:off x="0" y="0"/>
                          <a:ext cx="6408256" cy="2882011"/>
                          <a:chOff x="-2" y="0"/>
                          <a:chExt cx="6409103" cy="2762473"/>
                        </a:xfrm>
                      </wpg:grpSpPr>
                      <wps:wsp>
                        <wps:cNvPr id="1803716323" name="Text Box 8" descr="A rectangle box representing a postcard"/>
                        <wps:cNvSpPr txBox="1"/>
                        <wps:spPr>
                          <a:xfrm>
                            <a:off x="-2" y="57138"/>
                            <a:ext cx="6365641" cy="2705335"/>
                          </a:xfrm>
                          <a:prstGeom prst="rect">
                            <a:avLst/>
                          </a:prstGeom>
                          <a:solidFill>
                            <a:schemeClr val="lt1"/>
                          </a:solidFill>
                          <a:ln w="41275">
                            <a:solidFill>
                              <a:srgbClr val="FF5050"/>
                            </a:solidFill>
                          </a:ln>
                        </wps:spPr>
                        <wps:txbx>
                          <w:txbxContent>
                            <w:p w14:paraId="134FD6DC" w14:textId="140ACDAA" w:rsidR="006E21D1" w:rsidRPr="006E21D1" w:rsidRDefault="006E21D1" w:rsidP="009848C6">
                              <w:pPr>
                                <w:spacing w:after="60" w:line="192" w:lineRule="auto"/>
                                <w:ind w:right="1588"/>
                                <w:rPr>
                                  <w:rFonts w:ascii="Segoe Print" w:eastAsiaTheme="minorEastAsia" w:hAnsi="Segoe Print"/>
                                  <w:b/>
                                  <w:bCs/>
                                  <w:color w:val="000000" w:themeColor="text1"/>
                                  <w:sz w:val="26"/>
                                  <w:szCs w:val="26"/>
                                </w:rPr>
                              </w:pPr>
                              <w:r w:rsidRPr="006E21D1">
                                <w:rPr>
                                  <w:rFonts w:ascii="Segoe Print" w:eastAsiaTheme="minorEastAsia" w:hAnsi="Segoe Print"/>
                                  <w:b/>
                                  <w:bCs/>
                                  <w:color w:val="000000" w:themeColor="text1"/>
                                  <w:sz w:val="26"/>
                                  <w:szCs w:val="26"/>
                                </w:rPr>
                                <w:t>Hi there, I’m so pleased I became a PA!</w:t>
                              </w:r>
                            </w:p>
                            <w:p w14:paraId="78F2686C" w14:textId="72B77BFD" w:rsidR="006E21D1" w:rsidRPr="006E21D1" w:rsidRDefault="006E21D1" w:rsidP="008D71AA">
                              <w:pPr>
                                <w:spacing w:after="0" w:line="192" w:lineRule="auto"/>
                                <w:ind w:right="1588"/>
                                <w:rPr>
                                  <w:rFonts w:ascii="Segoe Print" w:eastAsiaTheme="minorEastAsia" w:hAnsi="Segoe Print"/>
                                  <w:color w:val="000000" w:themeColor="text1"/>
                                  <w:sz w:val="26"/>
                                  <w:szCs w:val="26"/>
                                </w:rPr>
                              </w:pPr>
                              <w:r w:rsidRPr="00C4383A">
                                <w:rPr>
                                  <w:rFonts w:ascii="Segoe Print" w:eastAsiaTheme="minorEastAsia" w:hAnsi="Segoe Print"/>
                                  <w:color w:val="000000" w:themeColor="text1"/>
                                  <w:spacing w:val="-6"/>
                                  <w:sz w:val="26"/>
                                  <w:szCs w:val="26"/>
                                </w:rPr>
                                <w:t xml:space="preserve">At </w:t>
                              </w:r>
                              <w:proofErr w:type="gramStart"/>
                              <w:r w:rsidRPr="00C4383A">
                                <w:rPr>
                                  <w:rFonts w:ascii="Segoe Print" w:eastAsiaTheme="minorEastAsia" w:hAnsi="Segoe Print"/>
                                  <w:color w:val="000000" w:themeColor="text1"/>
                                  <w:spacing w:val="-6"/>
                                  <w:sz w:val="26"/>
                                  <w:szCs w:val="26"/>
                                </w:rPr>
                                <w:t>first</w:t>
                              </w:r>
                              <w:proofErr w:type="gramEnd"/>
                              <w:r w:rsidRPr="00C4383A">
                                <w:rPr>
                                  <w:rFonts w:ascii="Segoe Print" w:eastAsiaTheme="minorEastAsia" w:hAnsi="Segoe Print"/>
                                  <w:color w:val="000000" w:themeColor="text1"/>
                                  <w:spacing w:val="-6"/>
                                  <w:sz w:val="26"/>
                                  <w:szCs w:val="26"/>
                                </w:rPr>
                                <w:t xml:space="preserve"> I was worried about undertaking personal care as I had</w:t>
                              </w:r>
                              <w:r w:rsidRPr="006E21D1">
                                <w:rPr>
                                  <w:rFonts w:ascii="Segoe Print" w:eastAsiaTheme="minorEastAsia" w:hAnsi="Segoe Print"/>
                                  <w:color w:val="000000" w:themeColor="text1"/>
                                  <w:sz w:val="26"/>
                                  <w:szCs w:val="26"/>
                                </w:rPr>
                                <w:t xml:space="preserve"> </w:t>
                              </w:r>
                              <w:r w:rsidRPr="00C4383A">
                                <w:rPr>
                                  <w:rFonts w:ascii="Segoe Print" w:eastAsiaTheme="minorEastAsia" w:hAnsi="Segoe Print"/>
                                  <w:color w:val="000000" w:themeColor="text1"/>
                                  <w:spacing w:val="-10"/>
                                  <w:sz w:val="26"/>
                                  <w:szCs w:val="26"/>
                                </w:rPr>
                                <w:t>no previous experience before I started my current role, however,</w:t>
                              </w:r>
                              <w:r w:rsidRPr="006E21D1">
                                <w:rPr>
                                  <w:rFonts w:ascii="Segoe Print" w:eastAsiaTheme="minorEastAsia" w:hAnsi="Segoe Print"/>
                                  <w:color w:val="000000" w:themeColor="text1"/>
                                  <w:sz w:val="26"/>
                                  <w:szCs w:val="26"/>
                                </w:rPr>
                                <w:t xml:space="preserve"> I’ve learnt so much from this job and thoroughly enjoyed it.</w:t>
                              </w:r>
                            </w:p>
                            <w:p w14:paraId="069CE169" w14:textId="09A13EDB" w:rsidR="006E21D1" w:rsidRPr="006E21D1" w:rsidRDefault="006E21D1" w:rsidP="008D71AA">
                              <w:pPr>
                                <w:spacing w:after="0" w:line="192" w:lineRule="auto"/>
                                <w:rPr>
                                  <w:rFonts w:ascii="Segoe Print" w:eastAsiaTheme="minorEastAsia" w:hAnsi="Segoe Print"/>
                                  <w:color w:val="000000" w:themeColor="text1"/>
                                  <w:sz w:val="26"/>
                                  <w:szCs w:val="26"/>
                                </w:rPr>
                              </w:pPr>
                              <w:r w:rsidRPr="006E21D1">
                                <w:rPr>
                                  <w:rFonts w:ascii="Segoe Print" w:eastAsiaTheme="minorEastAsia" w:hAnsi="Segoe Print"/>
                                  <w:color w:val="000000" w:themeColor="text1"/>
                                  <w:sz w:val="26"/>
                                  <w:szCs w:val="26"/>
                                </w:rPr>
                                <w:t>The woman I work for is lovely and is a very good employer.</w:t>
                              </w:r>
                              <w:r w:rsidR="00741A14">
                                <w:rPr>
                                  <w:rFonts w:ascii="Segoe Print" w:eastAsiaTheme="minorEastAsia" w:hAnsi="Segoe Print"/>
                                  <w:color w:val="000000" w:themeColor="text1"/>
                                  <w:sz w:val="26"/>
                                  <w:szCs w:val="26"/>
                                </w:rPr>
                                <w:br/>
                              </w:r>
                              <w:r w:rsidRPr="006E21D1">
                                <w:rPr>
                                  <w:rFonts w:ascii="Segoe Print" w:eastAsiaTheme="minorEastAsia" w:hAnsi="Segoe Print"/>
                                  <w:color w:val="000000" w:themeColor="text1"/>
                                  <w:sz w:val="26"/>
                                  <w:szCs w:val="26"/>
                                </w:rPr>
                                <w:t>There is plenty of support available in Sheffield for PAs</w:t>
                              </w:r>
                              <w:r w:rsidR="00741A14">
                                <w:rPr>
                                  <w:rFonts w:ascii="Segoe Print" w:eastAsiaTheme="minorEastAsia" w:hAnsi="Segoe Print"/>
                                  <w:color w:val="000000" w:themeColor="text1"/>
                                  <w:sz w:val="26"/>
                                  <w:szCs w:val="26"/>
                                </w:rPr>
                                <w:br/>
                              </w:r>
                              <w:r w:rsidRPr="006E21D1">
                                <w:rPr>
                                  <w:rFonts w:ascii="Segoe Print" w:eastAsiaTheme="minorEastAsia" w:hAnsi="Segoe Print"/>
                                  <w:color w:val="000000" w:themeColor="text1"/>
                                  <w:sz w:val="26"/>
                                  <w:szCs w:val="26"/>
                                </w:rPr>
                                <w:t xml:space="preserve">including groups to meet and share our experiences with others. </w:t>
                              </w:r>
                            </w:p>
                            <w:p w14:paraId="4B803B75" w14:textId="77777777" w:rsidR="006E21D1" w:rsidRPr="006E21D1" w:rsidRDefault="006E21D1" w:rsidP="008D71AA">
                              <w:pPr>
                                <w:spacing w:after="0" w:line="192" w:lineRule="auto"/>
                                <w:rPr>
                                  <w:rFonts w:ascii="Segoe Print" w:eastAsiaTheme="minorEastAsia" w:hAnsi="Segoe Print"/>
                                  <w:color w:val="000000" w:themeColor="text1"/>
                                  <w:sz w:val="26"/>
                                  <w:szCs w:val="26"/>
                                </w:rPr>
                              </w:pPr>
                              <w:r w:rsidRPr="00BC1FD3">
                                <w:rPr>
                                  <w:rFonts w:ascii="Segoe Print" w:eastAsiaTheme="minorEastAsia" w:hAnsi="Segoe Print"/>
                                  <w:color w:val="000000" w:themeColor="text1"/>
                                  <w:spacing w:val="-8"/>
                                  <w:sz w:val="26"/>
                                  <w:szCs w:val="26"/>
                                </w:rPr>
                                <w:t xml:space="preserve">Because of my role, I now know how to make chapatis and </w:t>
                              </w:r>
                              <w:proofErr w:type="spellStart"/>
                              <w:r w:rsidRPr="00BC1FD3">
                                <w:rPr>
                                  <w:rFonts w:ascii="Segoe Print" w:eastAsiaTheme="minorEastAsia" w:hAnsi="Segoe Print"/>
                                  <w:color w:val="000000" w:themeColor="text1"/>
                                  <w:spacing w:val="-8"/>
                                  <w:sz w:val="26"/>
                                  <w:szCs w:val="26"/>
                                </w:rPr>
                                <w:t>daal</w:t>
                              </w:r>
                              <w:proofErr w:type="spellEnd"/>
                              <w:r w:rsidRPr="00BC1FD3">
                                <w:rPr>
                                  <w:rFonts w:ascii="Segoe Print" w:eastAsiaTheme="minorEastAsia" w:hAnsi="Segoe Print"/>
                                  <w:color w:val="000000" w:themeColor="text1"/>
                                  <w:spacing w:val="-8"/>
                                  <w:sz w:val="26"/>
                                  <w:szCs w:val="26"/>
                                </w:rPr>
                                <w:t>, have visited</w:t>
                              </w:r>
                              <w:r w:rsidRPr="006E21D1">
                                <w:rPr>
                                  <w:rFonts w:ascii="Segoe Print" w:eastAsiaTheme="minorEastAsia" w:hAnsi="Segoe Print"/>
                                  <w:color w:val="000000" w:themeColor="text1"/>
                                  <w:sz w:val="26"/>
                                  <w:szCs w:val="26"/>
                                </w:rPr>
                                <w:t xml:space="preserve"> </w:t>
                              </w:r>
                              <w:r w:rsidRPr="00BC1FD3">
                                <w:rPr>
                                  <w:rFonts w:ascii="Segoe Print" w:eastAsiaTheme="minorEastAsia" w:hAnsi="Segoe Print"/>
                                  <w:color w:val="000000" w:themeColor="text1"/>
                                  <w:spacing w:val="-6"/>
                                  <w:sz w:val="26"/>
                                  <w:szCs w:val="26"/>
                                </w:rPr>
                                <w:t xml:space="preserve">new places, learnt practical tasks, and developed my empathy. I’d definitely </w:t>
                              </w:r>
                              <w:r w:rsidRPr="006E21D1">
                                <w:rPr>
                                  <w:rFonts w:ascii="Segoe Print" w:eastAsiaTheme="minorEastAsia" w:hAnsi="Segoe Print"/>
                                  <w:color w:val="000000" w:themeColor="text1"/>
                                  <w:sz w:val="26"/>
                                  <w:szCs w:val="26"/>
                                </w:rPr>
                                <w:t>encourage anybody who thinks they can’t do it, to give the PA role a go.</w:t>
                              </w:r>
                            </w:p>
                            <w:p w14:paraId="4810E252" w14:textId="7BE702AB" w:rsidR="00595042" w:rsidRPr="000653D2" w:rsidRDefault="006E21D1" w:rsidP="00C13BB4">
                              <w:pPr>
                                <w:tabs>
                                  <w:tab w:val="right" w:pos="8931"/>
                                </w:tabs>
                                <w:spacing w:before="120" w:after="0" w:line="182" w:lineRule="auto"/>
                                <w:rPr>
                                  <w:rFonts w:ascii="Segoe Print" w:eastAsiaTheme="minorEastAsia" w:hAnsi="Segoe Print"/>
                                  <w:color w:val="000000" w:themeColor="text1"/>
                                  <w:sz w:val="28"/>
                                  <w:szCs w:val="28"/>
                                </w:rPr>
                              </w:pPr>
                              <w:r w:rsidRPr="00BC1FD3">
                                <w:rPr>
                                  <w:rFonts w:ascii="Segoe Print" w:eastAsiaTheme="minorEastAsia" w:hAnsi="Segoe Print"/>
                                  <w:color w:val="000000" w:themeColor="text1"/>
                                  <w:sz w:val="28"/>
                                  <w:szCs w:val="28"/>
                                </w:rPr>
                                <w:t>Thanks,</w:t>
                              </w:r>
                              <w:r w:rsidRPr="00BC1FD3">
                                <w:rPr>
                                  <w:rFonts w:ascii="Segoe Print" w:eastAsiaTheme="minorEastAsia" w:hAnsi="Segoe Print"/>
                                  <w:color w:val="000000" w:themeColor="text1"/>
                                  <w:sz w:val="28"/>
                                  <w:szCs w:val="28"/>
                                </w:rPr>
                                <w:tab/>
                              </w:r>
                              <w:r w:rsidRPr="00857F57">
                                <w:rPr>
                                  <w:rFonts w:ascii="Fairwater Script" w:eastAsiaTheme="minorEastAsia" w:hAnsi="Fairwater Script"/>
                                  <w:b/>
                                  <w:bCs/>
                                  <w:color w:val="000000" w:themeColor="text1"/>
                                  <w:sz w:val="46"/>
                                  <w:szCs w:val="46"/>
                                </w:rPr>
                                <w:t>Megan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434090" name="Picture 14434090" descr="A person with her hand on her chin&#10;&#10;Description automatically generated with low confidence"/>
                          <pic:cNvPicPr preferRelativeResize="0">
                            <a:picLocks/>
                          </pic:cNvPicPr>
                        </pic:nvPicPr>
                        <pic:blipFill rotWithShape="1">
                          <a:blip r:embed="rId36" cstate="print">
                            <a:extLst>
                              <a:ext uri="{28A0092B-C50C-407E-A947-70E740481C1C}">
                                <a14:useLocalDpi xmlns:a14="http://schemas.microsoft.com/office/drawing/2010/main" val="0"/>
                              </a:ext>
                            </a:extLst>
                          </a:blip>
                          <a:srcRect t="-858" b="11467"/>
                          <a:stretch/>
                        </pic:blipFill>
                        <pic:spPr bwMode="auto">
                          <a:xfrm>
                            <a:off x="5264150" y="0"/>
                            <a:ext cx="1144951" cy="1394076"/>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44608CF3" id="Group 1748255817" o:spid="_x0000_s1039" alt="A photograph of 'Megan', the writer of the postcard, is in the right hand corner in the style of a stamp. " style="width:504.6pt;height:226.95pt;mso-position-horizontal-relative:char;mso-position-vertical-relative:line" coordorigin="" coordsize="64091,27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">
                <v:shape id="Text Box 8" o:spid="_x0000_s1040" type="#_x0000_t202" alt="A rectangle box representing a postcard" style="position:absolute;top:571;width:63656;height:27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" fillcolor="white [3201]" strokecolor="#ff5050" strokeweight="3.25pt">
                  <v:textbox>
                    <w:txbxContent>
                      <w:p w14:paraId="134FD6DC" w14:textId="140ACDAA" w:rsidR="006E21D1" w:rsidRPr="006E21D1" w:rsidRDefault="006E21D1" w:rsidP="009848C6">
                        <w:pPr>
                          <w:spacing w:after="60" w:line="192" w:lineRule="auto"/>
                          <w:ind w:right="1588"/>
                          <w:rPr>
                            <w:rFonts w:ascii="Segoe Print" w:eastAsiaTheme="minorEastAsia" w:hAnsi="Segoe Print"/>
                            <w:b/>
                            <w:bCs/>
                            <w:color w:val="000000" w:themeColor="text1"/>
                            <w:sz w:val="26"/>
                            <w:szCs w:val="26"/>
                          </w:rPr>
                        </w:pPr>
                        <w:r w:rsidRPr="006E21D1">
                          <w:rPr>
                            <w:rFonts w:ascii="Segoe Print" w:eastAsiaTheme="minorEastAsia" w:hAnsi="Segoe Print"/>
                            <w:b/>
                            <w:bCs/>
                            <w:color w:val="000000" w:themeColor="text1"/>
                            <w:sz w:val="26"/>
                            <w:szCs w:val="26"/>
                          </w:rPr>
                          <w:t>Hi there, I’m so pleased I became a PA!</w:t>
                        </w:r>
                      </w:p>
                      <w:p w14:paraId="78F2686C" w14:textId="72B77BFD" w:rsidR="006E21D1" w:rsidRPr="006E21D1" w:rsidRDefault="006E21D1" w:rsidP="008D71AA">
                        <w:pPr>
                          <w:spacing w:after="0" w:line="192" w:lineRule="auto"/>
                          <w:ind w:right="1588"/>
                          <w:rPr>
                            <w:rFonts w:ascii="Segoe Print" w:eastAsiaTheme="minorEastAsia" w:hAnsi="Segoe Print"/>
                            <w:color w:val="000000" w:themeColor="text1"/>
                            <w:sz w:val="26"/>
                            <w:szCs w:val="26"/>
                          </w:rPr>
                        </w:pPr>
                        <w:r w:rsidRPr="00C4383A">
                          <w:rPr>
                            <w:rFonts w:ascii="Segoe Print" w:eastAsiaTheme="minorEastAsia" w:hAnsi="Segoe Print"/>
                            <w:color w:val="000000" w:themeColor="text1"/>
                            <w:spacing w:val="-6"/>
                            <w:sz w:val="26"/>
                            <w:szCs w:val="26"/>
                          </w:rPr>
                          <w:t xml:space="preserve">At </w:t>
                        </w:r>
                        <w:proofErr w:type="gramStart"/>
                        <w:r w:rsidRPr="00C4383A">
                          <w:rPr>
                            <w:rFonts w:ascii="Segoe Print" w:eastAsiaTheme="minorEastAsia" w:hAnsi="Segoe Print"/>
                            <w:color w:val="000000" w:themeColor="text1"/>
                            <w:spacing w:val="-6"/>
                            <w:sz w:val="26"/>
                            <w:szCs w:val="26"/>
                          </w:rPr>
                          <w:t>first</w:t>
                        </w:r>
                        <w:proofErr w:type="gramEnd"/>
                        <w:r w:rsidRPr="00C4383A">
                          <w:rPr>
                            <w:rFonts w:ascii="Segoe Print" w:eastAsiaTheme="minorEastAsia" w:hAnsi="Segoe Print"/>
                            <w:color w:val="000000" w:themeColor="text1"/>
                            <w:spacing w:val="-6"/>
                            <w:sz w:val="26"/>
                            <w:szCs w:val="26"/>
                          </w:rPr>
                          <w:t xml:space="preserve"> I was worried about undertaking personal care as I had</w:t>
                        </w:r>
                        <w:r w:rsidRPr="006E21D1">
                          <w:rPr>
                            <w:rFonts w:ascii="Segoe Print" w:eastAsiaTheme="minorEastAsia" w:hAnsi="Segoe Print"/>
                            <w:color w:val="000000" w:themeColor="text1"/>
                            <w:sz w:val="26"/>
                            <w:szCs w:val="26"/>
                          </w:rPr>
                          <w:t xml:space="preserve"> </w:t>
                        </w:r>
                        <w:r w:rsidRPr="00C4383A">
                          <w:rPr>
                            <w:rFonts w:ascii="Segoe Print" w:eastAsiaTheme="minorEastAsia" w:hAnsi="Segoe Print"/>
                            <w:color w:val="000000" w:themeColor="text1"/>
                            <w:spacing w:val="-10"/>
                            <w:sz w:val="26"/>
                            <w:szCs w:val="26"/>
                          </w:rPr>
                          <w:t>no previous experience before I started my current role, however,</w:t>
                        </w:r>
                        <w:r w:rsidRPr="006E21D1">
                          <w:rPr>
                            <w:rFonts w:ascii="Segoe Print" w:eastAsiaTheme="minorEastAsia" w:hAnsi="Segoe Print"/>
                            <w:color w:val="000000" w:themeColor="text1"/>
                            <w:sz w:val="26"/>
                            <w:szCs w:val="26"/>
                          </w:rPr>
                          <w:t xml:space="preserve"> I’ve learnt so much from this job and thoroughly enjoyed it.</w:t>
                        </w:r>
                      </w:p>
                      <w:p w14:paraId="069CE169" w14:textId="09A13EDB" w:rsidR="006E21D1" w:rsidRPr="006E21D1" w:rsidRDefault="006E21D1" w:rsidP="008D71AA">
                        <w:pPr>
                          <w:spacing w:after="0" w:line="192" w:lineRule="auto"/>
                          <w:rPr>
                            <w:rFonts w:ascii="Segoe Print" w:eastAsiaTheme="minorEastAsia" w:hAnsi="Segoe Print"/>
                            <w:color w:val="000000" w:themeColor="text1"/>
                            <w:sz w:val="26"/>
                            <w:szCs w:val="26"/>
                          </w:rPr>
                        </w:pPr>
                        <w:r w:rsidRPr="006E21D1">
                          <w:rPr>
                            <w:rFonts w:ascii="Segoe Print" w:eastAsiaTheme="minorEastAsia" w:hAnsi="Segoe Print"/>
                            <w:color w:val="000000" w:themeColor="text1"/>
                            <w:sz w:val="26"/>
                            <w:szCs w:val="26"/>
                          </w:rPr>
                          <w:t>The woman I work for is lovely and is a very good employer.</w:t>
                        </w:r>
                        <w:r w:rsidR="00741A14">
                          <w:rPr>
                            <w:rFonts w:ascii="Segoe Print" w:eastAsiaTheme="minorEastAsia" w:hAnsi="Segoe Print"/>
                            <w:color w:val="000000" w:themeColor="text1"/>
                            <w:sz w:val="26"/>
                            <w:szCs w:val="26"/>
                          </w:rPr>
                          <w:br/>
                        </w:r>
                        <w:r w:rsidRPr="006E21D1">
                          <w:rPr>
                            <w:rFonts w:ascii="Segoe Print" w:eastAsiaTheme="minorEastAsia" w:hAnsi="Segoe Print"/>
                            <w:color w:val="000000" w:themeColor="text1"/>
                            <w:sz w:val="26"/>
                            <w:szCs w:val="26"/>
                          </w:rPr>
                          <w:t>There is plenty of support available in Sheffield for PAs</w:t>
                        </w:r>
                        <w:r w:rsidR="00741A14">
                          <w:rPr>
                            <w:rFonts w:ascii="Segoe Print" w:eastAsiaTheme="minorEastAsia" w:hAnsi="Segoe Print"/>
                            <w:color w:val="000000" w:themeColor="text1"/>
                            <w:sz w:val="26"/>
                            <w:szCs w:val="26"/>
                          </w:rPr>
                          <w:br/>
                        </w:r>
                        <w:r w:rsidRPr="006E21D1">
                          <w:rPr>
                            <w:rFonts w:ascii="Segoe Print" w:eastAsiaTheme="minorEastAsia" w:hAnsi="Segoe Print"/>
                            <w:color w:val="000000" w:themeColor="text1"/>
                            <w:sz w:val="26"/>
                            <w:szCs w:val="26"/>
                          </w:rPr>
                          <w:t xml:space="preserve">including groups to meet and share our experiences with others. </w:t>
                        </w:r>
                      </w:p>
                      <w:p w14:paraId="4B803B75" w14:textId="77777777" w:rsidR="006E21D1" w:rsidRPr="006E21D1" w:rsidRDefault="006E21D1" w:rsidP="008D71AA">
                        <w:pPr>
                          <w:spacing w:after="0" w:line="192" w:lineRule="auto"/>
                          <w:rPr>
                            <w:rFonts w:ascii="Segoe Print" w:eastAsiaTheme="minorEastAsia" w:hAnsi="Segoe Print"/>
                            <w:color w:val="000000" w:themeColor="text1"/>
                            <w:sz w:val="26"/>
                            <w:szCs w:val="26"/>
                          </w:rPr>
                        </w:pPr>
                        <w:r w:rsidRPr="00BC1FD3">
                          <w:rPr>
                            <w:rFonts w:ascii="Segoe Print" w:eastAsiaTheme="minorEastAsia" w:hAnsi="Segoe Print"/>
                            <w:color w:val="000000" w:themeColor="text1"/>
                            <w:spacing w:val="-8"/>
                            <w:sz w:val="26"/>
                            <w:szCs w:val="26"/>
                          </w:rPr>
                          <w:t xml:space="preserve">Because of my role, I now know how to make chapatis and </w:t>
                        </w:r>
                        <w:proofErr w:type="spellStart"/>
                        <w:r w:rsidRPr="00BC1FD3">
                          <w:rPr>
                            <w:rFonts w:ascii="Segoe Print" w:eastAsiaTheme="minorEastAsia" w:hAnsi="Segoe Print"/>
                            <w:color w:val="000000" w:themeColor="text1"/>
                            <w:spacing w:val="-8"/>
                            <w:sz w:val="26"/>
                            <w:szCs w:val="26"/>
                          </w:rPr>
                          <w:t>daal</w:t>
                        </w:r>
                        <w:proofErr w:type="spellEnd"/>
                        <w:r w:rsidRPr="00BC1FD3">
                          <w:rPr>
                            <w:rFonts w:ascii="Segoe Print" w:eastAsiaTheme="minorEastAsia" w:hAnsi="Segoe Print"/>
                            <w:color w:val="000000" w:themeColor="text1"/>
                            <w:spacing w:val="-8"/>
                            <w:sz w:val="26"/>
                            <w:szCs w:val="26"/>
                          </w:rPr>
                          <w:t>, have visited</w:t>
                        </w:r>
                        <w:r w:rsidRPr="006E21D1">
                          <w:rPr>
                            <w:rFonts w:ascii="Segoe Print" w:eastAsiaTheme="minorEastAsia" w:hAnsi="Segoe Print"/>
                            <w:color w:val="000000" w:themeColor="text1"/>
                            <w:sz w:val="26"/>
                            <w:szCs w:val="26"/>
                          </w:rPr>
                          <w:t xml:space="preserve"> </w:t>
                        </w:r>
                        <w:r w:rsidRPr="00BC1FD3">
                          <w:rPr>
                            <w:rFonts w:ascii="Segoe Print" w:eastAsiaTheme="minorEastAsia" w:hAnsi="Segoe Print"/>
                            <w:color w:val="000000" w:themeColor="text1"/>
                            <w:spacing w:val="-6"/>
                            <w:sz w:val="26"/>
                            <w:szCs w:val="26"/>
                          </w:rPr>
                          <w:t xml:space="preserve">new places, learnt practical tasks, and developed my empathy. I’d definitely </w:t>
                        </w:r>
                        <w:r w:rsidRPr="006E21D1">
                          <w:rPr>
                            <w:rFonts w:ascii="Segoe Print" w:eastAsiaTheme="minorEastAsia" w:hAnsi="Segoe Print"/>
                            <w:color w:val="000000" w:themeColor="text1"/>
                            <w:sz w:val="26"/>
                            <w:szCs w:val="26"/>
                          </w:rPr>
                          <w:t>encourage anybody who thinks they can’t do it, to give the PA role a go.</w:t>
                        </w:r>
                      </w:p>
                      <w:p w14:paraId="4810E252" w14:textId="7BE702AB" w:rsidR="00595042" w:rsidRPr="000653D2" w:rsidRDefault="006E21D1" w:rsidP="00C13BB4">
                        <w:pPr>
                          <w:tabs>
                            <w:tab w:val="right" w:pos="8931"/>
                          </w:tabs>
                          <w:spacing w:before="120" w:after="0" w:line="182" w:lineRule="auto"/>
                          <w:rPr>
                            <w:rFonts w:ascii="Segoe Print" w:eastAsiaTheme="minorEastAsia" w:hAnsi="Segoe Print"/>
                            <w:color w:val="000000" w:themeColor="text1"/>
                            <w:sz w:val="28"/>
                            <w:szCs w:val="28"/>
                          </w:rPr>
                        </w:pPr>
                        <w:r w:rsidRPr="00BC1FD3">
                          <w:rPr>
                            <w:rFonts w:ascii="Segoe Print" w:eastAsiaTheme="minorEastAsia" w:hAnsi="Segoe Print"/>
                            <w:color w:val="000000" w:themeColor="text1"/>
                            <w:sz w:val="28"/>
                            <w:szCs w:val="28"/>
                          </w:rPr>
                          <w:t>Thanks,</w:t>
                        </w:r>
                        <w:r w:rsidRPr="00BC1FD3">
                          <w:rPr>
                            <w:rFonts w:ascii="Segoe Print" w:eastAsiaTheme="minorEastAsia" w:hAnsi="Segoe Print"/>
                            <w:color w:val="000000" w:themeColor="text1"/>
                            <w:sz w:val="28"/>
                            <w:szCs w:val="28"/>
                          </w:rPr>
                          <w:tab/>
                        </w:r>
                        <w:r w:rsidRPr="00857F57">
                          <w:rPr>
                            <w:rFonts w:ascii="Fairwater Script" w:eastAsiaTheme="minorEastAsia" w:hAnsi="Fairwater Script"/>
                            <w:b/>
                            <w:bCs/>
                            <w:color w:val="000000" w:themeColor="text1"/>
                            <w:sz w:val="46"/>
                            <w:szCs w:val="46"/>
                          </w:rPr>
                          <w:t>Megan</w:t>
                        </w:r>
                      </w:p>
                    </w:txbxContent>
                  </v:textbox>
                </v:shape>
                <v:shape id="Picture 14434090" o:spid="_x0000_s1041" type="#_x0000_t75" alt="A person with her hand on her chin&#10;&#10;Description automatically generated with low confidence" style="position:absolute;left:52641;width:11450;height:1394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">
                  <v:imagedata r:id="rId37" o:title="A person with her hand on her chin&#10;&#10;Description automatically generated with low confidence" croptop="-562f" cropbottom="7515f"/>
                  <o:lock v:ext="edit" aspectratio="f"/>
                </v:shape>
                <w10:anchorlock/>
              </v:group>
            </w:pict>
          </mc:Fallback>
        </mc:AlternateContent>
      </w:r>
    </w:p>
    <w:p w14:paraId="0F77B253" w14:textId="36BA1D53" w:rsidR="00727903" w:rsidRDefault="00753EA5" w:rsidP="009848C6">
      <w:pPr>
        <w:spacing w:after="0" w:line="240" w:lineRule="auto"/>
        <w:rPr>
          <w:rFonts w:eastAsiaTheme="minorEastAsia"/>
          <w:color w:val="000000" w:themeColor="text1"/>
          <w:sz w:val="28"/>
          <w:szCs w:val="28"/>
        </w:rPr>
      </w:pPr>
      <w:r>
        <w:rPr>
          <w:rFonts w:eastAsiaTheme="minorEastAsia"/>
          <w:noProof/>
          <w:color w:val="000000" w:themeColor="text1"/>
          <w:sz w:val="28"/>
          <w:szCs w:val="28"/>
        </w:rPr>
        <mc:AlternateContent>
          <mc:Choice Requires="wpg">
            <w:drawing>
              <wp:inline distT="0" distB="0" distL="0" distR="0" wp14:anchorId="1D03C2A9" wp14:editId="302B06F1">
                <wp:extent cx="6399000" cy="3065144"/>
                <wp:effectExtent l="19050" t="0" r="1905" b="21590"/>
                <wp:docPr id="606129635" name="Group 606129635" descr="A photograph of 'Mary', the writer of the postcard, is in the right hand corner in the style of a stamp. "/>
                <wp:cNvGraphicFramePr/>
                <a:graphic xmlns:a="http://schemas.openxmlformats.org/drawingml/2006/main">
                  <a:graphicData uri="http://schemas.microsoft.com/office/word/2010/wordprocessingGroup">
                    <wpg:wgp>
                      <wpg:cNvGrpSpPr/>
                      <wpg:grpSpPr>
                        <a:xfrm>
                          <a:off x="0" y="0"/>
                          <a:ext cx="6399000" cy="3065144"/>
                          <a:chOff x="0" y="0"/>
                          <a:chExt cx="6399000" cy="3065144"/>
                        </a:xfrm>
                      </wpg:grpSpPr>
                      <wps:wsp>
                        <wps:cNvPr id="1362893569" name="Text Box 8" descr="A rectangle box representing a postcard"/>
                        <wps:cNvSpPr txBox="1"/>
                        <wps:spPr>
                          <a:xfrm>
                            <a:off x="0" y="76199"/>
                            <a:ext cx="6364605" cy="2988945"/>
                          </a:xfrm>
                          <a:prstGeom prst="rect">
                            <a:avLst/>
                          </a:prstGeom>
                          <a:solidFill>
                            <a:schemeClr val="lt1"/>
                          </a:solidFill>
                          <a:ln w="41275">
                            <a:solidFill>
                              <a:srgbClr val="008000"/>
                            </a:solidFill>
                          </a:ln>
                        </wps:spPr>
                        <wps:txbx>
                          <w:txbxContent>
                            <w:p w14:paraId="5A37A861" w14:textId="77777777" w:rsidR="00816E73" w:rsidRPr="002D7B88" w:rsidRDefault="00816E73" w:rsidP="008D71AA">
                              <w:pPr>
                                <w:tabs>
                                  <w:tab w:val="right" w:pos="8931"/>
                                </w:tabs>
                                <w:spacing w:after="0" w:line="192" w:lineRule="auto"/>
                                <w:ind w:right="1304"/>
                                <w:rPr>
                                  <w:rFonts w:ascii="Segoe Print" w:eastAsiaTheme="minorEastAsia" w:hAnsi="Segoe Print"/>
                                  <w:color w:val="000000" w:themeColor="text1"/>
                                  <w:sz w:val="26"/>
                                  <w:szCs w:val="26"/>
                                </w:rPr>
                              </w:pPr>
                              <w:r w:rsidRPr="002D7B88">
                                <w:rPr>
                                  <w:rFonts w:ascii="Segoe Print" w:eastAsiaTheme="minorEastAsia" w:hAnsi="Segoe Print"/>
                                  <w:b/>
                                  <w:bCs/>
                                  <w:color w:val="000000" w:themeColor="text1"/>
                                  <w:sz w:val="26"/>
                                  <w:szCs w:val="26"/>
                                </w:rPr>
                                <w:t>So excited,</w:t>
                              </w:r>
                              <w:r w:rsidRPr="002D7B88">
                                <w:rPr>
                                  <w:rFonts w:ascii="Segoe Print" w:eastAsiaTheme="minorEastAsia" w:hAnsi="Segoe Print"/>
                                  <w:color w:val="000000" w:themeColor="text1"/>
                                  <w:sz w:val="26"/>
                                  <w:szCs w:val="26"/>
                                </w:rPr>
                                <w:t xml:space="preserve"> I will be able to join you for the weekend away with the girls after all. I have a couple of new PAs since we last saw each other, and they are wonderful. The role of a </w:t>
                              </w:r>
                              <w:r>
                                <w:rPr>
                                  <w:rFonts w:ascii="Segoe Print" w:eastAsiaTheme="minorEastAsia" w:hAnsi="Segoe Print"/>
                                  <w:color w:val="000000" w:themeColor="text1"/>
                                  <w:sz w:val="26"/>
                                  <w:szCs w:val="26"/>
                                </w:rPr>
                                <w:br/>
                              </w:r>
                              <w:r w:rsidRPr="002D7B88">
                                <w:rPr>
                                  <w:rFonts w:ascii="Segoe Print" w:eastAsiaTheme="minorEastAsia" w:hAnsi="Segoe Print"/>
                                  <w:color w:val="000000" w:themeColor="text1"/>
                                  <w:sz w:val="26"/>
                                  <w:szCs w:val="26"/>
                                </w:rPr>
                                <w:t xml:space="preserve">PA is so well known now it made the recruitment so easy </w:t>
                              </w:r>
                              <w:r>
                                <w:rPr>
                                  <w:rFonts w:ascii="Segoe Print" w:eastAsiaTheme="minorEastAsia" w:hAnsi="Segoe Print"/>
                                  <w:color w:val="000000" w:themeColor="text1"/>
                                  <w:sz w:val="26"/>
                                  <w:szCs w:val="26"/>
                                </w:rPr>
                                <w:br/>
                              </w:r>
                              <w:r w:rsidRPr="002D7B88">
                                <w:rPr>
                                  <w:rFonts w:ascii="Segoe Print" w:eastAsiaTheme="minorEastAsia" w:hAnsi="Segoe Print"/>
                                  <w:color w:val="000000" w:themeColor="text1"/>
                                  <w:sz w:val="26"/>
                                  <w:szCs w:val="26"/>
                                </w:rPr>
                                <w:t xml:space="preserve">and smooth. There are so many people wanting to work 1:1 whilst having a flexible work life balance. </w:t>
                              </w:r>
                            </w:p>
                            <w:p w14:paraId="24436635" w14:textId="77777777" w:rsidR="00816E73" w:rsidRPr="002D7B88" w:rsidRDefault="00816E73" w:rsidP="008D71AA">
                              <w:pPr>
                                <w:tabs>
                                  <w:tab w:val="right" w:pos="8931"/>
                                </w:tabs>
                                <w:spacing w:after="0" w:line="192" w:lineRule="auto"/>
                                <w:rPr>
                                  <w:rFonts w:ascii="Segoe Print" w:eastAsiaTheme="minorEastAsia" w:hAnsi="Segoe Print"/>
                                  <w:color w:val="000000" w:themeColor="text1"/>
                                  <w:sz w:val="26"/>
                                  <w:szCs w:val="26"/>
                                </w:rPr>
                              </w:pPr>
                              <w:r w:rsidRPr="002D7B88">
                                <w:rPr>
                                  <w:rFonts w:ascii="Segoe Print" w:eastAsiaTheme="minorEastAsia" w:hAnsi="Segoe Print"/>
                                  <w:color w:val="000000" w:themeColor="text1"/>
                                  <w:sz w:val="26"/>
                                  <w:szCs w:val="26"/>
                                </w:rPr>
                                <w:t xml:space="preserve">I’ve now got a group of PAs that are happy and able to come away and assist me whilst we trek across the Lake District. I did sometimes moan about having to be an employer, but these days there is so much support and assistance that it is definitely worth it. And the added bonus is that my PAs and I enjoy the same things. </w:t>
                              </w:r>
                            </w:p>
                            <w:p w14:paraId="48B4D858" w14:textId="1035FB57" w:rsidR="00816E73" w:rsidRPr="002D7B88" w:rsidRDefault="00816E73" w:rsidP="00C33ECA">
                              <w:pPr>
                                <w:tabs>
                                  <w:tab w:val="right" w:pos="8931"/>
                                </w:tabs>
                                <w:spacing w:after="0" w:line="182" w:lineRule="auto"/>
                                <w:rPr>
                                  <w:rFonts w:ascii="Segoe Print" w:eastAsiaTheme="minorEastAsia" w:hAnsi="Segoe Print"/>
                                  <w:color w:val="000000" w:themeColor="text1"/>
                                  <w:sz w:val="28"/>
                                  <w:szCs w:val="28"/>
                                </w:rPr>
                              </w:pPr>
                              <w:r w:rsidRPr="002D7B88">
                                <w:rPr>
                                  <w:rFonts w:ascii="Segoe Print" w:eastAsiaTheme="minorEastAsia" w:hAnsi="Segoe Print"/>
                                  <w:color w:val="000000" w:themeColor="text1"/>
                                  <w:sz w:val="26"/>
                                  <w:szCs w:val="26"/>
                                </w:rPr>
                                <w:t>See you at the weekend</w:t>
                              </w:r>
                              <w:r w:rsidR="006331F9">
                                <w:rPr>
                                  <w:rFonts w:ascii="Segoe Print" w:eastAsiaTheme="minorEastAsia" w:hAnsi="Segoe Print"/>
                                  <w:color w:val="000000" w:themeColor="text1"/>
                                  <w:sz w:val="26"/>
                                  <w:szCs w:val="26"/>
                                </w:rPr>
                                <w:t>!</w:t>
                              </w:r>
                              <w:r w:rsidRPr="002D7B88">
                                <w:rPr>
                                  <w:rFonts w:ascii="Segoe Print" w:eastAsiaTheme="minorEastAsia" w:hAnsi="Segoe Print"/>
                                  <w:color w:val="000000" w:themeColor="text1"/>
                                  <w:sz w:val="26"/>
                                  <w:szCs w:val="26"/>
                                </w:rPr>
                                <w:tab/>
                              </w:r>
                              <w:r w:rsidRPr="00FF3AB3">
                                <w:rPr>
                                  <w:rFonts w:ascii="Dreaming Outloud Pro" w:eastAsiaTheme="minorEastAsia" w:hAnsi="Dreaming Outloud Pro" w:cs="Dreaming Outloud Pro"/>
                                  <w:b/>
                                  <w:bCs/>
                                  <w:color w:val="000000" w:themeColor="text1"/>
                                  <w:sz w:val="46"/>
                                  <w:szCs w:val="46"/>
                                </w:rPr>
                                <w:t>Mary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2253844" name="Group 122253844"/>
                        <wpg:cNvGrpSpPr>
                          <a:grpSpLocks noChangeAspect="1"/>
                        </wpg:cNvGrpSpPr>
                        <wpg:grpSpPr>
                          <a:xfrm>
                            <a:off x="5257800" y="0"/>
                            <a:ext cx="1141200" cy="1454400"/>
                            <a:chOff x="0" y="0"/>
                            <a:chExt cx="769620" cy="980440"/>
                          </a:xfrm>
                        </wpg:grpSpPr>
                        <pic:pic xmlns:pic="http://schemas.openxmlformats.org/drawingml/2006/picture">
                          <pic:nvPicPr>
                            <pic:cNvPr id="529407916" name="Picture 529407916"/>
                            <pic:cNvPicPr>
                              <a:picLocks noChangeAspect="1"/>
                            </pic:cNvPicPr>
                          </pic:nvPicPr>
                          <pic:blipFill rotWithShape="1">
                            <a:blip r:embed="rId38" cstate="print">
                              <a:extLst>
                                <a:ext uri="{28A0092B-C50C-407E-A947-70E740481C1C}">
                                  <a14:useLocalDpi xmlns:a14="http://schemas.microsoft.com/office/drawing/2010/main" val="0"/>
                                </a:ext>
                              </a:extLst>
                            </a:blip>
                            <a:srcRect t="-857" b="11467"/>
                            <a:stretch/>
                          </pic:blipFill>
                          <pic:spPr bwMode="auto">
                            <a:xfrm>
                              <a:off x="0" y="0"/>
                              <a:ext cx="769620" cy="9804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9959622" name="Picture 1629959622" descr="A person smiling for the camera&#10;&#10;Description automatically generated with low confidence"/>
                            <pic:cNvPicPr>
                              <a:picLocks noChangeAspect="1"/>
                            </pic:cNvPicPr>
                          </pic:nvPicPr>
                          <pic:blipFill rotWithShape="1">
                            <a:blip r:embed="rId39">
                              <a:extLst>
                                <a:ext uri="{28A0092B-C50C-407E-A947-70E740481C1C}">
                                  <a14:useLocalDpi xmlns:a14="http://schemas.microsoft.com/office/drawing/2010/main" val="0"/>
                                </a:ext>
                              </a:extLst>
                            </a:blip>
                            <a:srcRect l="4435" r="6094"/>
                            <a:stretch/>
                          </pic:blipFill>
                          <pic:spPr bwMode="auto">
                            <a:xfrm>
                              <a:off x="52086" y="61732"/>
                              <a:ext cx="673100" cy="840740"/>
                            </a:xfrm>
                            <a:prstGeom prst="rect">
                              <a:avLst/>
                            </a:prstGeom>
                            <a:noFill/>
                            <a:ln>
                              <a:noFill/>
                            </a:ln>
                            <a:extLst>
                              <a:ext uri="{53640926-AAD7-44D8-BBD7-CCE9431645EC}">
                                <a14:shadowObscured xmlns:a14="http://schemas.microsoft.com/office/drawing/2010/main"/>
                              </a:ext>
                            </a:extLst>
                          </pic:spPr>
                        </pic:pic>
                      </wpg:grpSp>
                    </wpg:wgp>
                  </a:graphicData>
                </a:graphic>
              </wp:inline>
            </w:drawing>
          </mc:Choice>
          <mc:Fallback>
            <w:pict>
              <v:group w14:anchorId="1D03C2A9" id="Group 606129635" o:spid="_x0000_s1042" alt="A photograph of 'Mary', the writer of the postcard, is in the right hand corner in the style of a stamp. " style="width:503.85pt;height:241.35pt;mso-position-horizontal-relative:char;mso-position-vertical-relative:line" coordsize="63990,30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">
                <v:shape id="Text Box 8" o:spid="_x0000_s1043" type="#_x0000_t202" alt="A rectangle box representing a postcard" style="position:absolute;top:761;width:63646;height:29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" fillcolor="white [3201]" strokecolor="green" strokeweight="3.25pt">
                  <v:textbox>
                    <w:txbxContent>
                      <w:p w14:paraId="5A37A861" w14:textId="77777777" w:rsidR="00816E73" w:rsidRPr="002D7B88" w:rsidRDefault="00816E73" w:rsidP="008D71AA">
                        <w:pPr>
                          <w:tabs>
                            <w:tab w:val="right" w:pos="8931"/>
                          </w:tabs>
                          <w:spacing w:after="0" w:line="192" w:lineRule="auto"/>
                          <w:ind w:right="1304"/>
                          <w:rPr>
                            <w:rFonts w:ascii="Segoe Print" w:eastAsiaTheme="minorEastAsia" w:hAnsi="Segoe Print"/>
                            <w:color w:val="000000" w:themeColor="text1"/>
                            <w:sz w:val="26"/>
                            <w:szCs w:val="26"/>
                          </w:rPr>
                        </w:pPr>
                        <w:r w:rsidRPr="002D7B88">
                          <w:rPr>
                            <w:rFonts w:ascii="Segoe Print" w:eastAsiaTheme="minorEastAsia" w:hAnsi="Segoe Print"/>
                            <w:b/>
                            <w:bCs/>
                            <w:color w:val="000000" w:themeColor="text1"/>
                            <w:sz w:val="26"/>
                            <w:szCs w:val="26"/>
                          </w:rPr>
                          <w:t>So excited,</w:t>
                        </w:r>
                        <w:r w:rsidRPr="002D7B88">
                          <w:rPr>
                            <w:rFonts w:ascii="Segoe Print" w:eastAsiaTheme="minorEastAsia" w:hAnsi="Segoe Print"/>
                            <w:color w:val="000000" w:themeColor="text1"/>
                            <w:sz w:val="26"/>
                            <w:szCs w:val="26"/>
                          </w:rPr>
                          <w:t xml:space="preserve"> I will be able to join you for the weekend away with the girls after all. I have a couple of new PAs since we last saw each other, and they are wonderful. The role of a </w:t>
                        </w:r>
                        <w:r>
                          <w:rPr>
                            <w:rFonts w:ascii="Segoe Print" w:eastAsiaTheme="minorEastAsia" w:hAnsi="Segoe Print"/>
                            <w:color w:val="000000" w:themeColor="text1"/>
                            <w:sz w:val="26"/>
                            <w:szCs w:val="26"/>
                          </w:rPr>
                          <w:br/>
                        </w:r>
                        <w:r w:rsidRPr="002D7B88">
                          <w:rPr>
                            <w:rFonts w:ascii="Segoe Print" w:eastAsiaTheme="minorEastAsia" w:hAnsi="Segoe Print"/>
                            <w:color w:val="000000" w:themeColor="text1"/>
                            <w:sz w:val="26"/>
                            <w:szCs w:val="26"/>
                          </w:rPr>
                          <w:t xml:space="preserve">PA is so well known now it made the recruitment so easy </w:t>
                        </w:r>
                        <w:r>
                          <w:rPr>
                            <w:rFonts w:ascii="Segoe Print" w:eastAsiaTheme="minorEastAsia" w:hAnsi="Segoe Print"/>
                            <w:color w:val="000000" w:themeColor="text1"/>
                            <w:sz w:val="26"/>
                            <w:szCs w:val="26"/>
                          </w:rPr>
                          <w:br/>
                        </w:r>
                        <w:r w:rsidRPr="002D7B88">
                          <w:rPr>
                            <w:rFonts w:ascii="Segoe Print" w:eastAsiaTheme="minorEastAsia" w:hAnsi="Segoe Print"/>
                            <w:color w:val="000000" w:themeColor="text1"/>
                            <w:sz w:val="26"/>
                            <w:szCs w:val="26"/>
                          </w:rPr>
                          <w:t xml:space="preserve">and smooth. There are so many people wanting to work 1:1 whilst having a flexible work life balance. </w:t>
                        </w:r>
                      </w:p>
                      <w:p w14:paraId="24436635" w14:textId="77777777" w:rsidR="00816E73" w:rsidRPr="002D7B88" w:rsidRDefault="00816E73" w:rsidP="008D71AA">
                        <w:pPr>
                          <w:tabs>
                            <w:tab w:val="right" w:pos="8931"/>
                          </w:tabs>
                          <w:spacing w:after="0" w:line="192" w:lineRule="auto"/>
                          <w:rPr>
                            <w:rFonts w:ascii="Segoe Print" w:eastAsiaTheme="minorEastAsia" w:hAnsi="Segoe Print"/>
                            <w:color w:val="000000" w:themeColor="text1"/>
                            <w:sz w:val="26"/>
                            <w:szCs w:val="26"/>
                          </w:rPr>
                        </w:pPr>
                        <w:r w:rsidRPr="002D7B88">
                          <w:rPr>
                            <w:rFonts w:ascii="Segoe Print" w:eastAsiaTheme="minorEastAsia" w:hAnsi="Segoe Print"/>
                            <w:color w:val="000000" w:themeColor="text1"/>
                            <w:sz w:val="26"/>
                            <w:szCs w:val="26"/>
                          </w:rPr>
                          <w:t xml:space="preserve">I’ve now got a group of PAs that are happy and able to come away and assist me whilst we trek across the Lake District. I did sometimes moan about having to be an employer, but these days there is so much support and assistance that it is definitely worth it. And the added bonus is that my PAs and I enjoy the same things. </w:t>
                        </w:r>
                      </w:p>
                      <w:p w14:paraId="48B4D858" w14:textId="1035FB57" w:rsidR="00816E73" w:rsidRPr="002D7B88" w:rsidRDefault="00816E73" w:rsidP="00C33ECA">
                        <w:pPr>
                          <w:tabs>
                            <w:tab w:val="right" w:pos="8931"/>
                          </w:tabs>
                          <w:spacing w:after="0" w:line="182" w:lineRule="auto"/>
                          <w:rPr>
                            <w:rFonts w:ascii="Segoe Print" w:eastAsiaTheme="minorEastAsia" w:hAnsi="Segoe Print"/>
                            <w:color w:val="000000" w:themeColor="text1"/>
                            <w:sz w:val="28"/>
                            <w:szCs w:val="28"/>
                          </w:rPr>
                        </w:pPr>
                        <w:r w:rsidRPr="002D7B88">
                          <w:rPr>
                            <w:rFonts w:ascii="Segoe Print" w:eastAsiaTheme="minorEastAsia" w:hAnsi="Segoe Print"/>
                            <w:color w:val="000000" w:themeColor="text1"/>
                            <w:sz w:val="26"/>
                            <w:szCs w:val="26"/>
                          </w:rPr>
                          <w:t>See you at the weekend</w:t>
                        </w:r>
                        <w:r w:rsidR="006331F9">
                          <w:rPr>
                            <w:rFonts w:ascii="Segoe Print" w:eastAsiaTheme="minorEastAsia" w:hAnsi="Segoe Print"/>
                            <w:color w:val="000000" w:themeColor="text1"/>
                            <w:sz w:val="26"/>
                            <w:szCs w:val="26"/>
                          </w:rPr>
                          <w:t>!</w:t>
                        </w:r>
                        <w:r w:rsidRPr="002D7B88">
                          <w:rPr>
                            <w:rFonts w:ascii="Segoe Print" w:eastAsiaTheme="minorEastAsia" w:hAnsi="Segoe Print"/>
                            <w:color w:val="000000" w:themeColor="text1"/>
                            <w:sz w:val="26"/>
                            <w:szCs w:val="26"/>
                          </w:rPr>
                          <w:tab/>
                        </w:r>
                        <w:r w:rsidRPr="00FF3AB3">
                          <w:rPr>
                            <w:rFonts w:ascii="Dreaming Outloud Pro" w:eastAsiaTheme="minorEastAsia" w:hAnsi="Dreaming Outloud Pro" w:cs="Dreaming Outloud Pro"/>
                            <w:b/>
                            <w:bCs/>
                            <w:color w:val="000000" w:themeColor="text1"/>
                            <w:sz w:val="46"/>
                            <w:szCs w:val="46"/>
                          </w:rPr>
                          <w:t>Mary</w:t>
                        </w:r>
                      </w:p>
                    </w:txbxContent>
                  </v:textbox>
                </v:shape>
                <v:group id="Group 122253844" o:spid="_x0000_s1044" style="position:absolute;left:52578;width:11412;height:14544" coordsize="7696,9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">
                  <o:lock v:ext="edit" aspectratio="t"/>
                  <v:shape id="Picture 529407916" o:spid="_x0000_s1045" type="#_x0000_t75" style="position:absolute;width:7696;height:9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">
                    <v:imagedata r:id="rId40" o:title="" croptop="-562f" cropbottom="7515f"/>
                  </v:shape>
                  <v:shape id="Picture 1629959622" o:spid="_x0000_s1046" type="#_x0000_t75" alt="A person smiling for the camera&#10;&#10;Description automatically generated with low confidence" style="position:absolute;left:520;top:617;width:6731;height:8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">
                    <v:imagedata r:id="rId41" o:title="A person smiling for the camera&#10;&#10;Description automatically generated with low confidence" cropleft="2907f" cropright="3994f"/>
                  </v:shape>
                </v:group>
                <w10:anchorlock/>
              </v:group>
            </w:pict>
          </mc:Fallback>
        </mc:AlternateContent>
      </w:r>
    </w:p>
    <w:p w14:paraId="0EE48673" w14:textId="3423F7A0" w:rsidR="009032B4" w:rsidRDefault="004F5B32" w:rsidP="00EC180E">
      <w:pPr>
        <w:spacing w:after="60" w:line="240" w:lineRule="auto"/>
        <w:rPr>
          <w:rFonts w:eastAsiaTheme="minorEastAsia"/>
          <w:color w:val="000000" w:themeColor="text1"/>
          <w:sz w:val="28"/>
          <w:szCs w:val="28"/>
        </w:rPr>
      </w:pPr>
      <w:r>
        <w:rPr>
          <w:rFonts w:eastAsiaTheme="minorEastAsia"/>
          <w:noProof/>
          <w:color w:val="000000" w:themeColor="text1"/>
          <w:sz w:val="28"/>
          <w:szCs w:val="28"/>
        </w:rPr>
        <w:lastRenderedPageBreak/>
        <mc:AlternateContent>
          <mc:Choice Requires="wpg">
            <w:drawing>
              <wp:inline distT="0" distB="0" distL="0" distR="0" wp14:anchorId="62DF82AD" wp14:editId="5694F904">
                <wp:extent cx="6398895" cy="3467100"/>
                <wp:effectExtent l="19050" t="0" r="1905" b="19050"/>
                <wp:docPr id="1049526710" name="Group 1049526710" descr="A photograph of 'Samuel', the writer of the postcard, is in the right hand corner in the style of a stamp. "/>
                <wp:cNvGraphicFramePr/>
                <a:graphic xmlns:a="http://schemas.openxmlformats.org/drawingml/2006/main">
                  <a:graphicData uri="http://schemas.microsoft.com/office/word/2010/wordprocessingGroup">
                    <wpg:wgp>
                      <wpg:cNvGrpSpPr/>
                      <wpg:grpSpPr>
                        <a:xfrm>
                          <a:off x="0" y="0"/>
                          <a:ext cx="6398895" cy="3467100"/>
                          <a:chOff x="0" y="0"/>
                          <a:chExt cx="6398895" cy="3467100"/>
                        </a:xfrm>
                      </wpg:grpSpPr>
                      <wps:wsp>
                        <wps:cNvPr id="867076876" name="Text Box 8" descr="A rectangle box representing a postcard"/>
                        <wps:cNvSpPr txBox="1"/>
                        <wps:spPr>
                          <a:xfrm>
                            <a:off x="0" y="82550"/>
                            <a:ext cx="6364605" cy="3384550"/>
                          </a:xfrm>
                          <a:prstGeom prst="rect">
                            <a:avLst/>
                          </a:prstGeom>
                          <a:solidFill>
                            <a:schemeClr val="lt1"/>
                          </a:solidFill>
                          <a:ln w="41275">
                            <a:solidFill>
                              <a:srgbClr val="009999"/>
                            </a:solidFill>
                          </a:ln>
                        </wps:spPr>
                        <wps:txbx>
                          <w:txbxContent>
                            <w:p w14:paraId="307682C8" w14:textId="77777777" w:rsidR="004F5B32" w:rsidRPr="00D053C6" w:rsidRDefault="004F5B32" w:rsidP="00EC180E">
                              <w:pPr>
                                <w:tabs>
                                  <w:tab w:val="right" w:pos="8931"/>
                                </w:tabs>
                                <w:spacing w:after="0" w:line="192" w:lineRule="auto"/>
                                <w:rPr>
                                  <w:rFonts w:ascii="Segoe Print" w:eastAsiaTheme="minorEastAsia" w:hAnsi="Segoe Print"/>
                                  <w:b/>
                                  <w:bCs/>
                                  <w:color w:val="000000" w:themeColor="text1"/>
                                  <w:sz w:val="26"/>
                                  <w:szCs w:val="26"/>
                                </w:rPr>
                              </w:pPr>
                              <w:r w:rsidRPr="00D053C6">
                                <w:rPr>
                                  <w:rFonts w:ascii="Segoe Print" w:eastAsiaTheme="minorEastAsia" w:hAnsi="Segoe Print"/>
                                  <w:b/>
                                  <w:bCs/>
                                  <w:color w:val="000000" w:themeColor="text1"/>
                                  <w:sz w:val="26"/>
                                  <w:szCs w:val="26"/>
                                </w:rPr>
                                <w:t>I am so pleased to have an Individual Service Fund!</w:t>
                              </w:r>
                            </w:p>
                            <w:p w14:paraId="4D83F531" w14:textId="77777777" w:rsidR="004F5B32" w:rsidRPr="003003CC" w:rsidRDefault="004F5B32" w:rsidP="004F5B32">
                              <w:pPr>
                                <w:tabs>
                                  <w:tab w:val="right" w:pos="8931"/>
                                </w:tabs>
                                <w:spacing w:after="120" w:line="192" w:lineRule="auto"/>
                                <w:ind w:right="1588"/>
                                <w:rPr>
                                  <w:rFonts w:ascii="Segoe Print" w:eastAsiaTheme="minorEastAsia" w:hAnsi="Segoe Print"/>
                                  <w:color w:val="000000" w:themeColor="text1"/>
                                  <w:sz w:val="26"/>
                                  <w:szCs w:val="26"/>
                                </w:rPr>
                              </w:pPr>
                              <w:r w:rsidRPr="003003CC">
                                <w:rPr>
                                  <w:rFonts w:ascii="Segoe Print" w:eastAsiaTheme="minorEastAsia" w:hAnsi="Segoe Print"/>
                                  <w:color w:val="000000" w:themeColor="text1"/>
                                  <w:sz w:val="26"/>
                                  <w:szCs w:val="26"/>
                                </w:rPr>
                                <w:t>Before these were introduced my support was arranged by the Council</w:t>
                              </w:r>
                              <w:r>
                                <w:rPr>
                                  <w:rFonts w:ascii="Segoe Print" w:eastAsiaTheme="minorEastAsia" w:hAnsi="Segoe Print"/>
                                  <w:color w:val="000000" w:themeColor="text1"/>
                                  <w:sz w:val="26"/>
                                  <w:szCs w:val="26"/>
                                </w:rPr>
                                <w:t xml:space="preserve"> </w:t>
                              </w:r>
                              <w:r w:rsidRPr="003003CC">
                                <w:rPr>
                                  <w:rFonts w:ascii="Segoe Print" w:eastAsiaTheme="minorEastAsia" w:hAnsi="Segoe Print"/>
                                  <w:color w:val="000000" w:themeColor="text1"/>
                                  <w:sz w:val="26"/>
                                  <w:szCs w:val="26"/>
                                </w:rPr>
                                <w:t xml:space="preserve">for me. This was ok, but I wanted more flexibility and more control </w:t>
                              </w:r>
                              <w:proofErr w:type="gramStart"/>
                              <w:r w:rsidRPr="003003CC">
                                <w:rPr>
                                  <w:rFonts w:ascii="Segoe Print" w:eastAsiaTheme="minorEastAsia" w:hAnsi="Segoe Print"/>
                                  <w:color w:val="000000" w:themeColor="text1"/>
                                  <w:sz w:val="26"/>
                                  <w:szCs w:val="26"/>
                                </w:rPr>
                                <w:t xml:space="preserve">over </w:t>
                              </w:r>
                              <w:r>
                                <w:rPr>
                                  <w:rFonts w:ascii="Segoe Print" w:eastAsiaTheme="minorEastAsia" w:hAnsi="Segoe Print"/>
                                  <w:color w:val="000000" w:themeColor="text1"/>
                                  <w:sz w:val="26"/>
                                  <w:szCs w:val="26"/>
                                </w:rPr>
                                <w:t xml:space="preserve"> </w:t>
                              </w:r>
                              <w:r w:rsidRPr="003003CC">
                                <w:rPr>
                                  <w:rFonts w:ascii="Segoe Print" w:eastAsiaTheme="minorEastAsia" w:hAnsi="Segoe Print"/>
                                  <w:color w:val="000000" w:themeColor="text1"/>
                                  <w:sz w:val="26"/>
                                  <w:szCs w:val="26"/>
                                </w:rPr>
                                <w:t>my</w:t>
                              </w:r>
                              <w:proofErr w:type="gramEnd"/>
                              <w:r w:rsidRPr="003003CC">
                                <w:rPr>
                                  <w:rFonts w:ascii="Segoe Print" w:eastAsiaTheme="minorEastAsia" w:hAnsi="Segoe Print"/>
                                  <w:color w:val="000000" w:themeColor="text1"/>
                                  <w:sz w:val="26"/>
                                  <w:szCs w:val="26"/>
                                </w:rPr>
                                <w:t xml:space="preserve"> support. I had been offered a Direct Payment before, but I didn’t want the responsibility of managing this myself. </w:t>
                              </w:r>
                            </w:p>
                            <w:p w14:paraId="5A623E07" w14:textId="77777777" w:rsidR="004F5B32" w:rsidRPr="003003CC" w:rsidRDefault="004F5B32" w:rsidP="004F5B32">
                              <w:pPr>
                                <w:tabs>
                                  <w:tab w:val="right" w:pos="8931"/>
                                </w:tabs>
                                <w:spacing w:after="120" w:line="192" w:lineRule="auto"/>
                                <w:rPr>
                                  <w:rFonts w:ascii="Segoe Print" w:eastAsiaTheme="minorEastAsia" w:hAnsi="Segoe Print"/>
                                  <w:color w:val="000000" w:themeColor="text1"/>
                                  <w:sz w:val="26"/>
                                  <w:szCs w:val="26"/>
                                </w:rPr>
                              </w:pPr>
                              <w:r w:rsidRPr="003003CC">
                                <w:rPr>
                                  <w:rFonts w:ascii="Segoe Print" w:eastAsiaTheme="minorEastAsia" w:hAnsi="Segoe Print"/>
                                  <w:color w:val="000000" w:themeColor="text1"/>
                                  <w:sz w:val="26"/>
                                  <w:szCs w:val="26"/>
                                </w:rPr>
                                <w:t>My ISF holding provider works closely with me, and my family, to plan and manage</w:t>
                              </w:r>
                              <w:r>
                                <w:rPr>
                                  <w:rFonts w:ascii="Segoe Print" w:eastAsiaTheme="minorEastAsia" w:hAnsi="Segoe Print"/>
                                  <w:color w:val="000000" w:themeColor="text1"/>
                                  <w:sz w:val="26"/>
                                  <w:szCs w:val="26"/>
                                </w:rPr>
                                <w:t xml:space="preserve"> </w:t>
                              </w:r>
                              <w:r w:rsidRPr="003003CC">
                                <w:rPr>
                                  <w:rFonts w:ascii="Segoe Print" w:eastAsiaTheme="minorEastAsia" w:hAnsi="Segoe Print"/>
                                  <w:color w:val="000000" w:themeColor="text1"/>
                                  <w:sz w:val="26"/>
                                  <w:szCs w:val="26"/>
                                </w:rPr>
                                <w:t>my support, and work towards achieving my outcomes. As my confidence and skills</w:t>
                              </w:r>
                              <w:r>
                                <w:rPr>
                                  <w:rFonts w:ascii="Segoe Print" w:eastAsiaTheme="minorEastAsia" w:hAnsi="Segoe Print"/>
                                  <w:color w:val="000000" w:themeColor="text1"/>
                                  <w:sz w:val="26"/>
                                  <w:szCs w:val="26"/>
                                </w:rPr>
                                <w:t xml:space="preserve"> </w:t>
                              </w:r>
                              <w:r w:rsidRPr="003003CC">
                                <w:rPr>
                                  <w:rFonts w:ascii="Segoe Print" w:eastAsiaTheme="minorEastAsia" w:hAnsi="Segoe Print"/>
                                  <w:color w:val="000000" w:themeColor="text1"/>
                                  <w:sz w:val="26"/>
                                  <w:szCs w:val="26"/>
                                </w:rPr>
                                <w:t xml:space="preserve">have </w:t>
                              </w:r>
                              <w:proofErr w:type="gramStart"/>
                              <w:r w:rsidRPr="003003CC">
                                <w:rPr>
                                  <w:rFonts w:ascii="Segoe Print" w:eastAsiaTheme="minorEastAsia" w:hAnsi="Segoe Print"/>
                                  <w:color w:val="000000" w:themeColor="text1"/>
                                  <w:sz w:val="26"/>
                                  <w:szCs w:val="26"/>
                                </w:rPr>
                                <w:t>grown</w:t>
                              </w:r>
                              <w:proofErr w:type="gramEnd"/>
                              <w:r w:rsidRPr="003003CC">
                                <w:rPr>
                                  <w:rFonts w:ascii="Segoe Print" w:eastAsiaTheme="minorEastAsia" w:hAnsi="Segoe Print"/>
                                  <w:color w:val="000000" w:themeColor="text1"/>
                                  <w:sz w:val="26"/>
                                  <w:szCs w:val="26"/>
                                </w:rPr>
                                <w:t xml:space="preserve"> I have been able to change and use different services as I need to – I feel like I am making real progress. </w:t>
                              </w:r>
                            </w:p>
                            <w:p w14:paraId="05F27B99" w14:textId="77777777" w:rsidR="004F5B32" w:rsidRPr="003003CC" w:rsidRDefault="004F5B32" w:rsidP="004F5B32">
                              <w:pPr>
                                <w:tabs>
                                  <w:tab w:val="right" w:pos="8931"/>
                                </w:tabs>
                                <w:spacing w:after="120" w:line="192" w:lineRule="auto"/>
                                <w:rPr>
                                  <w:rFonts w:ascii="Segoe Print" w:eastAsiaTheme="minorEastAsia" w:hAnsi="Segoe Print"/>
                                  <w:color w:val="000000" w:themeColor="text1"/>
                                  <w:sz w:val="26"/>
                                  <w:szCs w:val="26"/>
                                </w:rPr>
                              </w:pPr>
                              <w:r w:rsidRPr="003003CC">
                                <w:rPr>
                                  <w:rFonts w:ascii="Segoe Print" w:eastAsiaTheme="minorEastAsia" w:hAnsi="Segoe Print"/>
                                  <w:color w:val="000000" w:themeColor="text1"/>
                                  <w:sz w:val="26"/>
                                  <w:szCs w:val="26"/>
                                </w:rPr>
                                <w:t>There are more optio</w:t>
                              </w:r>
                              <w:r>
                                <w:rPr>
                                  <w:rFonts w:ascii="Segoe Print" w:eastAsiaTheme="minorEastAsia" w:hAnsi="Segoe Print"/>
                                  <w:color w:val="000000" w:themeColor="text1"/>
                                  <w:sz w:val="26"/>
                                  <w:szCs w:val="26"/>
                                </w:rPr>
                                <w:t>n</w:t>
                              </w:r>
                              <w:r w:rsidRPr="003003CC">
                                <w:rPr>
                                  <w:rFonts w:ascii="Segoe Print" w:eastAsiaTheme="minorEastAsia" w:hAnsi="Segoe Print"/>
                                  <w:color w:val="000000" w:themeColor="text1"/>
                                  <w:sz w:val="26"/>
                                  <w:szCs w:val="26"/>
                                </w:rPr>
                                <w:t xml:space="preserve">s available to people in Sheffield now and it has made such a difference to me and how I live my life. </w:t>
                              </w:r>
                            </w:p>
                            <w:p w14:paraId="427C4305" w14:textId="77777777" w:rsidR="004F5B32" w:rsidRPr="003003CC" w:rsidRDefault="004F5B32" w:rsidP="004F5B32">
                              <w:pPr>
                                <w:tabs>
                                  <w:tab w:val="right" w:pos="8931"/>
                                </w:tabs>
                                <w:spacing w:after="120" w:line="192" w:lineRule="auto"/>
                                <w:rPr>
                                  <w:rFonts w:ascii="Segoe Print" w:eastAsiaTheme="minorEastAsia" w:hAnsi="Segoe Print"/>
                                  <w:color w:val="000000" w:themeColor="text1"/>
                                  <w:sz w:val="26"/>
                                  <w:szCs w:val="26"/>
                                </w:rPr>
                              </w:pPr>
                              <w:r w:rsidRPr="003003CC">
                                <w:rPr>
                                  <w:rFonts w:ascii="Segoe Print" w:eastAsiaTheme="minorEastAsia" w:hAnsi="Segoe Print"/>
                                  <w:color w:val="000000" w:themeColor="text1"/>
                                  <w:sz w:val="26"/>
                                  <w:szCs w:val="26"/>
                                </w:rPr>
                                <w:t>Hope to catch up soon,</w:t>
                              </w:r>
                              <w:r>
                                <w:rPr>
                                  <w:rFonts w:ascii="Segoe Print" w:eastAsiaTheme="minorEastAsia" w:hAnsi="Segoe Print"/>
                                  <w:color w:val="000000" w:themeColor="text1"/>
                                  <w:sz w:val="26"/>
                                  <w:szCs w:val="26"/>
                                </w:rPr>
                                <w:tab/>
                              </w:r>
                              <w:r w:rsidRPr="00277FE4">
                                <w:rPr>
                                  <w:rFonts w:ascii="Ink Free" w:eastAsiaTheme="minorEastAsia" w:hAnsi="Ink Free"/>
                                  <w:b/>
                                  <w:bCs/>
                                  <w:color w:val="000000" w:themeColor="text1"/>
                                  <w:sz w:val="40"/>
                                  <w:szCs w:val="40"/>
                                </w:rPr>
                                <w:t>Samuel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66208476" name="Picture 1166208476" descr="A close-up of a person smiling&#10;&#10;Description automatically generated"/>
                          <pic:cNvPicPr>
                            <a:picLocks noChangeAspect="1"/>
                          </pic:cNvPicPr>
                        </pic:nvPicPr>
                        <pic:blipFill rotWithShape="1">
                          <a:blip r:embed="rId42" cstate="print">
                            <a:extLst>
                              <a:ext uri="{28A0092B-C50C-407E-A947-70E740481C1C}">
                                <a14:useLocalDpi xmlns:a14="http://schemas.microsoft.com/office/drawing/2010/main" val="0"/>
                              </a:ext>
                            </a:extLst>
                          </a:blip>
                          <a:srcRect t="-972" b="12014"/>
                          <a:stretch/>
                        </pic:blipFill>
                        <pic:spPr bwMode="auto">
                          <a:xfrm>
                            <a:off x="5257800" y="0"/>
                            <a:ext cx="1141095" cy="145415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62DF82AD" id="Group 1049526710" o:spid="_x0000_s1047" alt="A photograph of 'Samuel', the writer of the postcard, is in the right hand corner in the style of a stamp. " style="width:503.85pt;height:273pt;mso-position-horizontal-relative:char;mso-position-vertical-relative:line" coordsize="63988,34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">
                <v:shape id="Text Box 8" o:spid="_x0000_s1048" type="#_x0000_t202" alt="A rectangle box representing a postcard" style="position:absolute;top:825;width:63646;height:33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" fillcolor="white [3201]" strokecolor="#099" strokeweight="3.25pt">
                  <v:textbox>
                    <w:txbxContent>
                      <w:p w14:paraId="307682C8" w14:textId="77777777" w:rsidR="004F5B32" w:rsidRPr="00D053C6" w:rsidRDefault="004F5B32" w:rsidP="00EC180E">
                        <w:pPr>
                          <w:tabs>
                            <w:tab w:val="right" w:pos="8931"/>
                          </w:tabs>
                          <w:spacing w:after="0" w:line="192" w:lineRule="auto"/>
                          <w:rPr>
                            <w:rFonts w:ascii="Segoe Print" w:eastAsiaTheme="minorEastAsia" w:hAnsi="Segoe Print"/>
                            <w:b/>
                            <w:bCs/>
                            <w:color w:val="000000" w:themeColor="text1"/>
                            <w:sz w:val="26"/>
                            <w:szCs w:val="26"/>
                          </w:rPr>
                        </w:pPr>
                        <w:r w:rsidRPr="00D053C6">
                          <w:rPr>
                            <w:rFonts w:ascii="Segoe Print" w:eastAsiaTheme="minorEastAsia" w:hAnsi="Segoe Print"/>
                            <w:b/>
                            <w:bCs/>
                            <w:color w:val="000000" w:themeColor="text1"/>
                            <w:sz w:val="26"/>
                            <w:szCs w:val="26"/>
                          </w:rPr>
                          <w:t>I am so pleased to have an Individual Service Fund!</w:t>
                        </w:r>
                      </w:p>
                      <w:p w14:paraId="4D83F531" w14:textId="77777777" w:rsidR="004F5B32" w:rsidRPr="003003CC" w:rsidRDefault="004F5B32" w:rsidP="004F5B32">
                        <w:pPr>
                          <w:tabs>
                            <w:tab w:val="right" w:pos="8931"/>
                          </w:tabs>
                          <w:spacing w:after="120" w:line="192" w:lineRule="auto"/>
                          <w:ind w:right="1588"/>
                          <w:rPr>
                            <w:rFonts w:ascii="Segoe Print" w:eastAsiaTheme="minorEastAsia" w:hAnsi="Segoe Print"/>
                            <w:color w:val="000000" w:themeColor="text1"/>
                            <w:sz w:val="26"/>
                            <w:szCs w:val="26"/>
                          </w:rPr>
                        </w:pPr>
                        <w:r w:rsidRPr="003003CC">
                          <w:rPr>
                            <w:rFonts w:ascii="Segoe Print" w:eastAsiaTheme="minorEastAsia" w:hAnsi="Segoe Print"/>
                            <w:color w:val="000000" w:themeColor="text1"/>
                            <w:sz w:val="26"/>
                            <w:szCs w:val="26"/>
                          </w:rPr>
                          <w:t>Before these were introduced my support was arranged by the Council</w:t>
                        </w:r>
                        <w:r>
                          <w:rPr>
                            <w:rFonts w:ascii="Segoe Print" w:eastAsiaTheme="minorEastAsia" w:hAnsi="Segoe Print"/>
                            <w:color w:val="000000" w:themeColor="text1"/>
                            <w:sz w:val="26"/>
                            <w:szCs w:val="26"/>
                          </w:rPr>
                          <w:t xml:space="preserve"> </w:t>
                        </w:r>
                        <w:r w:rsidRPr="003003CC">
                          <w:rPr>
                            <w:rFonts w:ascii="Segoe Print" w:eastAsiaTheme="minorEastAsia" w:hAnsi="Segoe Print"/>
                            <w:color w:val="000000" w:themeColor="text1"/>
                            <w:sz w:val="26"/>
                            <w:szCs w:val="26"/>
                          </w:rPr>
                          <w:t xml:space="preserve">for me. This was ok, but I wanted more flexibility and more control </w:t>
                        </w:r>
                        <w:proofErr w:type="gramStart"/>
                        <w:r w:rsidRPr="003003CC">
                          <w:rPr>
                            <w:rFonts w:ascii="Segoe Print" w:eastAsiaTheme="minorEastAsia" w:hAnsi="Segoe Print"/>
                            <w:color w:val="000000" w:themeColor="text1"/>
                            <w:sz w:val="26"/>
                            <w:szCs w:val="26"/>
                          </w:rPr>
                          <w:t xml:space="preserve">over </w:t>
                        </w:r>
                        <w:r>
                          <w:rPr>
                            <w:rFonts w:ascii="Segoe Print" w:eastAsiaTheme="minorEastAsia" w:hAnsi="Segoe Print"/>
                            <w:color w:val="000000" w:themeColor="text1"/>
                            <w:sz w:val="26"/>
                            <w:szCs w:val="26"/>
                          </w:rPr>
                          <w:t xml:space="preserve"> </w:t>
                        </w:r>
                        <w:r w:rsidRPr="003003CC">
                          <w:rPr>
                            <w:rFonts w:ascii="Segoe Print" w:eastAsiaTheme="minorEastAsia" w:hAnsi="Segoe Print"/>
                            <w:color w:val="000000" w:themeColor="text1"/>
                            <w:sz w:val="26"/>
                            <w:szCs w:val="26"/>
                          </w:rPr>
                          <w:t>my</w:t>
                        </w:r>
                        <w:proofErr w:type="gramEnd"/>
                        <w:r w:rsidRPr="003003CC">
                          <w:rPr>
                            <w:rFonts w:ascii="Segoe Print" w:eastAsiaTheme="minorEastAsia" w:hAnsi="Segoe Print"/>
                            <w:color w:val="000000" w:themeColor="text1"/>
                            <w:sz w:val="26"/>
                            <w:szCs w:val="26"/>
                          </w:rPr>
                          <w:t xml:space="preserve"> support. I had been offered a Direct Payment before, but I didn’t want the responsibility of managing this myself. </w:t>
                        </w:r>
                      </w:p>
                      <w:p w14:paraId="5A623E07" w14:textId="77777777" w:rsidR="004F5B32" w:rsidRPr="003003CC" w:rsidRDefault="004F5B32" w:rsidP="004F5B32">
                        <w:pPr>
                          <w:tabs>
                            <w:tab w:val="right" w:pos="8931"/>
                          </w:tabs>
                          <w:spacing w:after="120" w:line="192" w:lineRule="auto"/>
                          <w:rPr>
                            <w:rFonts w:ascii="Segoe Print" w:eastAsiaTheme="minorEastAsia" w:hAnsi="Segoe Print"/>
                            <w:color w:val="000000" w:themeColor="text1"/>
                            <w:sz w:val="26"/>
                            <w:szCs w:val="26"/>
                          </w:rPr>
                        </w:pPr>
                        <w:r w:rsidRPr="003003CC">
                          <w:rPr>
                            <w:rFonts w:ascii="Segoe Print" w:eastAsiaTheme="minorEastAsia" w:hAnsi="Segoe Print"/>
                            <w:color w:val="000000" w:themeColor="text1"/>
                            <w:sz w:val="26"/>
                            <w:szCs w:val="26"/>
                          </w:rPr>
                          <w:t>My ISF holding provider works closely with me, and my family, to plan and manage</w:t>
                        </w:r>
                        <w:r>
                          <w:rPr>
                            <w:rFonts w:ascii="Segoe Print" w:eastAsiaTheme="minorEastAsia" w:hAnsi="Segoe Print"/>
                            <w:color w:val="000000" w:themeColor="text1"/>
                            <w:sz w:val="26"/>
                            <w:szCs w:val="26"/>
                          </w:rPr>
                          <w:t xml:space="preserve"> </w:t>
                        </w:r>
                        <w:r w:rsidRPr="003003CC">
                          <w:rPr>
                            <w:rFonts w:ascii="Segoe Print" w:eastAsiaTheme="minorEastAsia" w:hAnsi="Segoe Print"/>
                            <w:color w:val="000000" w:themeColor="text1"/>
                            <w:sz w:val="26"/>
                            <w:szCs w:val="26"/>
                          </w:rPr>
                          <w:t>my support, and work towards achieving my outcomes. As my confidence and skills</w:t>
                        </w:r>
                        <w:r>
                          <w:rPr>
                            <w:rFonts w:ascii="Segoe Print" w:eastAsiaTheme="minorEastAsia" w:hAnsi="Segoe Print"/>
                            <w:color w:val="000000" w:themeColor="text1"/>
                            <w:sz w:val="26"/>
                            <w:szCs w:val="26"/>
                          </w:rPr>
                          <w:t xml:space="preserve"> </w:t>
                        </w:r>
                        <w:r w:rsidRPr="003003CC">
                          <w:rPr>
                            <w:rFonts w:ascii="Segoe Print" w:eastAsiaTheme="minorEastAsia" w:hAnsi="Segoe Print"/>
                            <w:color w:val="000000" w:themeColor="text1"/>
                            <w:sz w:val="26"/>
                            <w:szCs w:val="26"/>
                          </w:rPr>
                          <w:t xml:space="preserve">have </w:t>
                        </w:r>
                        <w:proofErr w:type="gramStart"/>
                        <w:r w:rsidRPr="003003CC">
                          <w:rPr>
                            <w:rFonts w:ascii="Segoe Print" w:eastAsiaTheme="minorEastAsia" w:hAnsi="Segoe Print"/>
                            <w:color w:val="000000" w:themeColor="text1"/>
                            <w:sz w:val="26"/>
                            <w:szCs w:val="26"/>
                          </w:rPr>
                          <w:t>grown</w:t>
                        </w:r>
                        <w:proofErr w:type="gramEnd"/>
                        <w:r w:rsidRPr="003003CC">
                          <w:rPr>
                            <w:rFonts w:ascii="Segoe Print" w:eastAsiaTheme="minorEastAsia" w:hAnsi="Segoe Print"/>
                            <w:color w:val="000000" w:themeColor="text1"/>
                            <w:sz w:val="26"/>
                            <w:szCs w:val="26"/>
                          </w:rPr>
                          <w:t xml:space="preserve"> I have been able to change and use different services as I need to – I feel like I am making real progress. </w:t>
                        </w:r>
                      </w:p>
                      <w:p w14:paraId="05F27B99" w14:textId="77777777" w:rsidR="004F5B32" w:rsidRPr="003003CC" w:rsidRDefault="004F5B32" w:rsidP="004F5B32">
                        <w:pPr>
                          <w:tabs>
                            <w:tab w:val="right" w:pos="8931"/>
                          </w:tabs>
                          <w:spacing w:after="120" w:line="192" w:lineRule="auto"/>
                          <w:rPr>
                            <w:rFonts w:ascii="Segoe Print" w:eastAsiaTheme="minorEastAsia" w:hAnsi="Segoe Print"/>
                            <w:color w:val="000000" w:themeColor="text1"/>
                            <w:sz w:val="26"/>
                            <w:szCs w:val="26"/>
                          </w:rPr>
                        </w:pPr>
                        <w:r w:rsidRPr="003003CC">
                          <w:rPr>
                            <w:rFonts w:ascii="Segoe Print" w:eastAsiaTheme="minorEastAsia" w:hAnsi="Segoe Print"/>
                            <w:color w:val="000000" w:themeColor="text1"/>
                            <w:sz w:val="26"/>
                            <w:szCs w:val="26"/>
                          </w:rPr>
                          <w:t>There are more optio</w:t>
                        </w:r>
                        <w:r>
                          <w:rPr>
                            <w:rFonts w:ascii="Segoe Print" w:eastAsiaTheme="minorEastAsia" w:hAnsi="Segoe Print"/>
                            <w:color w:val="000000" w:themeColor="text1"/>
                            <w:sz w:val="26"/>
                            <w:szCs w:val="26"/>
                          </w:rPr>
                          <w:t>n</w:t>
                        </w:r>
                        <w:r w:rsidRPr="003003CC">
                          <w:rPr>
                            <w:rFonts w:ascii="Segoe Print" w:eastAsiaTheme="minorEastAsia" w:hAnsi="Segoe Print"/>
                            <w:color w:val="000000" w:themeColor="text1"/>
                            <w:sz w:val="26"/>
                            <w:szCs w:val="26"/>
                          </w:rPr>
                          <w:t xml:space="preserve">s available to people in Sheffield now and it has made such a difference to me and how I live my life. </w:t>
                        </w:r>
                      </w:p>
                      <w:p w14:paraId="427C4305" w14:textId="77777777" w:rsidR="004F5B32" w:rsidRPr="003003CC" w:rsidRDefault="004F5B32" w:rsidP="004F5B32">
                        <w:pPr>
                          <w:tabs>
                            <w:tab w:val="right" w:pos="8931"/>
                          </w:tabs>
                          <w:spacing w:after="120" w:line="192" w:lineRule="auto"/>
                          <w:rPr>
                            <w:rFonts w:ascii="Segoe Print" w:eastAsiaTheme="minorEastAsia" w:hAnsi="Segoe Print"/>
                            <w:color w:val="000000" w:themeColor="text1"/>
                            <w:sz w:val="26"/>
                            <w:szCs w:val="26"/>
                          </w:rPr>
                        </w:pPr>
                        <w:r w:rsidRPr="003003CC">
                          <w:rPr>
                            <w:rFonts w:ascii="Segoe Print" w:eastAsiaTheme="minorEastAsia" w:hAnsi="Segoe Print"/>
                            <w:color w:val="000000" w:themeColor="text1"/>
                            <w:sz w:val="26"/>
                            <w:szCs w:val="26"/>
                          </w:rPr>
                          <w:t>Hope to catch up soon,</w:t>
                        </w:r>
                        <w:r>
                          <w:rPr>
                            <w:rFonts w:ascii="Segoe Print" w:eastAsiaTheme="minorEastAsia" w:hAnsi="Segoe Print"/>
                            <w:color w:val="000000" w:themeColor="text1"/>
                            <w:sz w:val="26"/>
                            <w:szCs w:val="26"/>
                          </w:rPr>
                          <w:tab/>
                        </w:r>
                        <w:r w:rsidRPr="00277FE4">
                          <w:rPr>
                            <w:rFonts w:ascii="Ink Free" w:eastAsiaTheme="minorEastAsia" w:hAnsi="Ink Free"/>
                            <w:b/>
                            <w:bCs/>
                            <w:color w:val="000000" w:themeColor="text1"/>
                            <w:sz w:val="40"/>
                            <w:szCs w:val="40"/>
                          </w:rPr>
                          <w:t>Samuel</w:t>
                        </w:r>
                      </w:p>
                    </w:txbxContent>
                  </v:textbox>
                </v:shape>
                <v:shape id="Picture 1166208476" o:spid="_x0000_s1049" type="#_x0000_t75" alt="A close-up of a person smiling&#10;&#10;Description automatically generated" style="position:absolute;left:52578;width:11410;height:14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">
                  <v:imagedata r:id="rId43" o:title="A close-up of a person smiling&#10;&#10;Description automatically generated" croptop="-637f" cropbottom="7873f"/>
                </v:shape>
                <w10:anchorlock/>
              </v:group>
            </w:pict>
          </mc:Fallback>
        </mc:AlternateContent>
      </w:r>
    </w:p>
    <w:p w14:paraId="42EC947C" w14:textId="16FD5605" w:rsidR="004F5B32" w:rsidRDefault="004F5B32" w:rsidP="00EC180E">
      <w:pPr>
        <w:spacing w:after="60" w:line="240" w:lineRule="auto"/>
        <w:rPr>
          <w:rFonts w:eastAsiaTheme="minorEastAsia"/>
          <w:color w:val="000000" w:themeColor="text1"/>
          <w:sz w:val="28"/>
          <w:szCs w:val="28"/>
        </w:rPr>
      </w:pPr>
      <w:r>
        <w:rPr>
          <w:rFonts w:eastAsiaTheme="minorEastAsia"/>
          <w:noProof/>
          <w:color w:val="000000" w:themeColor="text1"/>
          <w:sz w:val="28"/>
          <w:szCs w:val="28"/>
        </w:rPr>
        <mc:AlternateContent>
          <mc:Choice Requires="wpg">
            <w:drawing>
              <wp:inline distT="0" distB="0" distL="0" distR="0" wp14:anchorId="0FD9C646" wp14:editId="7F90833D">
                <wp:extent cx="6402600" cy="2501900"/>
                <wp:effectExtent l="19050" t="0" r="0" b="12700"/>
                <wp:docPr id="777238380" name="Group 777238380" descr="A photograph of 'Sarah', the writer of the postcard, is in the right hand corner in the style of a stamp. "/>
                <wp:cNvGraphicFramePr/>
                <a:graphic xmlns:a="http://schemas.openxmlformats.org/drawingml/2006/main">
                  <a:graphicData uri="http://schemas.microsoft.com/office/word/2010/wordprocessingGroup">
                    <wpg:wgp>
                      <wpg:cNvGrpSpPr/>
                      <wpg:grpSpPr>
                        <a:xfrm>
                          <a:off x="0" y="0"/>
                          <a:ext cx="6402600" cy="2501900"/>
                          <a:chOff x="0" y="0"/>
                          <a:chExt cx="6402600" cy="2501900"/>
                        </a:xfrm>
                      </wpg:grpSpPr>
                      <wps:wsp>
                        <wps:cNvPr id="1629733795" name="Text Box 8" descr="A rectangle box representing a postcard"/>
                        <wps:cNvSpPr txBox="1"/>
                        <wps:spPr>
                          <a:xfrm>
                            <a:off x="0" y="57150"/>
                            <a:ext cx="6364605" cy="2444750"/>
                          </a:xfrm>
                          <a:prstGeom prst="rect">
                            <a:avLst/>
                          </a:prstGeom>
                          <a:solidFill>
                            <a:schemeClr val="lt1"/>
                          </a:solidFill>
                          <a:ln w="41275">
                            <a:solidFill>
                              <a:srgbClr val="990099"/>
                            </a:solidFill>
                          </a:ln>
                        </wps:spPr>
                        <wps:txbx>
                          <w:txbxContent>
                            <w:p w14:paraId="5FE79EA2" w14:textId="77777777" w:rsidR="004F5B32" w:rsidRPr="008D71AA" w:rsidRDefault="004F5B32" w:rsidP="004F5B32">
                              <w:pPr>
                                <w:tabs>
                                  <w:tab w:val="right" w:pos="8931"/>
                                </w:tabs>
                                <w:spacing w:after="120" w:line="192" w:lineRule="auto"/>
                                <w:contextualSpacing/>
                                <w:rPr>
                                  <w:rFonts w:ascii="Segoe Print" w:eastAsiaTheme="minorEastAsia" w:hAnsi="Segoe Print"/>
                                  <w:color w:val="000000" w:themeColor="text1"/>
                                  <w:sz w:val="26"/>
                                  <w:szCs w:val="26"/>
                                </w:rPr>
                              </w:pPr>
                              <w:r w:rsidRPr="008D71AA">
                                <w:rPr>
                                  <w:rFonts w:ascii="Segoe Print" w:eastAsiaTheme="minorEastAsia" w:hAnsi="Segoe Print"/>
                                  <w:color w:val="000000" w:themeColor="text1"/>
                                  <w:sz w:val="26"/>
                                  <w:szCs w:val="26"/>
                                </w:rPr>
                                <w:t>So great to catch up,</w:t>
                              </w:r>
                            </w:p>
                            <w:p w14:paraId="53BDA902" w14:textId="77777777" w:rsidR="004F5B32" w:rsidRPr="008D71AA" w:rsidRDefault="004F5B32" w:rsidP="004F5B32">
                              <w:pPr>
                                <w:tabs>
                                  <w:tab w:val="right" w:pos="8931"/>
                                </w:tabs>
                                <w:spacing w:after="120" w:line="192" w:lineRule="auto"/>
                                <w:ind w:right="1418"/>
                                <w:contextualSpacing/>
                                <w:rPr>
                                  <w:rFonts w:ascii="Segoe Print" w:eastAsiaTheme="minorEastAsia" w:hAnsi="Segoe Print"/>
                                  <w:color w:val="000000" w:themeColor="text1"/>
                                  <w:sz w:val="26"/>
                                  <w:szCs w:val="26"/>
                                </w:rPr>
                              </w:pPr>
                              <w:r w:rsidRPr="008D71AA">
                                <w:rPr>
                                  <w:rFonts w:ascii="Segoe Print" w:eastAsiaTheme="minorEastAsia" w:hAnsi="Segoe Print"/>
                                  <w:color w:val="000000" w:themeColor="text1"/>
                                  <w:sz w:val="26"/>
                                  <w:szCs w:val="26"/>
                                </w:rPr>
                                <w:t>I came to PA work with no previous experience - but I love the variety and the opportunity to work with others.</w:t>
                              </w:r>
                              <w:r>
                                <w:rPr>
                                  <w:rFonts w:ascii="Segoe Print" w:eastAsiaTheme="minorEastAsia" w:hAnsi="Segoe Print"/>
                                  <w:color w:val="000000" w:themeColor="text1"/>
                                  <w:sz w:val="26"/>
                                  <w:szCs w:val="26"/>
                                </w:rPr>
                                <w:br/>
                              </w:r>
                              <w:r w:rsidRPr="008D71AA">
                                <w:rPr>
                                  <w:rFonts w:ascii="Segoe Print" w:eastAsiaTheme="minorEastAsia" w:hAnsi="Segoe Print"/>
                                  <w:color w:val="000000" w:themeColor="text1"/>
                                  <w:sz w:val="26"/>
                                  <w:szCs w:val="26"/>
                                </w:rPr>
                                <w:t xml:space="preserve">No day is alike, but every day is rewarding. </w:t>
                              </w:r>
                            </w:p>
                            <w:p w14:paraId="106053E3" w14:textId="77777777" w:rsidR="00C03456" w:rsidRDefault="004F5B32" w:rsidP="004F5B32">
                              <w:pPr>
                                <w:tabs>
                                  <w:tab w:val="right" w:pos="8931"/>
                                </w:tabs>
                                <w:spacing w:after="120" w:line="192" w:lineRule="auto"/>
                                <w:contextualSpacing/>
                                <w:rPr>
                                  <w:rFonts w:ascii="Segoe Print" w:eastAsiaTheme="minorEastAsia" w:hAnsi="Segoe Print"/>
                                  <w:color w:val="000000" w:themeColor="text1"/>
                                  <w:sz w:val="26"/>
                                  <w:szCs w:val="26"/>
                                </w:rPr>
                              </w:pPr>
                              <w:r w:rsidRPr="008D71AA">
                                <w:rPr>
                                  <w:rFonts w:ascii="Segoe Print" w:eastAsiaTheme="minorEastAsia" w:hAnsi="Segoe Print"/>
                                  <w:color w:val="000000" w:themeColor="text1"/>
                                  <w:sz w:val="26"/>
                                  <w:szCs w:val="26"/>
                                </w:rPr>
                                <w:t>Knowing that I can make a difference to someone else's day,</w:t>
                              </w:r>
                            </w:p>
                            <w:p w14:paraId="3F1C6CC5" w14:textId="22BA956A" w:rsidR="004F5B32" w:rsidRPr="008D71AA" w:rsidRDefault="004F5B32" w:rsidP="004F5B32">
                              <w:pPr>
                                <w:tabs>
                                  <w:tab w:val="right" w:pos="8931"/>
                                </w:tabs>
                                <w:spacing w:after="120" w:line="192" w:lineRule="auto"/>
                                <w:contextualSpacing/>
                                <w:rPr>
                                  <w:rFonts w:ascii="Segoe Print" w:eastAsiaTheme="minorEastAsia" w:hAnsi="Segoe Print"/>
                                  <w:color w:val="000000" w:themeColor="text1"/>
                                  <w:sz w:val="26"/>
                                  <w:szCs w:val="26"/>
                                </w:rPr>
                              </w:pPr>
                              <w:r w:rsidRPr="008D71AA">
                                <w:rPr>
                                  <w:rFonts w:ascii="Segoe Print" w:eastAsiaTheme="minorEastAsia" w:hAnsi="Segoe Print"/>
                                  <w:color w:val="000000" w:themeColor="text1"/>
                                  <w:sz w:val="26"/>
                                  <w:szCs w:val="26"/>
                                </w:rPr>
                                <w:t>and give</w:t>
                              </w:r>
                              <w:r w:rsidR="009213C4">
                                <w:rPr>
                                  <w:rFonts w:ascii="Segoe Print" w:eastAsiaTheme="minorEastAsia" w:hAnsi="Segoe Print"/>
                                  <w:color w:val="000000" w:themeColor="text1"/>
                                  <w:sz w:val="26"/>
                                  <w:szCs w:val="26"/>
                                </w:rPr>
                                <w:t xml:space="preserve"> </w:t>
                              </w:r>
                              <w:r w:rsidRPr="008D71AA">
                                <w:rPr>
                                  <w:rFonts w:ascii="Segoe Print" w:eastAsiaTheme="minorEastAsia" w:hAnsi="Segoe Print"/>
                                  <w:color w:val="000000" w:themeColor="text1"/>
                                  <w:sz w:val="26"/>
                                  <w:szCs w:val="26"/>
                                </w:rPr>
                                <w:t xml:space="preserve">them independence makes being a PA a rewarding and enjoyable role. </w:t>
                              </w:r>
                            </w:p>
                            <w:p w14:paraId="4085A1ED" w14:textId="77777777" w:rsidR="004F5B32" w:rsidRPr="008D71AA" w:rsidRDefault="004F5B32" w:rsidP="004F5B32">
                              <w:pPr>
                                <w:tabs>
                                  <w:tab w:val="right" w:pos="8931"/>
                                </w:tabs>
                                <w:spacing w:after="120" w:line="192" w:lineRule="auto"/>
                                <w:contextualSpacing/>
                                <w:rPr>
                                  <w:rFonts w:ascii="Segoe Print" w:eastAsiaTheme="minorEastAsia" w:hAnsi="Segoe Print"/>
                                  <w:color w:val="000000" w:themeColor="text1"/>
                                  <w:sz w:val="26"/>
                                  <w:szCs w:val="26"/>
                                </w:rPr>
                              </w:pPr>
                              <w:r w:rsidRPr="008D71AA">
                                <w:rPr>
                                  <w:rFonts w:ascii="Segoe Print" w:eastAsiaTheme="minorEastAsia" w:hAnsi="Segoe Print"/>
                                  <w:color w:val="000000" w:themeColor="text1"/>
                                  <w:sz w:val="26"/>
                                  <w:szCs w:val="26"/>
                                </w:rPr>
                                <w:t xml:space="preserve">Can’t believe I’ve been in this job for 7 years now!  </w:t>
                              </w:r>
                            </w:p>
                            <w:p w14:paraId="61A1CB33" w14:textId="77777777" w:rsidR="004F5B32" w:rsidRPr="000653D2" w:rsidRDefault="004F5B32" w:rsidP="004F5B32">
                              <w:pPr>
                                <w:tabs>
                                  <w:tab w:val="right" w:pos="8931"/>
                                </w:tabs>
                                <w:spacing w:after="0" w:line="182" w:lineRule="auto"/>
                                <w:rPr>
                                  <w:rFonts w:ascii="Segoe Print" w:eastAsiaTheme="minorEastAsia" w:hAnsi="Segoe Print"/>
                                  <w:color w:val="000000" w:themeColor="text1"/>
                                  <w:sz w:val="28"/>
                                  <w:szCs w:val="28"/>
                                </w:rPr>
                              </w:pPr>
                              <w:r w:rsidRPr="008D71AA">
                                <w:rPr>
                                  <w:rFonts w:ascii="Segoe Print" w:eastAsiaTheme="minorEastAsia" w:hAnsi="Segoe Print"/>
                                  <w:color w:val="000000" w:themeColor="text1"/>
                                  <w:sz w:val="26"/>
                                  <w:szCs w:val="26"/>
                                </w:rPr>
                                <w:t>Kind regards,</w:t>
                              </w:r>
                              <w:r w:rsidRPr="00BC1FD3">
                                <w:rPr>
                                  <w:rFonts w:ascii="Segoe Print" w:eastAsiaTheme="minorEastAsia" w:hAnsi="Segoe Print"/>
                                  <w:color w:val="000000" w:themeColor="text1"/>
                                  <w:sz w:val="28"/>
                                  <w:szCs w:val="28"/>
                                </w:rPr>
                                <w:tab/>
                              </w:r>
                              <w:r w:rsidRPr="009032B4">
                                <w:rPr>
                                  <w:rFonts w:ascii="Dreaming Outloud Pro" w:eastAsiaTheme="minorEastAsia" w:hAnsi="Dreaming Outloud Pro" w:cs="Dreaming Outloud Pro"/>
                                  <w:b/>
                                  <w:bCs/>
                                  <w:color w:val="000000" w:themeColor="text1"/>
                                  <w:sz w:val="48"/>
                                  <w:szCs w:val="48"/>
                                </w:rPr>
                                <w:t>Sarah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5" name="Group 65"/>
                        <wpg:cNvGrpSpPr/>
                        <wpg:grpSpPr>
                          <a:xfrm>
                            <a:off x="5257800" y="0"/>
                            <a:ext cx="1144800" cy="1454400"/>
                            <a:chOff x="0" y="0"/>
                            <a:chExt cx="769620" cy="980440"/>
                          </a:xfrm>
                        </wpg:grpSpPr>
                        <pic:pic xmlns:pic="http://schemas.openxmlformats.org/drawingml/2006/picture">
                          <pic:nvPicPr>
                            <pic:cNvPr id="215" name="Picture 215"/>
                            <pic:cNvPicPr>
                              <a:picLocks noChangeAspect="1"/>
                            </pic:cNvPicPr>
                          </pic:nvPicPr>
                          <pic:blipFill rotWithShape="1">
                            <a:blip r:embed="rId44" cstate="print">
                              <a:extLst>
                                <a:ext uri="{28A0092B-C50C-407E-A947-70E740481C1C}">
                                  <a14:useLocalDpi xmlns:a14="http://schemas.microsoft.com/office/drawing/2010/main" val="0"/>
                                </a:ext>
                              </a:extLst>
                            </a:blip>
                            <a:srcRect t="-857" b="11467"/>
                            <a:stretch/>
                          </pic:blipFill>
                          <pic:spPr bwMode="auto">
                            <a:xfrm>
                              <a:off x="0" y="0"/>
                              <a:ext cx="769620" cy="9804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7" name="A85FF5A2-E76E-4BB0-B187-59E26476D8D4" descr="8eeb2d3d-78b5-4d16-bf8b-0b92ddd30914.JPG">
                              <a:extLst>
                                <a:ext uri="{FF2B5EF4-FFF2-40B4-BE49-F238E27FC236}">
                                  <a16:creationId xmlns:a16="http://schemas.microsoft.com/office/drawing/2014/main" id="{70932835-CA4D-4516-733D-71FFF3575FD2}"/>
                                </a:ext>
                              </a:extLst>
                            </pic:cNvPr>
                            <pic:cNvPicPr>
                              <a:picLocks/>
                            </pic:cNvPicPr>
                          </pic:nvPicPr>
                          <pic:blipFill rotWithShape="1">
                            <a:blip r:embed="rId45" cstate="print">
                              <a:extLst>
                                <a:ext uri="{28A0092B-C50C-407E-A947-70E740481C1C}">
                                  <a14:useLocalDpi xmlns:a14="http://schemas.microsoft.com/office/drawing/2010/main" val="0"/>
                                </a:ext>
                              </a:extLst>
                            </a:blip>
                            <a:srcRect l="1" r="9759"/>
                            <a:stretch/>
                          </pic:blipFill>
                          <pic:spPr bwMode="auto">
                            <a:xfrm>
                              <a:off x="44370" y="63661"/>
                              <a:ext cx="681990" cy="850265"/>
                            </a:xfrm>
                            <a:prstGeom prst="rect">
                              <a:avLst/>
                            </a:prstGeom>
                            <a:noFill/>
                            <a:ln>
                              <a:noFill/>
                            </a:ln>
                            <a:extLst>
                              <a:ext uri="{53640926-AAD7-44D8-BBD7-CCE9431645EC}">
                                <a14:shadowObscured xmlns:a14="http://schemas.microsoft.com/office/drawing/2010/main"/>
                              </a:ext>
                            </a:extLst>
                          </pic:spPr>
                        </pic:pic>
                      </wpg:grpSp>
                    </wpg:wgp>
                  </a:graphicData>
                </a:graphic>
              </wp:inline>
            </w:drawing>
          </mc:Choice>
          <mc:Fallback>
            <w:pict>
              <v:group w14:anchorId="0FD9C646" id="Group 777238380" o:spid="_x0000_s1050" alt="A photograph of 'Sarah', the writer of the postcard, is in the right hand corner in the style of a stamp. " style="width:504.15pt;height:197pt;mso-position-horizontal-relative:char;mso-position-vertical-relative:line" coordsize="64026,250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">
                <v:shape id="Text Box 8" o:spid="_x0000_s1051" type="#_x0000_t202" alt="A rectangle box representing a postcard" style="position:absolute;top:571;width:63646;height:24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" fillcolor="white [3201]" strokecolor="#909" strokeweight="3.25pt">
                  <v:textbox>
                    <w:txbxContent>
                      <w:p w14:paraId="5FE79EA2" w14:textId="77777777" w:rsidR="004F5B32" w:rsidRPr="008D71AA" w:rsidRDefault="004F5B32" w:rsidP="004F5B32">
                        <w:pPr>
                          <w:tabs>
                            <w:tab w:val="right" w:pos="8931"/>
                          </w:tabs>
                          <w:spacing w:after="120" w:line="192" w:lineRule="auto"/>
                          <w:contextualSpacing/>
                          <w:rPr>
                            <w:rFonts w:ascii="Segoe Print" w:eastAsiaTheme="minorEastAsia" w:hAnsi="Segoe Print"/>
                            <w:color w:val="000000" w:themeColor="text1"/>
                            <w:sz w:val="26"/>
                            <w:szCs w:val="26"/>
                          </w:rPr>
                        </w:pPr>
                        <w:r w:rsidRPr="008D71AA">
                          <w:rPr>
                            <w:rFonts w:ascii="Segoe Print" w:eastAsiaTheme="minorEastAsia" w:hAnsi="Segoe Print"/>
                            <w:color w:val="000000" w:themeColor="text1"/>
                            <w:sz w:val="26"/>
                            <w:szCs w:val="26"/>
                          </w:rPr>
                          <w:t>So great to catch up,</w:t>
                        </w:r>
                      </w:p>
                      <w:p w14:paraId="53BDA902" w14:textId="77777777" w:rsidR="004F5B32" w:rsidRPr="008D71AA" w:rsidRDefault="004F5B32" w:rsidP="004F5B32">
                        <w:pPr>
                          <w:tabs>
                            <w:tab w:val="right" w:pos="8931"/>
                          </w:tabs>
                          <w:spacing w:after="120" w:line="192" w:lineRule="auto"/>
                          <w:ind w:right="1418"/>
                          <w:contextualSpacing/>
                          <w:rPr>
                            <w:rFonts w:ascii="Segoe Print" w:eastAsiaTheme="minorEastAsia" w:hAnsi="Segoe Print"/>
                            <w:color w:val="000000" w:themeColor="text1"/>
                            <w:sz w:val="26"/>
                            <w:szCs w:val="26"/>
                          </w:rPr>
                        </w:pPr>
                        <w:r w:rsidRPr="008D71AA">
                          <w:rPr>
                            <w:rFonts w:ascii="Segoe Print" w:eastAsiaTheme="minorEastAsia" w:hAnsi="Segoe Print"/>
                            <w:color w:val="000000" w:themeColor="text1"/>
                            <w:sz w:val="26"/>
                            <w:szCs w:val="26"/>
                          </w:rPr>
                          <w:t>I came to PA work with no previous experience - but I love the variety and the opportunity to work with others.</w:t>
                        </w:r>
                        <w:r>
                          <w:rPr>
                            <w:rFonts w:ascii="Segoe Print" w:eastAsiaTheme="minorEastAsia" w:hAnsi="Segoe Print"/>
                            <w:color w:val="000000" w:themeColor="text1"/>
                            <w:sz w:val="26"/>
                            <w:szCs w:val="26"/>
                          </w:rPr>
                          <w:br/>
                        </w:r>
                        <w:r w:rsidRPr="008D71AA">
                          <w:rPr>
                            <w:rFonts w:ascii="Segoe Print" w:eastAsiaTheme="minorEastAsia" w:hAnsi="Segoe Print"/>
                            <w:color w:val="000000" w:themeColor="text1"/>
                            <w:sz w:val="26"/>
                            <w:szCs w:val="26"/>
                          </w:rPr>
                          <w:t xml:space="preserve">No day is alike, but every day is rewarding. </w:t>
                        </w:r>
                      </w:p>
                      <w:p w14:paraId="106053E3" w14:textId="77777777" w:rsidR="00C03456" w:rsidRDefault="004F5B32" w:rsidP="004F5B32">
                        <w:pPr>
                          <w:tabs>
                            <w:tab w:val="right" w:pos="8931"/>
                          </w:tabs>
                          <w:spacing w:after="120" w:line="192" w:lineRule="auto"/>
                          <w:contextualSpacing/>
                          <w:rPr>
                            <w:rFonts w:ascii="Segoe Print" w:eastAsiaTheme="minorEastAsia" w:hAnsi="Segoe Print"/>
                            <w:color w:val="000000" w:themeColor="text1"/>
                            <w:sz w:val="26"/>
                            <w:szCs w:val="26"/>
                          </w:rPr>
                        </w:pPr>
                        <w:r w:rsidRPr="008D71AA">
                          <w:rPr>
                            <w:rFonts w:ascii="Segoe Print" w:eastAsiaTheme="minorEastAsia" w:hAnsi="Segoe Print"/>
                            <w:color w:val="000000" w:themeColor="text1"/>
                            <w:sz w:val="26"/>
                            <w:szCs w:val="26"/>
                          </w:rPr>
                          <w:t>Knowing that I can make a difference to someone else's day,</w:t>
                        </w:r>
                      </w:p>
                      <w:p w14:paraId="3F1C6CC5" w14:textId="22BA956A" w:rsidR="004F5B32" w:rsidRPr="008D71AA" w:rsidRDefault="004F5B32" w:rsidP="004F5B32">
                        <w:pPr>
                          <w:tabs>
                            <w:tab w:val="right" w:pos="8931"/>
                          </w:tabs>
                          <w:spacing w:after="120" w:line="192" w:lineRule="auto"/>
                          <w:contextualSpacing/>
                          <w:rPr>
                            <w:rFonts w:ascii="Segoe Print" w:eastAsiaTheme="minorEastAsia" w:hAnsi="Segoe Print"/>
                            <w:color w:val="000000" w:themeColor="text1"/>
                            <w:sz w:val="26"/>
                            <w:szCs w:val="26"/>
                          </w:rPr>
                        </w:pPr>
                        <w:r w:rsidRPr="008D71AA">
                          <w:rPr>
                            <w:rFonts w:ascii="Segoe Print" w:eastAsiaTheme="minorEastAsia" w:hAnsi="Segoe Print"/>
                            <w:color w:val="000000" w:themeColor="text1"/>
                            <w:sz w:val="26"/>
                            <w:szCs w:val="26"/>
                          </w:rPr>
                          <w:t>and give</w:t>
                        </w:r>
                        <w:r w:rsidR="009213C4">
                          <w:rPr>
                            <w:rFonts w:ascii="Segoe Print" w:eastAsiaTheme="minorEastAsia" w:hAnsi="Segoe Print"/>
                            <w:color w:val="000000" w:themeColor="text1"/>
                            <w:sz w:val="26"/>
                            <w:szCs w:val="26"/>
                          </w:rPr>
                          <w:t xml:space="preserve"> </w:t>
                        </w:r>
                        <w:r w:rsidRPr="008D71AA">
                          <w:rPr>
                            <w:rFonts w:ascii="Segoe Print" w:eastAsiaTheme="minorEastAsia" w:hAnsi="Segoe Print"/>
                            <w:color w:val="000000" w:themeColor="text1"/>
                            <w:sz w:val="26"/>
                            <w:szCs w:val="26"/>
                          </w:rPr>
                          <w:t xml:space="preserve">them independence makes being a PA a rewarding and enjoyable role. </w:t>
                        </w:r>
                      </w:p>
                      <w:p w14:paraId="4085A1ED" w14:textId="77777777" w:rsidR="004F5B32" w:rsidRPr="008D71AA" w:rsidRDefault="004F5B32" w:rsidP="004F5B32">
                        <w:pPr>
                          <w:tabs>
                            <w:tab w:val="right" w:pos="8931"/>
                          </w:tabs>
                          <w:spacing w:after="120" w:line="192" w:lineRule="auto"/>
                          <w:contextualSpacing/>
                          <w:rPr>
                            <w:rFonts w:ascii="Segoe Print" w:eastAsiaTheme="minorEastAsia" w:hAnsi="Segoe Print"/>
                            <w:color w:val="000000" w:themeColor="text1"/>
                            <w:sz w:val="26"/>
                            <w:szCs w:val="26"/>
                          </w:rPr>
                        </w:pPr>
                        <w:r w:rsidRPr="008D71AA">
                          <w:rPr>
                            <w:rFonts w:ascii="Segoe Print" w:eastAsiaTheme="minorEastAsia" w:hAnsi="Segoe Print"/>
                            <w:color w:val="000000" w:themeColor="text1"/>
                            <w:sz w:val="26"/>
                            <w:szCs w:val="26"/>
                          </w:rPr>
                          <w:t xml:space="preserve">Can’t believe I’ve been in this job for 7 years now!  </w:t>
                        </w:r>
                      </w:p>
                      <w:p w14:paraId="61A1CB33" w14:textId="77777777" w:rsidR="004F5B32" w:rsidRPr="000653D2" w:rsidRDefault="004F5B32" w:rsidP="004F5B32">
                        <w:pPr>
                          <w:tabs>
                            <w:tab w:val="right" w:pos="8931"/>
                          </w:tabs>
                          <w:spacing w:after="0" w:line="182" w:lineRule="auto"/>
                          <w:rPr>
                            <w:rFonts w:ascii="Segoe Print" w:eastAsiaTheme="minorEastAsia" w:hAnsi="Segoe Print"/>
                            <w:color w:val="000000" w:themeColor="text1"/>
                            <w:sz w:val="28"/>
                            <w:szCs w:val="28"/>
                          </w:rPr>
                        </w:pPr>
                        <w:r w:rsidRPr="008D71AA">
                          <w:rPr>
                            <w:rFonts w:ascii="Segoe Print" w:eastAsiaTheme="minorEastAsia" w:hAnsi="Segoe Print"/>
                            <w:color w:val="000000" w:themeColor="text1"/>
                            <w:sz w:val="26"/>
                            <w:szCs w:val="26"/>
                          </w:rPr>
                          <w:t>Kind regards,</w:t>
                        </w:r>
                        <w:r w:rsidRPr="00BC1FD3">
                          <w:rPr>
                            <w:rFonts w:ascii="Segoe Print" w:eastAsiaTheme="minorEastAsia" w:hAnsi="Segoe Print"/>
                            <w:color w:val="000000" w:themeColor="text1"/>
                            <w:sz w:val="28"/>
                            <w:szCs w:val="28"/>
                          </w:rPr>
                          <w:tab/>
                        </w:r>
                        <w:r w:rsidRPr="009032B4">
                          <w:rPr>
                            <w:rFonts w:ascii="Dreaming Outloud Pro" w:eastAsiaTheme="minorEastAsia" w:hAnsi="Dreaming Outloud Pro" w:cs="Dreaming Outloud Pro"/>
                            <w:b/>
                            <w:bCs/>
                            <w:color w:val="000000" w:themeColor="text1"/>
                            <w:sz w:val="48"/>
                            <w:szCs w:val="48"/>
                          </w:rPr>
                          <w:t>Sarah</w:t>
                        </w:r>
                      </w:p>
                    </w:txbxContent>
                  </v:textbox>
                </v:shape>
                <v:group id="Group 65" o:spid="_x0000_s1052" style="position:absolute;left:52578;width:11448;height:14544" coordsize="7696,9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Picture 215" o:spid="_x0000_s1053" type="#_x0000_t75" style="position:absolute;width:7696;height:9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">
                    <v:imagedata r:id="rId46" o:title="" croptop="-562f" cropbottom="7515f"/>
                  </v:shape>
                  <v:shape id="A85FF5A2-E76E-4BB0-B187-59E26476D8D4" o:spid="_x0000_s1054" type="#_x0000_t75" alt="8eeb2d3d-78b5-4d16-bf8b-0b92ddd30914.JPG" style="position:absolute;left:443;top:636;width:6820;height:8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">
                    <v:imagedata r:id="rId47" o:title="8eeb2d3d-78b5-4d16-bf8b-0b92ddd30914" cropleft="1f" cropright="6396f"/>
                    <o:lock v:ext="edit" aspectratio="f"/>
                  </v:shape>
                </v:group>
                <w10:anchorlock/>
              </v:group>
            </w:pict>
          </mc:Fallback>
        </mc:AlternateContent>
      </w:r>
    </w:p>
    <w:p w14:paraId="05294F79" w14:textId="7F2BB387" w:rsidR="00494056" w:rsidRDefault="00A455AF" w:rsidP="009032B4">
      <w:pPr>
        <w:spacing w:after="120" w:line="240" w:lineRule="auto"/>
        <w:rPr>
          <w:rFonts w:eastAsiaTheme="minorEastAsia"/>
          <w:color w:val="000000" w:themeColor="text1"/>
          <w:sz w:val="28"/>
          <w:szCs w:val="28"/>
        </w:rPr>
      </w:pPr>
      <w:r>
        <w:rPr>
          <w:rFonts w:eastAsiaTheme="minorEastAsia"/>
          <w:noProof/>
          <w:color w:val="000000" w:themeColor="text1"/>
          <w:sz w:val="28"/>
          <w:szCs w:val="28"/>
        </w:rPr>
        <mc:AlternateContent>
          <mc:Choice Requires="wpg">
            <w:drawing>
              <wp:inline distT="0" distB="0" distL="0" distR="0" wp14:anchorId="4A932C4A" wp14:editId="1A5CFAAF">
                <wp:extent cx="6398895" cy="3035300"/>
                <wp:effectExtent l="19050" t="0" r="1905" b="12700"/>
                <wp:docPr id="1564595834" name="Group 1564595834" descr="A photograph of 'Shamim', the writer of the postcard,  is in the right hand corner in the style of a stamp. "/>
                <wp:cNvGraphicFramePr/>
                <a:graphic xmlns:a="http://schemas.openxmlformats.org/drawingml/2006/main">
                  <a:graphicData uri="http://schemas.microsoft.com/office/word/2010/wordprocessingGroup">
                    <wpg:wgp>
                      <wpg:cNvGrpSpPr/>
                      <wpg:grpSpPr>
                        <a:xfrm>
                          <a:off x="0" y="0"/>
                          <a:ext cx="6398895" cy="3035300"/>
                          <a:chOff x="0" y="0"/>
                          <a:chExt cx="6398895" cy="3035300"/>
                        </a:xfrm>
                      </wpg:grpSpPr>
                      <wps:wsp>
                        <wps:cNvPr id="1093284187" name="Text Box 8" descr="A rectangle box representing a postcard"/>
                        <wps:cNvSpPr txBox="1"/>
                        <wps:spPr>
                          <a:xfrm>
                            <a:off x="0" y="76200"/>
                            <a:ext cx="6363970" cy="2959100"/>
                          </a:xfrm>
                          <a:prstGeom prst="rect">
                            <a:avLst/>
                          </a:prstGeom>
                          <a:solidFill>
                            <a:schemeClr val="lt1"/>
                          </a:solidFill>
                          <a:ln w="41275">
                            <a:solidFill>
                              <a:srgbClr val="FFC000"/>
                            </a:solidFill>
                          </a:ln>
                        </wps:spPr>
                        <wps:txbx>
                          <w:txbxContent>
                            <w:p w14:paraId="447FD394" w14:textId="77777777" w:rsidR="00265A26" w:rsidRPr="00E74030" w:rsidRDefault="00265A26" w:rsidP="00E74030">
                              <w:pPr>
                                <w:tabs>
                                  <w:tab w:val="right" w:pos="8931"/>
                                </w:tabs>
                                <w:spacing w:after="120" w:line="192" w:lineRule="auto"/>
                                <w:rPr>
                                  <w:rFonts w:ascii="Segoe Print" w:eastAsiaTheme="minorEastAsia" w:hAnsi="Segoe Print"/>
                                  <w:b/>
                                  <w:bCs/>
                                  <w:color w:val="000000" w:themeColor="text1"/>
                                  <w:sz w:val="26"/>
                                  <w:szCs w:val="26"/>
                                </w:rPr>
                              </w:pPr>
                              <w:r w:rsidRPr="00E74030">
                                <w:rPr>
                                  <w:rFonts w:ascii="Segoe Print" w:eastAsiaTheme="minorEastAsia" w:hAnsi="Segoe Print"/>
                                  <w:b/>
                                  <w:bCs/>
                                  <w:color w:val="000000" w:themeColor="text1"/>
                                  <w:sz w:val="26"/>
                                  <w:szCs w:val="26"/>
                                </w:rPr>
                                <w:t>Direct Payments are so easy to set up!</w:t>
                              </w:r>
                            </w:p>
                            <w:p w14:paraId="218BE0DF" w14:textId="74A9FE08" w:rsidR="00265A26" w:rsidRPr="00265A26" w:rsidRDefault="00265A26" w:rsidP="00E74030">
                              <w:pPr>
                                <w:tabs>
                                  <w:tab w:val="right" w:pos="8931"/>
                                </w:tabs>
                                <w:spacing w:after="120" w:line="192" w:lineRule="auto"/>
                                <w:ind w:right="1474"/>
                                <w:rPr>
                                  <w:rFonts w:ascii="Segoe Print" w:eastAsiaTheme="minorEastAsia" w:hAnsi="Segoe Print"/>
                                  <w:color w:val="000000" w:themeColor="text1"/>
                                  <w:sz w:val="26"/>
                                  <w:szCs w:val="26"/>
                                </w:rPr>
                              </w:pPr>
                              <w:r w:rsidRPr="00265A26">
                                <w:rPr>
                                  <w:rFonts w:ascii="Segoe Print" w:eastAsiaTheme="minorEastAsia" w:hAnsi="Segoe Print"/>
                                  <w:color w:val="000000" w:themeColor="text1"/>
                                  <w:sz w:val="26"/>
                                  <w:szCs w:val="26"/>
                                </w:rPr>
                                <w:t xml:space="preserve">As a social worker I feel very positive about the Direct Payments training we can access as it explains things in a simple and easy to understand way. It also incorporates the up-to-date Direct Payments processes on our Electronic Manual to support in making it a lot easier for social work staff to set up a Direct Payment. </w:t>
                              </w:r>
                            </w:p>
                            <w:p w14:paraId="121F29B3" w14:textId="77777777" w:rsidR="00265A26" w:rsidRPr="00265A26" w:rsidRDefault="00265A26" w:rsidP="00E74030">
                              <w:pPr>
                                <w:tabs>
                                  <w:tab w:val="right" w:pos="8931"/>
                                </w:tabs>
                                <w:spacing w:after="120" w:line="192" w:lineRule="auto"/>
                                <w:rPr>
                                  <w:rFonts w:ascii="Segoe Print" w:eastAsiaTheme="minorEastAsia" w:hAnsi="Segoe Print"/>
                                  <w:color w:val="000000" w:themeColor="text1"/>
                                  <w:sz w:val="26"/>
                                  <w:szCs w:val="26"/>
                                </w:rPr>
                              </w:pPr>
                              <w:r w:rsidRPr="00265A26">
                                <w:rPr>
                                  <w:rFonts w:ascii="Segoe Print" w:eastAsiaTheme="minorEastAsia" w:hAnsi="Segoe Print"/>
                                  <w:color w:val="000000" w:themeColor="text1"/>
                                  <w:sz w:val="26"/>
                                  <w:szCs w:val="26"/>
                                </w:rPr>
                                <w:t>The set-up process gives me a clear step-by-step guide and helps ensure everything that is needed to set up a Direct Payment is covered. The prompts and reminders are very helpful.</w:t>
                              </w:r>
                            </w:p>
                            <w:p w14:paraId="64AC9E6B" w14:textId="7730398D" w:rsidR="00494056" w:rsidRPr="00E74030" w:rsidRDefault="00265A26" w:rsidP="00E74030">
                              <w:pPr>
                                <w:tabs>
                                  <w:tab w:val="right" w:pos="8931"/>
                                </w:tabs>
                                <w:spacing w:after="120" w:line="192" w:lineRule="auto"/>
                                <w:rPr>
                                  <w:rFonts w:ascii="Segoe Print" w:eastAsiaTheme="minorEastAsia" w:hAnsi="Segoe Print"/>
                                  <w:color w:val="000000" w:themeColor="text1"/>
                                  <w:sz w:val="26"/>
                                  <w:szCs w:val="26"/>
                                </w:rPr>
                              </w:pPr>
                              <w:r w:rsidRPr="00265A26">
                                <w:rPr>
                                  <w:rFonts w:ascii="Segoe Print" w:eastAsiaTheme="minorEastAsia" w:hAnsi="Segoe Print"/>
                                  <w:color w:val="000000" w:themeColor="text1"/>
                                  <w:sz w:val="26"/>
                                  <w:szCs w:val="26"/>
                                </w:rPr>
                                <w:t>I’ve never felt as confident about Direct Payments!</w:t>
                              </w:r>
                              <w:r w:rsidR="00E74030">
                                <w:rPr>
                                  <w:rFonts w:ascii="Segoe Print" w:eastAsiaTheme="minorEastAsia" w:hAnsi="Segoe Print"/>
                                  <w:color w:val="000000" w:themeColor="text1"/>
                                  <w:sz w:val="26"/>
                                  <w:szCs w:val="26"/>
                                </w:rPr>
                                <w:tab/>
                              </w:r>
                              <w:r w:rsidRPr="00FF0F19">
                                <w:rPr>
                                  <w:rFonts w:ascii="Lucida Handwriting" w:eastAsiaTheme="minorEastAsia" w:hAnsi="Lucida Handwriting"/>
                                  <w:color w:val="000000" w:themeColor="text1"/>
                                  <w:sz w:val="38"/>
                                  <w:szCs w:val="38"/>
                                </w:rPr>
                                <w:t>Shamim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8" name="Picture 218" descr="A picture containing human face, smile, person, lip&#10;&#10;Description automatically generated"/>
                          <pic:cNvPicPr>
                            <a:picLocks noChangeAspect="1"/>
                          </pic:cNvPicPr>
                        </pic:nvPicPr>
                        <pic:blipFill rotWithShape="1">
                          <a:blip r:embed="rId48" cstate="print">
                            <a:extLst>
                              <a:ext uri="{28A0092B-C50C-407E-A947-70E740481C1C}">
                                <a14:useLocalDpi xmlns:a14="http://schemas.microsoft.com/office/drawing/2010/main" val="0"/>
                              </a:ext>
                            </a:extLst>
                          </a:blip>
                          <a:srcRect l="-517" t="-1220" r="517" b="11829"/>
                          <a:stretch/>
                        </pic:blipFill>
                        <pic:spPr bwMode="auto">
                          <a:xfrm>
                            <a:off x="5257800" y="0"/>
                            <a:ext cx="1141095" cy="145415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4A932C4A" id="Group 1564595834" o:spid="_x0000_s1055" alt="A photograph of 'Shamim', the writer of the postcard,  is in the right hand corner in the style of a stamp. " style="width:503.85pt;height:239pt;mso-position-horizontal-relative:char;mso-position-vertical-relative:line" coordsize="63988,30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">
                <v:shape id="Text Box 8" o:spid="_x0000_s1056" type="#_x0000_t202" alt="A rectangle box representing a postcard" style="position:absolute;top:762;width:63639;height:29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" fillcolor="white [3201]" strokecolor="#ffc000" strokeweight="3.25pt">
                  <v:textbox>
                    <w:txbxContent>
                      <w:p w14:paraId="447FD394" w14:textId="77777777" w:rsidR="00265A26" w:rsidRPr="00E74030" w:rsidRDefault="00265A26" w:rsidP="00E74030">
                        <w:pPr>
                          <w:tabs>
                            <w:tab w:val="right" w:pos="8931"/>
                          </w:tabs>
                          <w:spacing w:after="120" w:line="192" w:lineRule="auto"/>
                          <w:rPr>
                            <w:rFonts w:ascii="Segoe Print" w:eastAsiaTheme="minorEastAsia" w:hAnsi="Segoe Print"/>
                            <w:b/>
                            <w:bCs/>
                            <w:color w:val="000000" w:themeColor="text1"/>
                            <w:sz w:val="26"/>
                            <w:szCs w:val="26"/>
                          </w:rPr>
                        </w:pPr>
                        <w:r w:rsidRPr="00E74030">
                          <w:rPr>
                            <w:rFonts w:ascii="Segoe Print" w:eastAsiaTheme="minorEastAsia" w:hAnsi="Segoe Print"/>
                            <w:b/>
                            <w:bCs/>
                            <w:color w:val="000000" w:themeColor="text1"/>
                            <w:sz w:val="26"/>
                            <w:szCs w:val="26"/>
                          </w:rPr>
                          <w:t>Direct Payments are so easy to set up!</w:t>
                        </w:r>
                      </w:p>
                      <w:p w14:paraId="218BE0DF" w14:textId="74A9FE08" w:rsidR="00265A26" w:rsidRPr="00265A26" w:rsidRDefault="00265A26" w:rsidP="00E74030">
                        <w:pPr>
                          <w:tabs>
                            <w:tab w:val="right" w:pos="8931"/>
                          </w:tabs>
                          <w:spacing w:after="120" w:line="192" w:lineRule="auto"/>
                          <w:ind w:right="1474"/>
                          <w:rPr>
                            <w:rFonts w:ascii="Segoe Print" w:eastAsiaTheme="minorEastAsia" w:hAnsi="Segoe Print"/>
                            <w:color w:val="000000" w:themeColor="text1"/>
                            <w:sz w:val="26"/>
                            <w:szCs w:val="26"/>
                          </w:rPr>
                        </w:pPr>
                        <w:r w:rsidRPr="00265A26">
                          <w:rPr>
                            <w:rFonts w:ascii="Segoe Print" w:eastAsiaTheme="minorEastAsia" w:hAnsi="Segoe Print"/>
                            <w:color w:val="000000" w:themeColor="text1"/>
                            <w:sz w:val="26"/>
                            <w:szCs w:val="26"/>
                          </w:rPr>
                          <w:t xml:space="preserve">As a social worker I feel very positive about the Direct Payments training we can access as it explains things in a simple and easy to understand way. It also incorporates the up-to-date Direct Payments processes on our Electronic Manual to support in making it a lot easier for social work staff to set up a Direct Payment. </w:t>
                        </w:r>
                      </w:p>
                      <w:p w14:paraId="121F29B3" w14:textId="77777777" w:rsidR="00265A26" w:rsidRPr="00265A26" w:rsidRDefault="00265A26" w:rsidP="00E74030">
                        <w:pPr>
                          <w:tabs>
                            <w:tab w:val="right" w:pos="8931"/>
                          </w:tabs>
                          <w:spacing w:after="120" w:line="192" w:lineRule="auto"/>
                          <w:rPr>
                            <w:rFonts w:ascii="Segoe Print" w:eastAsiaTheme="minorEastAsia" w:hAnsi="Segoe Print"/>
                            <w:color w:val="000000" w:themeColor="text1"/>
                            <w:sz w:val="26"/>
                            <w:szCs w:val="26"/>
                          </w:rPr>
                        </w:pPr>
                        <w:r w:rsidRPr="00265A26">
                          <w:rPr>
                            <w:rFonts w:ascii="Segoe Print" w:eastAsiaTheme="minorEastAsia" w:hAnsi="Segoe Print"/>
                            <w:color w:val="000000" w:themeColor="text1"/>
                            <w:sz w:val="26"/>
                            <w:szCs w:val="26"/>
                          </w:rPr>
                          <w:t>The set-up process gives me a clear step-by-step guide and helps ensure everything that is needed to set up a Direct Payment is covered. The prompts and reminders are very helpful.</w:t>
                        </w:r>
                      </w:p>
                      <w:p w14:paraId="64AC9E6B" w14:textId="7730398D" w:rsidR="00494056" w:rsidRPr="00E74030" w:rsidRDefault="00265A26" w:rsidP="00E74030">
                        <w:pPr>
                          <w:tabs>
                            <w:tab w:val="right" w:pos="8931"/>
                          </w:tabs>
                          <w:spacing w:after="120" w:line="192" w:lineRule="auto"/>
                          <w:rPr>
                            <w:rFonts w:ascii="Segoe Print" w:eastAsiaTheme="minorEastAsia" w:hAnsi="Segoe Print"/>
                            <w:color w:val="000000" w:themeColor="text1"/>
                            <w:sz w:val="26"/>
                            <w:szCs w:val="26"/>
                          </w:rPr>
                        </w:pPr>
                        <w:r w:rsidRPr="00265A26">
                          <w:rPr>
                            <w:rFonts w:ascii="Segoe Print" w:eastAsiaTheme="minorEastAsia" w:hAnsi="Segoe Print"/>
                            <w:color w:val="000000" w:themeColor="text1"/>
                            <w:sz w:val="26"/>
                            <w:szCs w:val="26"/>
                          </w:rPr>
                          <w:t>I’ve never felt as confident about Direct Payments!</w:t>
                        </w:r>
                        <w:r w:rsidR="00E74030">
                          <w:rPr>
                            <w:rFonts w:ascii="Segoe Print" w:eastAsiaTheme="minorEastAsia" w:hAnsi="Segoe Print"/>
                            <w:color w:val="000000" w:themeColor="text1"/>
                            <w:sz w:val="26"/>
                            <w:szCs w:val="26"/>
                          </w:rPr>
                          <w:tab/>
                        </w:r>
                        <w:r w:rsidRPr="00FF0F19">
                          <w:rPr>
                            <w:rFonts w:ascii="Lucida Handwriting" w:eastAsiaTheme="minorEastAsia" w:hAnsi="Lucida Handwriting"/>
                            <w:color w:val="000000" w:themeColor="text1"/>
                            <w:sz w:val="38"/>
                            <w:szCs w:val="38"/>
                          </w:rPr>
                          <w:t>Shamim</w:t>
                        </w:r>
                      </w:p>
                    </w:txbxContent>
                  </v:textbox>
                </v:shape>
                <v:shape id="Picture 218" o:spid="_x0000_s1057" type="#_x0000_t75" alt="A picture containing human face, smile, person, lip&#10;&#10;Description automatically generated" style="position:absolute;left:52578;width:11410;height:14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">
                  <v:imagedata r:id="rId49" o:title="A picture containing human face, smile, person, lip&#10;&#10;Description automatically generated" croptop="-800f" cropbottom="7752f" cropleft="-339f" cropright="339f"/>
                </v:shape>
                <w10:anchorlock/>
              </v:group>
            </w:pict>
          </mc:Fallback>
        </mc:AlternateContent>
      </w:r>
    </w:p>
    <w:p w14:paraId="04BA26EA" w14:textId="2A10A9F5" w:rsidR="009032B4" w:rsidRPr="00DC0500" w:rsidRDefault="001C4874" w:rsidP="00DC0500">
      <w:pPr>
        <w:pStyle w:val="Heading1"/>
        <w:pBdr>
          <w:top w:val="single" w:sz="36" w:space="1" w:color="C5E0B3" w:themeColor="accent6" w:themeTint="66"/>
          <w:bottom w:val="single" w:sz="24" w:space="1" w:color="C5E0B3" w:themeColor="accent6" w:themeTint="66"/>
        </w:pBdr>
        <w:shd w:val="clear" w:color="auto" w:fill="C5E0B3" w:themeFill="accent6" w:themeFillTint="66"/>
      </w:pPr>
      <w:bookmarkStart w:id="13" w:name="_Toc138949807"/>
      <w:r w:rsidRPr="00DC0500">
        <w:lastRenderedPageBreak/>
        <w:t>Appendices</w:t>
      </w:r>
      <w:bookmarkEnd w:id="13"/>
    </w:p>
    <w:p w14:paraId="04C1EE01" w14:textId="58E60E13" w:rsidR="00D75D9F" w:rsidRPr="00D75D9F" w:rsidRDefault="00E27FE7" w:rsidP="00174256">
      <w:pPr>
        <w:spacing w:before="120" w:after="120"/>
        <w:ind w:left="170"/>
        <w:rPr>
          <w:rFonts w:eastAsiaTheme="minorEastAsia"/>
          <w:color w:val="000000" w:themeColor="text1"/>
          <w:sz w:val="28"/>
          <w:szCs w:val="28"/>
        </w:rPr>
      </w:pPr>
      <w:hyperlink w:anchor="_Appendix_A1_-" w:history="1">
        <w:r w:rsidR="00D75D9F" w:rsidRPr="00D9776A">
          <w:rPr>
            <w:rStyle w:val="Hyperlink"/>
            <w:rFonts w:eastAsiaTheme="minorEastAsia"/>
            <w:sz w:val="28"/>
            <w:szCs w:val="28"/>
          </w:rPr>
          <w:t>Appendix A1</w:t>
        </w:r>
      </w:hyperlink>
      <w:r w:rsidR="00D75D9F" w:rsidRPr="00D75D9F">
        <w:rPr>
          <w:rFonts w:eastAsiaTheme="minorEastAsia"/>
          <w:color w:val="000000" w:themeColor="text1"/>
          <w:sz w:val="28"/>
          <w:szCs w:val="28"/>
        </w:rPr>
        <w:t xml:space="preserve"> - </w:t>
      </w:r>
      <w:r w:rsidR="00D75D9F" w:rsidRPr="00D75D9F">
        <w:rPr>
          <w:rFonts w:eastAsiaTheme="minorEastAsia"/>
          <w:color w:val="000000" w:themeColor="text1"/>
          <w:sz w:val="28"/>
          <w:szCs w:val="28"/>
        </w:rPr>
        <w:tab/>
        <w:t>Personalisation and Direct Payments Strategy Delivery Plan</w:t>
      </w:r>
    </w:p>
    <w:p w14:paraId="1ED45E74" w14:textId="1178020E" w:rsidR="00D75D9F" w:rsidRPr="00D75D9F" w:rsidRDefault="00E27FE7" w:rsidP="00174256">
      <w:pPr>
        <w:spacing w:before="120" w:after="120"/>
        <w:ind w:left="170"/>
        <w:rPr>
          <w:rFonts w:eastAsiaTheme="minorEastAsia"/>
          <w:color w:val="000000" w:themeColor="text1"/>
          <w:sz w:val="28"/>
          <w:szCs w:val="28"/>
        </w:rPr>
      </w:pPr>
      <w:hyperlink w:anchor="_Appendix_A2_–" w:history="1">
        <w:r w:rsidR="00D75D9F" w:rsidRPr="00D9776A">
          <w:rPr>
            <w:rStyle w:val="Hyperlink"/>
            <w:rFonts w:eastAsiaTheme="minorEastAsia"/>
            <w:sz w:val="28"/>
            <w:szCs w:val="28"/>
          </w:rPr>
          <w:t>Appendix A2</w:t>
        </w:r>
      </w:hyperlink>
      <w:r w:rsidR="00D75D9F" w:rsidRPr="00D75D9F">
        <w:rPr>
          <w:rFonts w:eastAsiaTheme="minorEastAsia"/>
          <w:color w:val="000000" w:themeColor="text1"/>
          <w:sz w:val="28"/>
          <w:szCs w:val="28"/>
        </w:rPr>
        <w:t xml:space="preserve"> - </w:t>
      </w:r>
      <w:r w:rsidR="00D75D9F" w:rsidRPr="00D75D9F">
        <w:rPr>
          <w:rFonts w:eastAsiaTheme="minorEastAsia"/>
          <w:color w:val="000000" w:themeColor="text1"/>
          <w:sz w:val="28"/>
          <w:szCs w:val="28"/>
        </w:rPr>
        <w:tab/>
        <w:t>Our journey so far</w:t>
      </w:r>
    </w:p>
    <w:p w14:paraId="5438438F" w14:textId="0EBEF156" w:rsidR="00D75D9F" w:rsidRPr="00D75D9F" w:rsidRDefault="00E27FE7" w:rsidP="00174256">
      <w:pPr>
        <w:spacing w:before="120" w:after="120"/>
        <w:ind w:left="170"/>
        <w:rPr>
          <w:rFonts w:eastAsiaTheme="minorEastAsia"/>
          <w:color w:val="000000" w:themeColor="text1"/>
          <w:sz w:val="28"/>
          <w:szCs w:val="28"/>
        </w:rPr>
      </w:pPr>
      <w:hyperlink w:anchor="_Appendix_A3_–" w:history="1">
        <w:r w:rsidR="00D75D9F" w:rsidRPr="00D9776A">
          <w:rPr>
            <w:rStyle w:val="Hyperlink"/>
            <w:rFonts w:eastAsiaTheme="minorEastAsia"/>
            <w:sz w:val="28"/>
            <w:szCs w:val="28"/>
          </w:rPr>
          <w:t>Appendix A3</w:t>
        </w:r>
      </w:hyperlink>
      <w:r w:rsidR="00D75D9F" w:rsidRPr="00D75D9F">
        <w:rPr>
          <w:rFonts w:eastAsiaTheme="minorEastAsia"/>
          <w:color w:val="000000" w:themeColor="text1"/>
          <w:sz w:val="28"/>
          <w:szCs w:val="28"/>
        </w:rPr>
        <w:t xml:space="preserve"> - </w:t>
      </w:r>
      <w:r w:rsidR="00D75D9F" w:rsidRPr="00D75D9F">
        <w:rPr>
          <w:rFonts w:eastAsiaTheme="minorEastAsia"/>
          <w:color w:val="000000" w:themeColor="text1"/>
          <w:sz w:val="28"/>
          <w:szCs w:val="28"/>
        </w:rPr>
        <w:tab/>
        <w:t xml:space="preserve">What people have told us is important to </w:t>
      </w:r>
      <w:proofErr w:type="gramStart"/>
      <w:r w:rsidR="00D75D9F" w:rsidRPr="00D75D9F">
        <w:rPr>
          <w:rFonts w:eastAsiaTheme="minorEastAsia"/>
          <w:color w:val="000000" w:themeColor="text1"/>
          <w:sz w:val="28"/>
          <w:szCs w:val="28"/>
        </w:rPr>
        <w:t>them</w:t>
      </w:r>
      <w:proofErr w:type="gramEnd"/>
    </w:p>
    <w:p w14:paraId="0D84A05D" w14:textId="3B5103E8" w:rsidR="00D75D9F" w:rsidRPr="00D75D9F" w:rsidRDefault="00E27FE7" w:rsidP="00174256">
      <w:pPr>
        <w:spacing w:before="120" w:after="120"/>
        <w:ind w:left="170"/>
        <w:rPr>
          <w:rFonts w:eastAsiaTheme="minorEastAsia"/>
          <w:color w:val="000000" w:themeColor="text1"/>
          <w:sz w:val="28"/>
          <w:szCs w:val="28"/>
        </w:rPr>
      </w:pPr>
      <w:hyperlink w:anchor="_Appendix_A4_–" w:history="1">
        <w:r w:rsidR="00D75D9F" w:rsidRPr="00D9776A">
          <w:rPr>
            <w:rStyle w:val="Hyperlink"/>
            <w:rFonts w:eastAsiaTheme="minorEastAsia"/>
            <w:sz w:val="28"/>
            <w:szCs w:val="28"/>
          </w:rPr>
          <w:t>Appendix A4</w:t>
        </w:r>
      </w:hyperlink>
      <w:r w:rsidR="00D75D9F" w:rsidRPr="00D75D9F">
        <w:rPr>
          <w:rFonts w:eastAsiaTheme="minorEastAsia"/>
          <w:color w:val="000000" w:themeColor="text1"/>
          <w:sz w:val="28"/>
          <w:szCs w:val="28"/>
        </w:rPr>
        <w:t xml:space="preserve"> - </w:t>
      </w:r>
      <w:r w:rsidR="00D75D9F" w:rsidRPr="00D75D9F">
        <w:rPr>
          <w:rFonts w:eastAsiaTheme="minorEastAsia"/>
          <w:color w:val="000000" w:themeColor="text1"/>
          <w:sz w:val="28"/>
          <w:szCs w:val="28"/>
        </w:rPr>
        <w:tab/>
        <w:t>Financial Statement</w:t>
      </w:r>
    </w:p>
    <w:p w14:paraId="3408DA57" w14:textId="2AEA62F0" w:rsidR="00D75D9F" w:rsidRPr="00D75D9F" w:rsidRDefault="00E27FE7" w:rsidP="00C748F4">
      <w:pPr>
        <w:spacing w:before="120" w:after="120"/>
        <w:ind w:left="2160" w:hanging="1990"/>
        <w:rPr>
          <w:rFonts w:eastAsiaTheme="minorEastAsia"/>
          <w:color w:val="000000" w:themeColor="text1"/>
          <w:sz w:val="28"/>
          <w:szCs w:val="28"/>
        </w:rPr>
      </w:pPr>
      <w:hyperlink w:anchor="_Appendix_A5_-" w:history="1">
        <w:r w:rsidR="00D75D9F" w:rsidRPr="00D9776A">
          <w:rPr>
            <w:rStyle w:val="Hyperlink"/>
            <w:rFonts w:eastAsiaTheme="minorEastAsia"/>
            <w:sz w:val="28"/>
            <w:szCs w:val="28"/>
          </w:rPr>
          <w:t>Appendix A5</w:t>
        </w:r>
      </w:hyperlink>
      <w:r w:rsidR="00D75D9F" w:rsidRPr="00D75D9F">
        <w:rPr>
          <w:rFonts w:eastAsiaTheme="minorEastAsia"/>
          <w:color w:val="000000" w:themeColor="text1"/>
          <w:sz w:val="28"/>
          <w:szCs w:val="28"/>
        </w:rPr>
        <w:t xml:space="preserve"> </w:t>
      </w:r>
      <w:proofErr w:type="gramStart"/>
      <w:r w:rsidR="00D75D9F" w:rsidRPr="00D75D9F">
        <w:rPr>
          <w:rFonts w:eastAsiaTheme="minorEastAsia"/>
          <w:color w:val="000000" w:themeColor="text1"/>
          <w:sz w:val="28"/>
          <w:szCs w:val="28"/>
        </w:rPr>
        <w:t xml:space="preserve">-  </w:t>
      </w:r>
      <w:r w:rsidR="00D75D9F" w:rsidRPr="00D75D9F">
        <w:rPr>
          <w:rFonts w:eastAsiaTheme="minorEastAsia"/>
          <w:color w:val="000000" w:themeColor="text1"/>
          <w:sz w:val="28"/>
          <w:szCs w:val="28"/>
        </w:rPr>
        <w:tab/>
      </w:r>
      <w:proofErr w:type="gramEnd"/>
      <w:r w:rsidR="00D75D9F" w:rsidRPr="00D75D9F">
        <w:rPr>
          <w:rFonts w:eastAsiaTheme="minorEastAsia"/>
          <w:color w:val="000000" w:themeColor="text1"/>
          <w:sz w:val="28"/>
          <w:szCs w:val="28"/>
        </w:rPr>
        <w:t xml:space="preserve">How the Personalisation and Direct Payment Strategy </w:t>
      </w:r>
      <w:r w:rsidR="00C748F4">
        <w:rPr>
          <w:rFonts w:eastAsiaTheme="minorEastAsia"/>
          <w:color w:val="000000" w:themeColor="text1"/>
          <w:sz w:val="28"/>
          <w:szCs w:val="28"/>
        </w:rPr>
        <w:br/>
      </w:r>
      <w:r w:rsidR="00D75D9F" w:rsidRPr="00D75D9F">
        <w:rPr>
          <w:rFonts w:eastAsiaTheme="minorEastAsia"/>
          <w:color w:val="000000" w:themeColor="text1"/>
          <w:sz w:val="28"/>
          <w:szCs w:val="28"/>
        </w:rPr>
        <w:t>will deliver on the ASC Strategy Commitments</w:t>
      </w:r>
    </w:p>
    <w:p w14:paraId="52AD0B2E" w14:textId="58E39603" w:rsidR="00D75D9F" w:rsidRPr="00D75D9F" w:rsidRDefault="00E27FE7" w:rsidP="00174256">
      <w:pPr>
        <w:spacing w:before="120" w:after="120"/>
        <w:ind w:left="170"/>
        <w:rPr>
          <w:rFonts w:eastAsiaTheme="minorEastAsia"/>
          <w:color w:val="000000" w:themeColor="text1"/>
          <w:sz w:val="28"/>
          <w:szCs w:val="28"/>
        </w:rPr>
      </w:pPr>
      <w:hyperlink w:anchor="_Appendix_A6_–" w:history="1">
        <w:r w:rsidR="00D75D9F" w:rsidRPr="00D9776A">
          <w:rPr>
            <w:rStyle w:val="Hyperlink"/>
            <w:rFonts w:eastAsiaTheme="minorEastAsia"/>
            <w:sz w:val="28"/>
            <w:szCs w:val="28"/>
          </w:rPr>
          <w:t>Appendix A6</w:t>
        </w:r>
      </w:hyperlink>
      <w:r w:rsidR="00D75D9F" w:rsidRPr="00D75D9F">
        <w:rPr>
          <w:rFonts w:eastAsiaTheme="minorEastAsia"/>
          <w:color w:val="000000" w:themeColor="text1"/>
          <w:sz w:val="28"/>
          <w:szCs w:val="28"/>
        </w:rPr>
        <w:t xml:space="preserve"> - </w:t>
      </w:r>
      <w:r w:rsidR="00D75D9F" w:rsidRPr="00D75D9F">
        <w:rPr>
          <w:rFonts w:eastAsiaTheme="minorEastAsia"/>
          <w:color w:val="000000" w:themeColor="text1"/>
          <w:sz w:val="28"/>
          <w:szCs w:val="28"/>
        </w:rPr>
        <w:tab/>
        <w:t>Context for the Strategy</w:t>
      </w:r>
    </w:p>
    <w:p w14:paraId="3FD8CEA1" w14:textId="0058C3D0" w:rsidR="001C4874" w:rsidRDefault="00E27FE7" w:rsidP="00174256">
      <w:pPr>
        <w:spacing w:before="120" w:after="120"/>
        <w:ind w:left="170"/>
        <w:rPr>
          <w:rFonts w:eastAsiaTheme="minorEastAsia"/>
          <w:color w:val="000000" w:themeColor="text1"/>
          <w:sz w:val="28"/>
          <w:szCs w:val="28"/>
        </w:rPr>
      </w:pPr>
      <w:hyperlink w:anchor="_Appendix_A7_–" w:history="1">
        <w:r w:rsidR="00D75D9F" w:rsidRPr="00D9776A">
          <w:rPr>
            <w:rStyle w:val="Hyperlink"/>
            <w:rFonts w:eastAsiaTheme="minorEastAsia"/>
            <w:sz w:val="28"/>
            <w:szCs w:val="28"/>
          </w:rPr>
          <w:t>Appendix A7</w:t>
        </w:r>
      </w:hyperlink>
      <w:r w:rsidR="00D75D9F" w:rsidRPr="00D75D9F">
        <w:rPr>
          <w:rFonts w:eastAsiaTheme="minorEastAsia"/>
          <w:color w:val="000000" w:themeColor="text1"/>
          <w:sz w:val="28"/>
          <w:szCs w:val="28"/>
        </w:rPr>
        <w:t xml:space="preserve"> - </w:t>
      </w:r>
      <w:r w:rsidR="00D75D9F" w:rsidRPr="00D75D9F">
        <w:rPr>
          <w:rFonts w:eastAsiaTheme="minorEastAsia"/>
          <w:color w:val="000000" w:themeColor="text1"/>
          <w:sz w:val="28"/>
          <w:szCs w:val="28"/>
        </w:rPr>
        <w:tab/>
        <w:t>Market Shaping Statement</w:t>
      </w:r>
    </w:p>
    <w:p w14:paraId="1DDD3834" w14:textId="77777777" w:rsidR="0009660A" w:rsidRDefault="0009660A">
      <w:pPr>
        <w:rPr>
          <w:rFonts w:ascii="Congenial Black" w:hAnsi="Congenial Black"/>
          <w:b/>
          <w:bCs/>
          <w:sz w:val="36"/>
          <w:szCs w:val="36"/>
          <w:lang w:eastAsia="en-GB"/>
        </w:rPr>
      </w:pPr>
      <w:r>
        <w:br w:type="page"/>
      </w:r>
    </w:p>
    <w:p w14:paraId="1D811B36" w14:textId="36A2C7F1" w:rsidR="003C5B26" w:rsidRPr="003C5B26" w:rsidRDefault="003C5B26" w:rsidP="003C5B26">
      <w:pPr>
        <w:pStyle w:val="Heading1"/>
      </w:pPr>
      <w:bookmarkStart w:id="14" w:name="_Appendix_A1_-"/>
      <w:bookmarkStart w:id="15" w:name="_Toc138949808"/>
      <w:bookmarkEnd w:id="14"/>
      <w:r w:rsidRPr="003C5B26">
        <w:lastRenderedPageBreak/>
        <w:t>Appendix A1</w:t>
      </w:r>
      <w:r w:rsidR="00E56A03">
        <w:t xml:space="preserve"> -</w:t>
      </w:r>
      <w:r w:rsidR="00B17837">
        <w:t xml:space="preserve"> </w:t>
      </w:r>
      <w:r w:rsidRPr="003C5B26">
        <w:t>Personalisation and Direct Payments Strategy Delivery Plan</w:t>
      </w:r>
      <w:bookmarkEnd w:id="15"/>
    </w:p>
    <w:p w14:paraId="1CDA78DA" w14:textId="7CFDA135" w:rsidR="00494056" w:rsidRDefault="003C5B26" w:rsidP="003C5B26">
      <w:pPr>
        <w:spacing w:after="120"/>
        <w:rPr>
          <w:rFonts w:eastAsiaTheme="minorEastAsia"/>
          <w:color w:val="000000" w:themeColor="text1"/>
          <w:sz w:val="28"/>
          <w:szCs w:val="28"/>
        </w:rPr>
      </w:pPr>
      <w:r w:rsidRPr="003C5B26">
        <w:rPr>
          <w:rFonts w:eastAsiaTheme="minorEastAsia"/>
          <w:color w:val="000000" w:themeColor="text1"/>
          <w:sz w:val="28"/>
          <w:szCs w:val="28"/>
        </w:rPr>
        <w:t>Below is the high-level delivery plan of the Personalisation and Direct Payments Strategy. A comprehensive improvement and development programme has been underway for the past 18 months, with some areas of work already complete (see Appendix A3), therefore this delivery plan describes current and planned deliverables.</w:t>
      </w:r>
    </w:p>
    <w:p w14:paraId="243DC80B" w14:textId="1C835FB2" w:rsidR="00C54D49" w:rsidRPr="004B4BAE" w:rsidRDefault="001A7461" w:rsidP="004B4BAE">
      <w:pPr>
        <w:pStyle w:val="Heading2"/>
      </w:pPr>
      <w:r w:rsidRPr="004B4BAE">
        <w:t xml:space="preserve">Theme: </w:t>
      </w:r>
      <w:r w:rsidR="000C4400" w:rsidRPr="004B4BAE">
        <w:t>Policy Workstream</w:t>
      </w:r>
    </w:p>
    <w:tbl>
      <w:tblPr>
        <w:tblW w:w="100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5711"/>
        <w:gridCol w:w="1369"/>
        <w:gridCol w:w="1754"/>
        <w:gridCol w:w="1242"/>
      </w:tblGrid>
      <w:tr w:rsidR="0087657E" w:rsidRPr="004B4BAE" w14:paraId="73F977F6" w14:textId="77777777" w:rsidTr="00472399">
        <w:trPr>
          <w:trHeight w:val="495"/>
        </w:trPr>
        <w:tc>
          <w:tcPr>
            <w:tcW w:w="5711" w:type="dxa"/>
            <w:shd w:val="clear" w:color="auto" w:fill="EDEDED"/>
            <w:hideMark/>
          </w:tcPr>
          <w:p w14:paraId="3C38A0F0" w14:textId="66949C73" w:rsidR="0087657E" w:rsidRPr="004B4BAE" w:rsidRDefault="0087657E" w:rsidP="004B4BAE">
            <w:pPr>
              <w:pStyle w:val="Heading3"/>
            </w:pPr>
            <w:r w:rsidRPr="004B4BAE">
              <w:t>Milestone/action</w:t>
            </w:r>
          </w:p>
        </w:tc>
        <w:tc>
          <w:tcPr>
            <w:tcW w:w="1369" w:type="dxa"/>
            <w:shd w:val="clear" w:color="auto" w:fill="EDEDED"/>
            <w:hideMark/>
          </w:tcPr>
          <w:p w14:paraId="6382DABC" w14:textId="6E42C30A" w:rsidR="0087657E" w:rsidRPr="004B4BAE" w:rsidRDefault="0087657E" w:rsidP="004B4BAE">
            <w:pPr>
              <w:pStyle w:val="Heading3"/>
            </w:pPr>
            <w:r w:rsidRPr="004B4BAE">
              <w:t>By when</w:t>
            </w:r>
          </w:p>
        </w:tc>
        <w:tc>
          <w:tcPr>
            <w:tcW w:w="1754" w:type="dxa"/>
            <w:shd w:val="clear" w:color="auto" w:fill="EDEDED"/>
            <w:hideMark/>
          </w:tcPr>
          <w:p w14:paraId="5D03458C" w14:textId="77777777" w:rsidR="0087657E" w:rsidRPr="004B4BAE" w:rsidRDefault="0087657E" w:rsidP="004B4BAE">
            <w:pPr>
              <w:pStyle w:val="Heading3"/>
            </w:pPr>
            <w:r w:rsidRPr="004B4BAE">
              <w:t>Lead</w:t>
            </w:r>
          </w:p>
        </w:tc>
        <w:tc>
          <w:tcPr>
            <w:tcW w:w="1242" w:type="dxa"/>
            <w:shd w:val="clear" w:color="auto" w:fill="EDEDED"/>
          </w:tcPr>
          <w:p w14:paraId="2E0E41A7" w14:textId="61D9E021" w:rsidR="0087657E" w:rsidRPr="004B4BAE" w:rsidRDefault="0087657E" w:rsidP="004B4BAE">
            <w:pPr>
              <w:pStyle w:val="Heading3"/>
            </w:pPr>
            <w:r w:rsidRPr="004B4BAE">
              <w:t>Progress</w:t>
            </w:r>
          </w:p>
        </w:tc>
      </w:tr>
      <w:tr w:rsidR="0087657E" w:rsidRPr="00681D40" w14:paraId="6744D286" w14:textId="77777777" w:rsidTr="00472399">
        <w:trPr>
          <w:trHeight w:val="885"/>
        </w:trPr>
        <w:tc>
          <w:tcPr>
            <w:tcW w:w="5711" w:type="dxa"/>
            <w:shd w:val="clear" w:color="auto" w:fill="auto"/>
            <w:hideMark/>
          </w:tcPr>
          <w:p w14:paraId="447BFF78" w14:textId="3A8D9E72" w:rsidR="0087657E" w:rsidRPr="00681D40" w:rsidRDefault="0087657E" w:rsidP="00255132">
            <w:pPr>
              <w:spacing w:after="0"/>
              <w:rPr>
                <w:sz w:val="28"/>
                <w:szCs w:val="28"/>
              </w:rPr>
            </w:pPr>
            <w:r w:rsidRPr="00681D40">
              <w:rPr>
                <w:sz w:val="28"/>
                <w:szCs w:val="28"/>
              </w:rPr>
              <w:t>Co-produce Personalisation and Direct Payments Strategy outlining Sheffield’s commitments to increase, and further develop, approaches and practices around personalisation.</w:t>
            </w:r>
          </w:p>
        </w:tc>
        <w:tc>
          <w:tcPr>
            <w:tcW w:w="1369" w:type="dxa"/>
            <w:shd w:val="clear" w:color="auto" w:fill="auto"/>
            <w:hideMark/>
          </w:tcPr>
          <w:p w14:paraId="64047608" w14:textId="559EA05B" w:rsidR="0087657E" w:rsidRPr="00681D40" w:rsidRDefault="0087657E" w:rsidP="00255132">
            <w:pPr>
              <w:spacing w:after="0"/>
              <w:rPr>
                <w:sz w:val="28"/>
                <w:szCs w:val="28"/>
              </w:rPr>
            </w:pPr>
            <w:r w:rsidRPr="00681D40">
              <w:rPr>
                <w:sz w:val="28"/>
                <w:szCs w:val="28"/>
              </w:rPr>
              <w:t>December 2022</w:t>
            </w:r>
          </w:p>
        </w:tc>
        <w:tc>
          <w:tcPr>
            <w:tcW w:w="1754" w:type="dxa"/>
            <w:shd w:val="clear" w:color="auto" w:fill="auto"/>
            <w:hideMark/>
          </w:tcPr>
          <w:p w14:paraId="3449AD50" w14:textId="77777777" w:rsidR="0087657E" w:rsidRPr="00681D40" w:rsidRDefault="0087657E" w:rsidP="00255132">
            <w:pPr>
              <w:spacing w:after="0"/>
              <w:rPr>
                <w:sz w:val="28"/>
                <w:szCs w:val="28"/>
              </w:rPr>
            </w:pPr>
            <w:r w:rsidRPr="00681D40">
              <w:rPr>
                <w:sz w:val="28"/>
                <w:szCs w:val="28"/>
              </w:rPr>
              <w:t xml:space="preserve">Mary Gardner, </w:t>
            </w:r>
            <w:r>
              <w:rPr>
                <w:sz w:val="28"/>
                <w:szCs w:val="28"/>
              </w:rPr>
              <w:br/>
            </w:r>
            <w:r w:rsidRPr="00681D40">
              <w:rPr>
                <w:sz w:val="28"/>
                <w:szCs w:val="28"/>
              </w:rPr>
              <w:t>Andy Buxton</w:t>
            </w:r>
          </w:p>
        </w:tc>
        <w:tc>
          <w:tcPr>
            <w:tcW w:w="1242" w:type="dxa"/>
            <w:shd w:val="clear" w:color="auto" w:fill="auto"/>
          </w:tcPr>
          <w:p w14:paraId="1A311023" w14:textId="21539A1C" w:rsidR="0087657E" w:rsidRPr="00681D40" w:rsidRDefault="00C91ADD" w:rsidP="00255132">
            <w:pPr>
              <w:spacing w:after="0"/>
              <w:rPr>
                <w:sz w:val="28"/>
                <w:szCs w:val="28"/>
              </w:rPr>
            </w:pPr>
            <w:r>
              <w:rPr>
                <w:sz w:val="28"/>
                <w:szCs w:val="28"/>
              </w:rPr>
              <w:t>In progress</w:t>
            </w:r>
          </w:p>
        </w:tc>
      </w:tr>
      <w:tr w:rsidR="0087657E" w:rsidRPr="00681D40" w14:paraId="0C0871B8" w14:textId="77777777" w:rsidTr="00472399">
        <w:trPr>
          <w:trHeight w:val="300"/>
        </w:trPr>
        <w:tc>
          <w:tcPr>
            <w:tcW w:w="5711" w:type="dxa"/>
            <w:shd w:val="clear" w:color="auto" w:fill="auto"/>
            <w:hideMark/>
          </w:tcPr>
          <w:p w14:paraId="564D4747" w14:textId="4C497EAD" w:rsidR="0087657E" w:rsidRPr="00681D40" w:rsidRDefault="0087657E" w:rsidP="00255132">
            <w:pPr>
              <w:spacing w:after="0"/>
              <w:rPr>
                <w:sz w:val="28"/>
                <w:szCs w:val="28"/>
              </w:rPr>
            </w:pPr>
            <w:r w:rsidRPr="00681D40">
              <w:rPr>
                <w:sz w:val="28"/>
                <w:szCs w:val="28"/>
              </w:rPr>
              <w:t xml:space="preserve">Co-produce Personalisation Policy to include </w:t>
            </w:r>
            <w:r w:rsidRPr="00681D40">
              <w:rPr>
                <w:spacing w:val="-4"/>
                <w:sz w:val="28"/>
                <w:szCs w:val="28"/>
              </w:rPr>
              <w:t>flexibility, autonomy, and creative use of personal</w:t>
            </w:r>
            <w:r w:rsidRPr="00681D40">
              <w:rPr>
                <w:sz w:val="28"/>
                <w:szCs w:val="28"/>
              </w:rPr>
              <w:t xml:space="preserve"> budgets to meet eligible needs and outcomes.</w:t>
            </w:r>
          </w:p>
        </w:tc>
        <w:tc>
          <w:tcPr>
            <w:tcW w:w="1369" w:type="dxa"/>
            <w:shd w:val="clear" w:color="auto" w:fill="auto"/>
            <w:hideMark/>
          </w:tcPr>
          <w:p w14:paraId="3B9A9AC3" w14:textId="0453F5DB" w:rsidR="0087657E" w:rsidRPr="00681D40" w:rsidRDefault="0087657E" w:rsidP="00255132">
            <w:pPr>
              <w:spacing w:after="0"/>
              <w:rPr>
                <w:sz w:val="28"/>
                <w:szCs w:val="28"/>
              </w:rPr>
            </w:pPr>
            <w:r w:rsidRPr="00681D40">
              <w:rPr>
                <w:sz w:val="28"/>
                <w:szCs w:val="28"/>
              </w:rPr>
              <w:t xml:space="preserve">June </w:t>
            </w:r>
            <w:r w:rsidR="007D19E1">
              <w:rPr>
                <w:sz w:val="28"/>
                <w:szCs w:val="28"/>
              </w:rPr>
              <w:br/>
            </w:r>
            <w:r w:rsidRPr="00681D40">
              <w:rPr>
                <w:sz w:val="28"/>
                <w:szCs w:val="28"/>
              </w:rPr>
              <w:t>2023</w:t>
            </w:r>
          </w:p>
        </w:tc>
        <w:tc>
          <w:tcPr>
            <w:tcW w:w="1754" w:type="dxa"/>
            <w:shd w:val="clear" w:color="auto" w:fill="auto"/>
            <w:hideMark/>
          </w:tcPr>
          <w:p w14:paraId="15F967AD" w14:textId="77777777" w:rsidR="0087657E" w:rsidRPr="00681D40" w:rsidRDefault="0087657E" w:rsidP="00255132">
            <w:pPr>
              <w:spacing w:after="0"/>
              <w:rPr>
                <w:sz w:val="28"/>
                <w:szCs w:val="28"/>
              </w:rPr>
            </w:pPr>
            <w:r w:rsidRPr="00681D40">
              <w:rPr>
                <w:sz w:val="28"/>
                <w:szCs w:val="28"/>
              </w:rPr>
              <w:t xml:space="preserve">Mary Gardner, </w:t>
            </w:r>
            <w:r>
              <w:rPr>
                <w:sz w:val="28"/>
                <w:szCs w:val="28"/>
              </w:rPr>
              <w:br/>
            </w:r>
            <w:r w:rsidRPr="00681D40">
              <w:rPr>
                <w:sz w:val="28"/>
                <w:szCs w:val="28"/>
              </w:rPr>
              <w:t>Andy Buxton</w:t>
            </w:r>
          </w:p>
        </w:tc>
        <w:tc>
          <w:tcPr>
            <w:tcW w:w="1242" w:type="dxa"/>
            <w:shd w:val="clear" w:color="auto" w:fill="auto"/>
          </w:tcPr>
          <w:p w14:paraId="352FF64B" w14:textId="5C8BECA6" w:rsidR="0087657E" w:rsidRPr="00681D40" w:rsidRDefault="00C91ADD" w:rsidP="00255132">
            <w:pPr>
              <w:spacing w:after="0"/>
              <w:rPr>
                <w:sz w:val="28"/>
                <w:szCs w:val="28"/>
              </w:rPr>
            </w:pPr>
            <w:r>
              <w:rPr>
                <w:sz w:val="28"/>
                <w:szCs w:val="28"/>
              </w:rPr>
              <w:t>Not yet started</w:t>
            </w:r>
          </w:p>
        </w:tc>
      </w:tr>
      <w:tr w:rsidR="0087657E" w:rsidRPr="00681D40" w14:paraId="6DD1E420" w14:textId="77777777" w:rsidTr="00472399">
        <w:trPr>
          <w:trHeight w:val="300"/>
        </w:trPr>
        <w:tc>
          <w:tcPr>
            <w:tcW w:w="5711" w:type="dxa"/>
            <w:shd w:val="clear" w:color="auto" w:fill="auto"/>
            <w:hideMark/>
          </w:tcPr>
          <w:p w14:paraId="3AFF447C" w14:textId="0BC04C9E" w:rsidR="0087657E" w:rsidRPr="00681D40" w:rsidRDefault="0087657E" w:rsidP="00255132">
            <w:pPr>
              <w:spacing w:after="0"/>
              <w:rPr>
                <w:sz w:val="28"/>
                <w:szCs w:val="28"/>
              </w:rPr>
            </w:pPr>
            <w:r w:rsidRPr="00681D40">
              <w:rPr>
                <w:sz w:val="28"/>
                <w:szCs w:val="28"/>
              </w:rPr>
              <w:t>Develop a practice model that ensures the offer of how to receive personal budget is upfront and leads support planning</w:t>
            </w:r>
            <w:r>
              <w:rPr>
                <w:sz w:val="28"/>
                <w:szCs w:val="28"/>
              </w:rPr>
              <w:t>.</w:t>
            </w:r>
          </w:p>
        </w:tc>
        <w:tc>
          <w:tcPr>
            <w:tcW w:w="1369" w:type="dxa"/>
            <w:shd w:val="clear" w:color="auto" w:fill="auto"/>
            <w:hideMark/>
          </w:tcPr>
          <w:p w14:paraId="6DF31C11" w14:textId="1BF5DB61" w:rsidR="0087657E" w:rsidRPr="00681D40" w:rsidRDefault="0087657E" w:rsidP="00255132">
            <w:pPr>
              <w:spacing w:after="0"/>
              <w:rPr>
                <w:sz w:val="28"/>
                <w:szCs w:val="28"/>
              </w:rPr>
            </w:pPr>
            <w:r w:rsidRPr="00681D40">
              <w:rPr>
                <w:sz w:val="28"/>
                <w:szCs w:val="28"/>
              </w:rPr>
              <w:t>July</w:t>
            </w:r>
            <w:r w:rsidR="00385CA1">
              <w:rPr>
                <w:sz w:val="28"/>
                <w:szCs w:val="28"/>
              </w:rPr>
              <w:br/>
            </w:r>
            <w:r w:rsidRPr="00681D40">
              <w:rPr>
                <w:sz w:val="28"/>
                <w:szCs w:val="28"/>
              </w:rPr>
              <w:t>2023 </w:t>
            </w:r>
          </w:p>
        </w:tc>
        <w:tc>
          <w:tcPr>
            <w:tcW w:w="1754" w:type="dxa"/>
            <w:shd w:val="clear" w:color="auto" w:fill="auto"/>
            <w:hideMark/>
          </w:tcPr>
          <w:p w14:paraId="02C60D87" w14:textId="77777777" w:rsidR="0087657E" w:rsidRPr="00681D40" w:rsidRDefault="0087657E" w:rsidP="00255132">
            <w:pPr>
              <w:spacing w:after="0"/>
              <w:rPr>
                <w:sz w:val="28"/>
                <w:szCs w:val="28"/>
              </w:rPr>
            </w:pPr>
            <w:r w:rsidRPr="00681D40">
              <w:rPr>
                <w:sz w:val="28"/>
                <w:szCs w:val="28"/>
              </w:rPr>
              <w:t>Mary Gardner/</w:t>
            </w:r>
            <w:r>
              <w:rPr>
                <w:sz w:val="28"/>
                <w:szCs w:val="28"/>
              </w:rPr>
              <w:br/>
            </w:r>
            <w:r w:rsidRPr="00681D40">
              <w:rPr>
                <w:sz w:val="28"/>
                <w:szCs w:val="28"/>
              </w:rPr>
              <w:t>Chief Social Work Officer</w:t>
            </w:r>
          </w:p>
        </w:tc>
        <w:tc>
          <w:tcPr>
            <w:tcW w:w="1242" w:type="dxa"/>
            <w:shd w:val="clear" w:color="auto" w:fill="auto"/>
          </w:tcPr>
          <w:p w14:paraId="22889BE8" w14:textId="7A1D8B40" w:rsidR="0087657E" w:rsidRPr="00681D40" w:rsidRDefault="00CD29C8" w:rsidP="00255132">
            <w:pPr>
              <w:spacing w:after="0"/>
              <w:rPr>
                <w:sz w:val="28"/>
                <w:szCs w:val="28"/>
              </w:rPr>
            </w:pPr>
            <w:r>
              <w:rPr>
                <w:sz w:val="28"/>
                <w:szCs w:val="28"/>
              </w:rPr>
              <w:t>Not yet started</w:t>
            </w:r>
          </w:p>
        </w:tc>
      </w:tr>
      <w:tr w:rsidR="0087657E" w:rsidRPr="00681D40" w14:paraId="1BA63D83" w14:textId="77777777" w:rsidTr="00472399">
        <w:trPr>
          <w:trHeight w:val="300"/>
        </w:trPr>
        <w:tc>
          <w:tcPr>
            <w:tcW w:w="5711" w:type="dxa"/>
            <w:shd w:val="clear" w:color="auto" w:fill="auto"/>
            <w:hideMark/>
          </w:tcPr>
          <w:p w14:paraId="28299F74" w14:textId="7006C539" w:rsidR="0087657E" w:rsidRPr="00681D40" w:rsidRDefault="0087657E" w:rsidP="00255132">
            <w:pPr>
              <w:spacing w:after="0"/>
              <w:rPr>
                <w:sz w:val="28"/>
                <w:szCs w:val="28"/>
              </w:rPr>
            </w:pPr>
            <w:r w:rsidRPr="00681D40">
              <w:rPr>
                <w:sz w:val="28"/>
                <w:szCs w:val="28"/>
              </w:rPr>
              <w:t>Develop an approach to topping up Direct Payments and implement revised guidance for social care.</w:t>
            </w:r>
          </w:p>
        </w:tc>
        <w:tc>
          <w:tcPr>
            <w:tcW w:w="1369" w:type="dxa"/>
            <w:shd w:val="clear" w:color="auto" w:fill="auto"/>
            <w:hideMark/>
          </w:tcPr>
          <w:p w14:paraId="5FD6FA7B" w14:textId="77777777" w:rsidR="0087657E" w:rsidRPr="00681D40" w:rsidRDefault="0087657E" w:rsidP="00255132">
            <w:pPr>
              <w:spacing w:after="0"/>
              <w:rPr>
                <w:sz w:val="28"/>
                <w:szCs w:val="28"/>
              </w:rPr>
            </w:pPr>
            <w:r w:rsidRPr="00681D40">
              <w:rPr>
                <w:sz w:val="28"/>
                <w:szCs w:val="28"/>
              </w:rPr>
              <w:t>December 2022 </w:t>
            </w:r>
          </w:p>
        </w:tc>
        <w:tc>
          <w:tcPr>
            <w:tcW w:w="1754" w:type="dxa"/>
            <w:shd w:val="clear" w:color="auto" w:fill="auto"/>
            <w:hideMark/>
          </w:tcPr>
          <w:p w14:paraId="5376BD94" w14:textId="77777777" w:rsidR="0087657E" w:rsidRPr="00681D40" w:rsidRDefault="0087657E" w:rsidP="00255132">
            <w:pPr>
              <w:spacing w:after="0"/>
              <w:rPr>
                <w:sz w:val="28"/>
                <w:szCs w:val="28"/>
              </w:rPr>
            </w:pPr>
            <w:r w:rsidRPr="00681D40">
              <w:rPr>
                <w:sz w:val="28"/>
                <w:szCs w:val="28"/>
              </w:rPr>
              <w:t>Mary Gardner,</w:t>
            </w:r>
            <w:r>
              <w:rPr>
                <w:sz w:val="28"/>
                <w:szCs w:val="28"/>
              </w:rPr>
              <w:br/>
            </w:r>
            <w:r w:rsidRPr="00681D40">
              <w:rPr>
                <w:sz w:val="28"/>
                <w:szCs w:val="28"/>
              </w:rPr>
              <w:t>Shamim Akhtar</w:t>
            </w:r>
          </w:p>
        </w:tc>
        <w:tc>
          <w:tcPr>
            <w:tcW w:w="1242" w:type="dxa"/>
            <w:shd w:val="clear" w:color="auto" w:fill="auto"/>
          </w:tcPr>
          <w:p w14:paraId="55543C9D" w14:textId="4F18D879" w:rsidR="0087657E" w:rsidRPr="00681D40" w:rsidRDefault="009F7973" w:rsidP="00255132">
            <w:pPr>
              <w:spacing w:after="0"/>
              <w:rPr>
                <w:sz w:val="28"/>
                <w:szCs w:val="28"/>
              </w:rPr>
            </w:pPr>
            <w:r>
              <w:rPr>
                <w:sz w:val="28"/>
                <w:szCs w:val="28"/>
              </w:rPr>
              <w:t>In progress</w:t>
            </w:r>
          </w:p>
        </w:tc>
      </w:tr>
    </w:tbl>
    <w:p w14:paraId="35E407BC" w14:textId="6C7E0C54" w:rsidR="006940A5" w:rsidRDefault="006940A5" w:rsidP="004B4BAE">
      <w:pPr>
        <w:pStyle w:val="Heading2"/>
      </w:pPr>
      <w:r>
        <w:t>Theme: P</w:t>
      </w:r>
      <w:r w:rsidR="000D0272">
        <w:t xml:space="preserve">rocess </w:t>
      </w:r>
      <w:r>
        <w:t>Workstream</w:t>
      </w:r>
    </w:p>
    <w:tbl>
      <w:tblPr>
        <w:tblW w:w="100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5277"/>
        <w:gridCol w:w="1360"/>
        <w:gridCol w:w="2213"/>
        <w:gridCol w:w="1226"/>
      </w:tblGrid>
      <w:tr w:rsidR="006940A5" w:rsidRPr="00DE4EC8" w14:paraId="58711D23" w14:textId="77777777" w:rsidTr="00227CA2">
        <w:trPr>
          <w:trHeight w:val="495"/>
          <w:tblHeader/>
        </w:trPr>
        <w:tc>
          <w:tcPr>
            <w:tcW w:w="5277" w:type="dxa"/>
            <w:shd w:val="clear" w:color="auto" w:fill="EDEDED"/>
            <w:hideMark/>
          </w:tcPr>
          <w:p w14:paraId="0809751E" w14:textId="77777777" w:rsidR="006940A5" w:rsidRPr="00DE4EC8" w:rsidRDefault="006940A5" w:rsidP="004B4BAE">
            <w:pPr>
              <w:pStyle w:val="Heading3"/>
            </w:pPr>
            <w:r w:rsidRPr="00DE4EC8">
              <w:t>Milestone/action</w:t>
            </w:r>
          </w:p>
        </w:tc>
        <w:tc>
          <w:tcPr>
            <w:tcW w:w="1360" w:type="dxa"/>
            <w:shd w:val="clear" w:color="auto" w:fill="EDEDED"/>
            <w:hideMark/>
          </w:tcPr>
          <w:p w14:paraId="6DDEADC1" w14:textId="77777777" w:rsidR="006940A5" w:rsidRPr="00DE4EC8" w:rsidRDefault="006940A5" w:rsidP="004B4BAE">
            <w:pPr>
              <w:pStyle w:val="Heading3"/>
            </w:pPr>
            <w:r w:rsidRPr="00DE4EC8">
              <w:t>By when</w:t>
            </w:r>
          </w:p>
        </w:tc>
        <w:tc>
          <w:tcPr>
            <w:tcW w:w="2213" w:type="dxa"/>
            <w:shd w:val="clear" w:color="auto" w:fill="EDEDED"/>
            <w:hideMark/>
          </w:tcPr>
          <w:p w14:paraId="12BCA540" w14:textId="77777777" w:rsidR="006940A5" w:rsidRPr="00DE4EC8" w:rsidRDefault="006940A5" w:rsidP="004B4BAE">
            <w:pPr>
              <w:pStyle w:val="Heading3"/>
            </w:pPr>
            <w:r w:rsidRPr="00DE4EC8">
              <w:t>Lead</w:t>
            </w:r>
          </w:p>
        </w:tc>
        <w:tc>
          <w:tcPr>
            <w:tcW w:w="1226" w:type="dxa"/>
            <w:shd w:val="clear" w:color="auto" w:fill="EDEDED"/>
          </w:tcPr>
          <w:p w14:paraId="6A1C3D86" w14:textId="77777777" w:rsidR="006940A5" w:rsidRPr="00DE4EC8" w:rsidRDefault="006940A5" w:rsidP="004B4BAE">
            <w:pPr>
              <w:pStyle w:val="Heading3"/>
            </w:pPr>
            <w:r w:rsidRPr="00DE4EC8">
              <w:t>Progress</w:t>
            </w:r>
          </w:p>
        </w:tc>
      </w:tr>
      <w:tr w:rsidR="00C23701" w:rsidRPr="00C23701" w14:paraId="42B0011E" w14:textId="77777777" w:rsidTr="00F23F46">
        <w:trPr>
          <w:trHeight w:val="885"/>
        </w:trPr>
        <w:tc>
          <w:tcPr>
            <w:tcW w:w="5277" w:type="dxa"/>
            <w:shd w:val="clear" w:color="auto" w:fill="auto"/>
          </w:tcPr>
          <w:p w14:paraId="0677B14B" w14:textId="50203AA5" w:rsidR="00C23701" w:rsidRPr="00681D40" w:rsidRDefault="00C23701" w:rsidP="00C23701">
            <w:pPr>
              <w:spacing w:after="0"/>
              <w:rPr>
                <w:rFonts w:cstheme="minorHAnsi"/>
                <w:sz w:val="28"/>
                <w:szCs w:val="28"/>
              </w:rPr>
            </w:pPr>
            <w:r w:rsidRPr="00C20058">
              <w:rPr>
                <w:rFonts w:eastAsia="Times New Roman" w:cstheme="minorHAnsi"/>
                <w:spacing w:val="-4"/>
                <w:sz w:val="28"/>
                <w:szCs w:val="28"/>
                <w:lang w:eastAsia="en-GB"/>
              </w:rPr>
              <w:t>Define and review end-to-end journey process</w:t>
            </w:r>
            <w:r w:rsidRPr="00C23701">
              <w:rPr>
                <w:rFonts w:eastAsia="Times New Roman" w:cstheme="minorHAnsi"/>
                <w:sz w:val="28"/>
                <w:szCs w:val="28"/>
                <w:lang w:eastAsia="en-GB"/>
              </w:rPr>
              <w:t xml:space="preserve"> models providing clarity, and consistency, in delivering, and providing, personalised approaches. This will include processes for set-up, support and payments, personal contributions and, process interfaces with children’s and health services.  </w:t>
            </w:r>
          </w:p>
        </w:tc>
        <w:tc>
          <w:tcPr>
            <w:tcW w:w="1360" w:type="dxa"/>
            <w:shd w:val="clear" w:color="auto" w:fill="auto"/>
          </w:tcPr>
          <w:p w14:paraId="38D93B1A" w14:textId="69579DC5" w:rsidR="00C23701" w:rsidRPr="00681D40" w:rsidRDefault="00C23701" w:rsidP="00C23701">
            <w:pPr>
              <w:spacing w:after="0"/>
              <w:rPr>
                <w:rFonts w:cstheme="minorHAnsi"/>
                <w:sz w:val="28"/>
                <w:szCs w:val="28"/>
              </w:rPr>
            </w:pPr>
            <w:r w:rsidRPr="00C23701">
              <w:rPr>
                <w:rFonts w:eastAsia="Times New Roman" w:cstheme="minorHAnsi"/>
                <w:sz w:val="28"/>
                <w:szCs w:val="28"/>
                <w:lang w:eastAsia="en-GB"/>
              </w:rPr>
              <w:t>January 2023 </w:t>
            </w:r>
          </w:p>
        </w:tc>
        <w:tc>
          <w:tcPr>
            <w:tcW w:w="2213" w:type="dxa"/>
            <w:shd w:val="clear" w:color="auto" w:fill="auto"/>
          </w:tcPr>
          <w:p w14:paraId="614C86D3" w14:textId="67A9DBD6" w:rsidR="00C23701" w:rsidRPr="00C23701" w:rsidRDefault="00C23701" w:rsidP="00C23701">
            <w:pPr>
              <w:spacing w:after="0" w:line="240" w:lineRule="auto"/>
              <w:textAlignment w:val="baseline"/>
              <w:rPr>
                <w:rFonts w:eastAsia="Times New Roman" w:cstheme="minorHAnsi"/>
                <w:sz w:val="28"/>
                <w:szCs w:val="28"/>
                <w:lang w:eastAsia="en-GB"/>
              </w:rPr>
            </w:pPr>
            <w:r w:rsidRPr="00C23701">
              <w:rPr>
                <w:rFonts w:eastAsia="Times New Roman" w:cstheme="minorHAnsi"/>
                <w:sz w:val="28"/>
                <w:szCs w:val="28"/>
                <w:lang w:eastAsia="en-GB"/>
              </w:rPr>
              <w:t>Mary Gardner/</w:t>
            </w:r>
          </w:p>
          <w:p w14:paraId="00BD1869" w14:textId="4FDD3AF2" w:rsidR="00C23701" w:rsidRPr="00C23701" w:rsidRDefault="00C23701" w:rsidP="00C23701">
            <w:pPr>
              <w:spacing w:after="0"/>
              <w:rPr>
                <w:rFonts w:cstheme="minorHAnsi"/>
                <w:sz w:val="28"/>
                <w:szCs w:val="28"/>
              </w:rPr>
            </w:pPr>
            <w:r w:rsidRPr="00C23701">
              <w:rPr>
                <w:rFonts w:eastAsia="Times New Roman" w:cstheme="minorHAnsi"/>
                <w:sz w:val="28"/>
                <w:szCs w:val="28"/>
                <w:lang w:eastAsia="en-GB"/>
              </w:rPr>
              <w:t>Kat Dyson-Baggaley </w:t>
            </w:r>
          </w:p>
        </w:tc>
        <w:tc>
          <w:tcPr>
            <w:tcW w:w="1226" w:type="dxa"/>
            <w:shd w:val="clear" w:color="auto" w:fill="auto"/>
          </w:tcPr>
          <w:p w14:paraId="715E1DF4" w14:textId="14A17164" w:rsidR="00C23701" w:rsidRPr="00681D40" w:rsidRDefault="00F23F46" w:rsidP="00C23701">
            <w:pPr>
              <w:spacing w:after="0"/>
              <w:rPr>
                <w:rFonts w:cstheme="minorHAnsi"/>
                <w:sz w:val="28"/>
                <w:szCs w:val="28"/>
              </w:rPr>
            </w:pPr>
            <w:r>
              <w:rPr>
                <w:rFonts w:cstheme="minorHAnsi"/>
                <w:sz w:val="28"/>
                <w:szCs w:val="28"/>
              </w:rPr>
              <w:t>In progress</w:t>
            </w:r>
          </w:p>
        </w:tc>
      </w:tr>
      <w:tr w:rsidR="00F23F46" w:rsidRPr="00C23701" w14:paraId="624B7CD2" w14:textId="77777777" w:rsidTr="00F23F46">
        <w:trPr>
          <w:trHeight w:val="300"/>
        </w:trPr>
        <w:tc>
          <w:tcPr>
            <w:tcW w:w="5277" w:type="dxa"/>
            <w:shd w:val="clear" w:color="auto" w:fill="auto"/>
          </w:tcPr>
          <w:p w14:paraId="7527BB6E" w14:textId="2B9D26BA" w:rsidR="00F23F46" w:rsidRPr="00681D40" w:rsidRDefault="00F23F46" w:rsidP="00F23F46">
            <w:pPr>
              <w:spacing w:after="0"/>
              <w:rPr>
                <w:rFonts w:cstheme="minorHAnsi"/>
                <w:sz w:val="28"/>
                <w:szCs w:val="28"/>
              </w:rPr>
            </w:pPr>
            <w:r w:rsidRPr="00C23701">
              <w:rPr>
                <w:rFonts w:eastAsia="Times New Roman" w:cstheme="minorHAnsi"/>
                <w:sz w:val="28"/>
                <w:szCs w:val="28"/>
                <w:lang w:eastAsia="en-GB"/>
              </w:rPr>
              <w:t>Review, update, and publish a suite of factsheets about Direct Payments which have been co-designed with people with lived experience and colleagues.</w:t>
            </w:r>
          </w:p>
        </w:tc>
        <w:tc>
          <w:tcPr>
            <w:tcW w:w="1360" w:type="dxa"/>
            <w:shd w:val="clear" w:color="auto" w:fill="auto"/>
          </w:tcPr>
          <w:p w14:paraId="104E5B82" w14:textId="752B3E23" w:rsidR="00F23F46" w:rsidRPr="00681D40" w:rsidRDefault="00F23F46" w:rsidP="00F23F46">
            <w:pPr>
              <w:spacing w:after="0"/>
              <w:rPr>
                <w:rFonts w:cstheme="minorHAnsi"/>
                <w:sz w:val="28"/>
                <w:szCs w:val="28"/>
              </w:rPr>
            </w:pPr>
            <w:r w:rsidRPr="00C23701">
              <w:rPr>
                <w:rFonts w:eastAsia="Times New Roman" w:cstheme="minorHAnsi"/>
                <w:sz w:val="28"/>
                <w:szCs w:val="28"/>
                <w:lang w:eastAsia="en-GB"/>
              </w:rPr>
              <w:t>January 2023 </w:t>
            </w:r>
          </w:p>
        </w:tc>
        <w:tc>
          <w:tcPr>
            <w:tcW w:w="2213" w:type="dxa"/>
            <w:shd w:val="clear" w:color="auto" w:fill="auto"/>
          </w:tcPr>
          <w:p w14:paraId="16FBB7F5" w14:textId="77777777" w:rsidR="00F23F46" w:rsidRPr="00C23701" w:rsidRDefault="00F23F46" w:rsidP="00F23F46">
            <w:pPr>
              <w:spacing w:after="0" w:line="240" w:lineRule="auto"/>
              <w:textAlignment w:val="baseline"/>
              <w:rPr>
                <w:rFonts w:eastAsia="Times New Roman" w:cstheme="minorHAnsi"/>
                <w:sz w:val="28"/>
                <w:szCs w:val="28"/>
                <w:lang w:eastAsia="en-GB"/>
              </w:rPr>
            </w:pPr>
            <w:r w:rsidRPr="00C23701">
              <w:rPr>
                <w:rFonts w:eastAsia="Times New Roman" w:cstheme="minorHAnsi"/>
                <w:sz w:val="28"/>
                <w:szCs w:val="28"/>
                <w:lang w:eastAsia="en-GB"/>
              </w:rPr>
              <w:t>Mary Gardner/ </w:t>
            </w:r>
          </w:p>
          <w:p w14:paraId="2919371C" w14:textId="51CCF391"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Kat Dyson-Baggaley </w:t>
            </w:r>
          </w:p>
        </w:tc>
        <w:tc>
          <w:tcPr>
            <w:tcW w:w="1226" w:type="dxa"/>
            <w:shd w:val="clear" w:color="auto" w:fill="auto"/>
          </w:tcPr>
          <w:p w14:paraId="4763FF71" w14:textId="039F84ED" w:rsidR="00F23F46" w:rsidRPr="00681D40" w:rsidRDefault="00F23F46" w:rsidP="00F23F46">
            <w:pPr>
              <w:spacing w:after="0"/>
              <w:rPr>
                <w:rFonts w:cstheme="minorHAnsi"/>
                <w:sz w:val="28"/>
                <w:szCs w:val="28"/>
              </w:rPr>
            </w:pPr>
            <w:r>
              <w:rPr>
                <w:rFonts w:cstheme="minorHAnsi"/>
                <w:sz w:val="28"/>
                <w:szCs w:val="28"/>
              </w:rPr>
              <w:t>In progress</w:t>
            </w:r>
          </w:p>
        </w:tc>
      </w:tr>
      <w:tr w:rsidR="00F23F46" w:rsidRPr="00C23701" w14:paraId="63AF17AE" w14:textId="77777777" w:rsidTr="00F23F46">
        <w:trPr>
          <w:trHeight w:val="300"/>
        </w:trPr>
        <w:tc>
          <w:tcPr>
            <w:tcW w:w="5277" w:type="dxa"/>
            <w:shd w:val="clear" w:color="auto" w:fill="auto"/>
          </w:tcPr>
          <w:p w14:paraId="05007E47" w14:textId="094C3298" w:rsidR="00F23F46" w:rsidRPr="00681D40" w:rsidRDefault="00F23F46" w:rsidP="00F23F46">
            <w:pPr>
              <w:spacing w:after="0"/>
              <w:rPr>
                <w:rFonts w:cstheme="minorHAnsi"/>
                <w:sz w:val="28"/>
                <w:szCs w:val="28"/>
              </w:rPr>
            </w:pPr>
            <w:r w:rsidRPr="00C23701">
              <w:rPr>
                <w:rFonts w:eastAsia="Times New Roman" w:cstheme="minorHAnsi"/>
                <w:sz w:val="28"/>
                <w:szCs w:val="28"/>
                <w:lang w:eastAsia="en-GB"/>
              </w:rPr>
              <w:lastRenderedPageBreak/>
              <w:t>Work with people with lived experience and colleagues to identify and develop further factsheets as required as new personalised approaches are introduced. </w:t>
            </w:r>
          </w:p>
        </w:tc>
        <w:tc>
          <w:tcPr>
            <w:tcW w:w="1360" w:type="dxa"/>
            <w:shd w:val="clear" w:color="auto" w:fill="auto"/>
          </w:tcPr>
          <w:p w14:paraId="7EF9122D" w14:textId="3EA8D90B" w:rsidR="00F23F46" w:rsidRPr="00681D40" w:rsidRDefault="00F23F46" w:rsidP="00F23F46">
            <w:pPr>
              <w:spacing w:after="0"/>
              <w:rPr>
                <w:rFonts w:cstheme="minorHAnsi"/>
                <w:sz w:val="28"/>
                <w:szCs w:val="28"/>
              </w:rPr>
            </w:pPr>
            <w:r w:rsidRPr="00C23701">
              <w:rPr>
                <w:rFonts w:eastAsia="Times New Roman" w:cstheme="minorHAnsi"/>
                <w:sz w:val="28"/>
                <w:szCs w:val="28"/>
                <w:lang w:eastAsia="en-GB"/>
              </w:rPr>
              <w:t>December 2025 </w:t>
            </w:r>
          </w:p>
        </w:tc>
        <w:tc>
          <w:tcPr>
            <w:tcW w:w="2213" w:type="dxa"/>
            <w:shd w:val="clear" w:color="auto" w:fill="auto"/>
          </w:tcPr>
          <w:p w14:paraId="6E9B4CE4" w14:textId="77777777" w:rsidR="00F23F46" w:rsidRPr="00C23701" w:rsidRDefault="00F23F46" w:rsidP="00F23F46">
            <w:pPr>
              <w:spacing w:after="0" w:line="240" w:lineRule="auto"/>
              <w:textAlignment w:val="baseline"/>
              <w:rPr>
                <w:rFonts w:eastAsia="Times New Roman" w:cstheme="minorHAnsi"/>
                <w:sz w:val="28"/>
                <w:szCs w:val="28"/>
                <w:lang w:eastAsia="en-GB"/>
              </w:rPr>
            </w:pPr>
            <w:r w:rsidRPr="00C23701">
              <w:rPr>
                <w:rFonts w:eastAsia="Times New Roman" w:cstheme="minorHAnsi"/>
                <w:sz w:val="28"/>
                <w:szCs w:val="28"/>
                <w:lang w:eastAsia="en-GB"/>
              </w:rPr>
              <w:t>Mary Gardner/ </w:t>
            </w:r>
          </w:p>
          <w:p w14:paraId="343B44E1" w14:textId="56E1B51F"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Kat Dyson-Baggaley </w:t>
            </w:r>
          </w:p>
        </w:tc>
        <w:tc>
          <w:tcPr>
            <w:tcW w:w="1226" w:type="dxa"/>
            <w:shd w:val="clear" w:color="auto" w:fill="auto"/>
          </w:tcPr>
          <w:p w14:paraId="60CE4161" w14:textId="0ED0B0EA" w:rsidR="00F23F46" w:rsidRPr="00681D40" w:rsidRDefault="00F23F46" w:rsidP="00F23F46">
            <w:pPr>
              <w:spacing w:after="0"/>
              <w:rPr>
                <w:rFonts w:cstheme="minorHAnsi"/>
                <w:sz w:val="28"/>
                <w:szCs w:val="28"/>
              </w:rPr>
            </w:pPr>
            <w:r>
              <w:rPr>
                <w:rFonts w:cstheme="minorHAnsi"/>
                <w:sz w:val="28"/>
                <w:szCs w:val="28"/>
              </w:rPr>
              <w:t>In progress</w:t>
            </w:r>
          </w:p>
        </w:tc>
      </w:tr>
      <w:tr w:rsidR="00F23F46" w:rsidRPr="00C23701" w14:paraId="61DCEAEB" w14:textId="77777777" w:rsidTr="00F23F46">
        <w:trPr>
          <w:trHeight w:val="300"/>
        </w:trPr>
        <w:tc>
          <w:tcPr>
            <w:tcW w:w="5277" w:type="dxa"/>
            <w:shd w:val="clear" w:color="auto" w:fill="auto"/>
          </w:tcPr>
          <w:p w14:paraId="4F2C4833" w14:textId="4B3DAA8A" w:rsidR="00F23F46" w:rsidRPr="00681D40" w:rsidRDefault="00F23F46" w:rsidP="00F23F46">
            <w:pPr>
              <w:spacing w:after="0"/>
              <w:rPr>
                <w:rFonts w:cstheme="minorHAnsi"/>
                <w:sz w:val="28"/>
                <w:szCs w:val="28"/>
              </w:rPr>
            </w:pPr>
            <w:r w:rsidRPr="00C23701">
              <w:rPr>
                <w:rFonts w:eastAsia="Times New Roman" w:cstheme="minorHAnsi"/>
                <w:sz w:val="28"/>
                <w:szCs w:val="28"/>
                <w:lang w:eastAsia="en-GB"/>
              </w:rPr>
              <w:t>Design and deliver introduction to Direct Payments training and learning resources for social care staff to support practice development.  </w:t>
            </w:r>
          </w:p>
        </w:tc>
        <w:tc>
          <w:tcPr>
            <w:tcW w:w="1360" w:type="dxa"/>
            <w:shd w:val="clear" w:color="auto" w:fill="auto"/>
          </w:tcPr>
          <w:p w14:paraId="2BEE4E7D" w14:textId="77777777" w:rsidR="00F23F46" w:rsidRPr="00C23701" w:rsidRDefault="00F23F46" w:rsidP="00F23F46">
            <w:pPr>
              <w:spacing w:after="0" w:line="240" w:lineRule="auto"/>
              <w:textAlignment w:val="baseline"/>
              <w:rPr>
                <w:rFonts w:eastAsia="Times New Roman" w:cstheme="minorHAnsi"/>
                <w:sz w:val="28"/>
                <w:szCs w:val="28"/>
                <w:lang w:eastAsia="en-GB"/>
              </w:rPr>
            </w:pPr>
            <w:r w:rsidRPr="00C23701">
              <w:rPr>
                <w:rFonts w:eastAsia="Times New Roman" w:cstheme="minorHAnsi"/>
                <w:sz w:val="28"/>
                <w:szCs w:val="28"/>
                <w:lang w:eastAsia="en-GB"/>
              </w:rPr>
              <w:t>March 2023 </w:t>
            </w:r>
          </w:p>
          <w:p w14:paraId="70DAAC22" w14:textId="7045DE49" w:rsidR="00F23F46" w:rsidRPr="00681D40" w:rsidRDefault="00F23F46" w:rsidP="00F23F46">
            <w:pPr>
              <w:spacing w:after="0"/>
              <w:rPr>
                <w:rFonts w:cstheme="minorHAnsi"/>
                <w:sz w:val="28"/>
                <w:szCs w:val="28"/>
              </w:rPr>
            </w:pPr>
            <w:r w:rsidRPr="00C23701">
              <w:rPr>
                <w:rFonts w:eastAsia="Times New Roman" w:cstheme="minorHAnsi"/>
                <w:sz w:val="28"/>
                <w:szCs w:val="28"/>
                <w:lang w:eastAsia="en-GB"/>
              </w:rPr>
              <w:t> </w:t>
            </w:r>
          </w:p>
        </w:tc>
        <w:tc>
          <w:tcPr>
            <w:tcW w:w="2213" w:type="dxa"/>
            <w:shd w:val="clear" w:color="auto" w:fill="auto"/>
          </w:tcPr>
          <w:p w14:paraId="436D7E4C" w14:textId="77777777" w:rsidR="00F23F46" w:rsidRPr="00C23701" w:rsidRDefault="00F23F46" w:rsidP="00F23F46">
            <w:pPr>
              <w:spacing w:after="0" w:line="240" w:lineRule="auto"/>
              <w:textAlignment w:val="baseline"/>
              <w:rPr>
                <w:rFonts w:eastAsia="Times New Roman" w:cstheme="minorHAnsi"/>
                <w:sz w:val="28"/>
                <w:szCs w:val="28"/>
                <w:lang w:eastAsia="en-GB"/>
              </w:rPr>
            </w:pPr>
            <w:r w:rsidRPr="00C23701">
              <w:rPr>
                <w:rFonts w:eastAsia="Times New Roman" w:cstheme="minorHAnsi"/>
                <w:sz w:val="28"/>
                <w:szCs w:val="28"/>
                <w:lang w:eastAsia="en-GB"/>
              </w:rPr>
              <w:t>Shamim Akhtar </w:t>
            </w:r>
          </w:p>
          <w:p w14:paraId="100A8BDE" w14:textId="5A92F31D"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 </w:t>
            </w:r>
          </w:p>
        </w:tc>
        <w:tc>
          <w:tcPr>
            <w:tcW w:w="1226" w:type="dxa"/>
            <w:shd w:val="clear" w:color="auto" w:fill="auto"/>
          </w:tcPr>
          <w:p w14:paraId="7FA46C55" w14:textId="3D862E66" w:rsidR="00F23F46" w:rsidRPr="00681D40" w:rsidRDefault="00F23F46" w:rsidP="00F23F46">
            <w:pPr>
              <w:spacing w:after="0"/>
              <w:rPr>
                <w:rFonts w:cstheme="minorHAnsi"/>
                <w:sz w:val="28"/>
                <w:szCs w:val="28"/>
              </w:rPr>
            </w:pPr>
            <w:r>
              <w:rPr>
                <w:rFonts w:cstheme="minorHAnsi"/>
                <w:sz w:val="28"/>
                <w:szCs w:val="28"/>
              </w:rPr>
              <w:t>In progress</w:t>
            </w:r>
          </w:p>
        </w:tc>
      </w:tr>
      <w:tr w:rsidR="00F23F46" w:rsidRPr="00C23701" w14:paraId="1B662691" w14:textId="77777777" w:rsidTr="00F23F46">
        <w:trPr>
          <w:trHeight w:val="300"/>
        </w:trPr>
        <w:tc>
          <w:tcPr>
            <w:tcW w:w="5277" w:type="dxa"/>
            <w:shd w:val="clear" w:color="auto" w:fill="auto"/>
          </w:tcPr>
          <w:p w14:paraId="7C84887E" w14:textId="38E23C9A" w:rsidR="00F23F46" w:rsidRPr="00C23701" w:rsidRDefault="00F23F46" w:rsidP="00F23F46">
            <w:pPr>
              <w:spacing w:after="0"/>
              <w:rPr>
                <w:rFonts w:eastAsia="Times New Roman" w:cstheme="minorHAnsi"/>
                <w:sz w:val="28"/>
                <w:szCs w:val="28"/>
                <w:lang w:eastAsia="en-GB"/>
              </w:rPr>
            </w:pPr>
            <w:r w:rsidRPr="00C23701">
              <w:rPr>
                <w:rFonts w:eastAsia="Times New Roman" w:cstheme="minorHAnsi"/>
                <w:sz w:val="28"/>
                <w:szCs w:val="28"/>
                <w:lang w:eastAsia="en-GB"/>
              </w:rPr>
              <w:t>Design and deliver identified training and learning resources for social workers to support practice development around new and developing personalised approaches. </w:t>
            </w:r>
          </w:p>
        </w:tc>
        <w:tc>
          <w:tcPr>
            <w:tcW w:w="1360" w:type="dxa"/>
            <w:shd w:val="clear" w:color="auto" w:fill="auto"/>
          </w:tcPr>
          <w:p w14:paraId="037549AE" w14:textId="528580A4"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December 2025 </w:t>
            </w:r>
          </w:p>
        </w:tc>
        <w:tc>
          <w:tcPr>
            <w:tcW w:w="2213" w:type="dxa"/>
            <w:shd w:val="clear" w:color="auto" w:fill="auto"/>
          </w:tcPr>
          <w:p w14:paraId="45984E16" w14:textId="1591022A"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Shamim Akhtar/ Mary Gardner/</w:t>
            </w:r>
            <w:r w:rsidR="00D236F6">
              <w:rPr>
                <w:rFonts w:eastAsia="Times New Roman" w:cstheme="minorHAnsi"/>
                <w:sz w:val="28"/>
                <w:szCs w:val="28"/>
                <w:lang w:eastAsia="en-GB"/>
              </w:rPr>
              <w:br/>
            </w:r>
            <w:r w:rsidRPr="00C23701">
              <w:rPr>
                <w:rFonts w:eastAsia="Times New Roman" w:cstheme="minorHAnsi"/>
                <w:sz w:val="28"/>
                <w:szCs w:val="28"/>
                <w:lang w:eastAsia="en-GB"/>
              </w:rPr>
              <w:t xml:space="preserve">Practice Development </w:t>
            </w:r>
            <w:r w:rsidR="00D236F6">
              <w:rPr>
                <w:rFonts w:eastAsia="Times New Roman" w:cstheme="minorHAnsi"/>
                <w:sz w:val="28"/>
                <w:szCs w:val="28"/>
                <w:lang w:eastAsia="en-GB"/>
              </w:rPr>
              <w:t>T</w:t>
            </w:r>
            <w:r w:rsidRPr="00C23701">
              <w:rPr>
                <w:rFonts w:eastAsia="Times New Roman" w:cstheme="minorHAnsi"/>
                <w:sz w:val="28"/>
                <w:szCs w:val="28"/>
                <w:lang w:eastAsia="en-GB"/>
              </w:rPr>
              <w:t>eam </w:t>
            </w:r>
          </w:p>
        </w:tc>
        <w:tc>
          <w:tcPr>
            <w:tcW w:w="1226" w:type="dxa"/>
            <w:shd w:val="clear" w:color="auto" w:fill="auto"/>
          </w:tcPr>
          <w:p w14:paraId="7EF86C78" w14:textId="272EEBD3" w:rsidR="00F23F46" w:rsidRPr="00C23701" w:rsidRDefault="00F23F46" w:rsidP="00F23F46">
            <w:pPr>
              <w:spacing w:after="0"/>
              <w:rPr>
                <w:rFonts w:cstheme="minorHAnsi"/>
                <w:sz w:val="28"/>
                <w:szCs w:val="28"/>
              </w:rPr>
            </w:pPr>
            <w:r>
              <w:rPr>
                <w:rFonts w:cstheme="minorHAnsi"/>
                <w:sz w:val="28"/>
                <w:szCs w:val="28"/>
              </w:rPr>
              <w:t>In progress</w:t>
            </w:r>
          </w:p>
        </w:tc>
      </w:tr>
      <w:tr w:rsidR="00F23F46" w:rsidRPr="00C23701" w14:paraId="0160A693" w14:textId="77777777" w:rsidTr="00F23F46">
        <w:trPr>
          <w:trHeight w:val="300"/>
        </w:trPr>
        <w:tc>
          <w:tcPr>
            <w:tcW w:w="5277" w:type="dxa"/>
            <w:shd w:val="clear" w:color="auto" w:fill="auto"/>
          </w:tcPr>
          <w:p w14:paraId="26E1DA8D" w14:textId="73E311DE" w:rsidR="00F23F46" w:rsidRPr="00C23701" w:rsidRDefault="00F23F46" w:rsidP="00F23F46">
            <w:pPr>
              <w:spacing w:after="0"/>
              <w:rPr>
                <w:rFonts w:eastAsia="Times New Roman" w:cstheme="minorHAnsi"/>
                <w:sz w:val="28"/>
                <w:szCs w:val="28"/>
                <w:lang w:eastAsia="en-GB"/>
              </w:rPr>
            </w:pPr>
            <w:r w:rsidRPr="00C23701">
              <w:rPr>
                <w:rFonts w:eastAsia="Times New Roman" w:cstheme="minorHAnsi"/>
                <w:sz w:val="28"/>
                <w:szCs w:val="28"/>
                <w:lang w:eastAsia="en-GB"/>
              </w:rPr>
              <w:t>Embed new practice around Direct Payments and Personalisation.  </w:t>
            </w:r>
          </w:p>
        </w:tc>
        <w:tc>
          <w:tcPr>
            <w:tcW w:w="1360" w:type="dxa"/>
            <w:shd w:val="clear" w:color="auto" w:fill="auto"/>
          </w:tcPr>
          <w:p w14:paraId="418A18FB" w14:textId="628AD8A4"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December 2027 </w:t>
            </w:r>
          </w:p>
        </w:tc>
        <w:tc>
          <w:tcPr>
            <w:tcW w:w="2213" w:type="dxa"/>
            <w:shd w:val="clear" w:color="auto" w:fill="auto"/>
          </w:tcPr>
          <w:p w14:paraId="69ED3324" w14:textId="770CC8C4"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Mary Gardner/</w:t>
            </w:r>
            <w:r w:rsidR="00D236F6">
              <w:rPr>
                <w:rFonts w:eastAsia="Times New Roman" w:cstheme="minorHAnsi"/>
                <w:sz w:val="28"/>
                <w:szCs w:val="28"/>
                <w:lang w:eastAsia="en-GB"/>
              </w:rPr>
              <w:br/>
            </w:r>
            <w:r w:rsidRPr="00C23701">
              <w:rPr>
                <w:rFonts w:eastAsia="Times New Roman" w:cstheme="minorHAnsi"/>
                <w:sz w:val="28"/>
                <w:szCs w:val="28"/>
                <w:lang w:eastAsia="en-GB"/>
              </w:rPr>
              <w:t>Shamim Akhtar </w:t>
            </w:r>
          </w:p>
        </w:tc>
        <w:tc>
          <w:tcPr>
            <w:tcW w:w="1226" w:type="dxa"/>
            <w:shd w:val="clear" w:color="auto" w:fill="auto"/>
          </w:tcPr>
          <w:p w14:paraId="4BCFE3BD" w14:textId="6859754E" w:rsidR="00F23F46" w:rsidRPr="00C23701" w:rsidRDefault="00F23F46" w:rsidP="00F23F46">
            <w:pPr>
              <w:spacing w:after="0"/>
              <w:rPr>
                <w:rFonts w:cstheme="minorHAnsi"/>
                <w:sz w:val="28"/>
                <w:szCs w:val="28"/>
              </w:rPr>
            </w:pPr>
            <w:r>
              <w:rPr>
                <w:rFonts w:cstheme="minorHAnsi"/>
                <w:sz w:val="28"/>
                <w:szCs w:val="28"/>
              </w:rPr>
              <w:t>In progress</w:t>
            </w:r>
          </w:p>
        </w:tc>
      </w:tr>
      <w:tr w:rsidR="00F23F46" w:rsidRPr="00C23701" w14:paraId="19668BA4" w14:textId="77777777" w:rsidTr="00F23F46">
        <w:trPr>
          <w:trHeight w:val="300"/>
        </w:trPr>
        <w:tc>
          <w:tcPr>
            <w:tcW w:w="5277" w:type="dxa"/>
            <w:shd w:val="clear" w:color="auto" w:fill="auto"/>
          </w:tcPr>
          <w:p w14:paraId="76D6054D" w14:textId="0E07C7EE" w:rsidR="00F23F46" w:rsidRPr="00C23701" w:rsidRDefault="00F23F46" w:rsidP="00F23F46">
            <w:pPr>
              <w:spacing w:after="0"/>
              <w:rPr>
                <w:rFonts w:eastAsia="Times New Roman" w:cstheme="minorHAnsi"/>
                <w:sz w:val="28"/>
                <w:szCs w:val="28"/>
                <w:lang w:eastAsia="en-GB"/>
              </w:rPr>
            </w:pPr>
            <w:r w:rsidRPr="00C23701">
              <w:rPr>
                <w:rFonts w:eastAsia="Times New Roman" w:cstheme="minorHAnsi"/>
                <w:sz w:val="28"/>
                <w:szCs w:val="28"/>
                <w:lang w:eastAsia="en-GB"/>
              </w:rPr>
              <w:t>Improve data integrity and the quality of information for Direct Payments and Personal Budgets.  </w:t>
            </w:r>
          </w:p>
        </w:tc>
        <w:tc>
          <w:tcPr>
            <w:tcW w:w="1360" w:type="dxa"/>
            <w:shd w:val="clear" w:color="auto" w:fill="auto"/>
          </w:tcPr>
          <w:p w14:paraId="0B965795" w14:textId="1213A0DE"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December 2023 </w:t>
            </w:r>
          </w:p>
        </w:tc>
        <w:tc>
          <w:tcPr>
            <w:tcW w:w="2213" w:type="dxa"/>
            <w:shd w:val="clear" w:color="auto" w:fill="auto"/>
          </w:tcPr>
          <w:p w14:paraId="160F2CCF" w14:textId="77777777" w:rsidR="00F23F46" w:rsidRPr="00C23701" w:rsidRDefault="00F23F46" w:rsidP="00F23F46">
            <w:pPr>
              <w:spacing w:after="0" w:line="240" w:lineRule="auto"/>
              <w:textAlignment w:val="baseline"/>
              <w:rPr>
                <w:rFonts w:eastAsia="Times New Roman" w:cstheme="minorHAnsi"/>
                <w:sz w:val="28"/>
                <w:szCs w:val="28"/>
                <w:lang w:eastAsia="en-GB"/>
              </w:rPr>
            </w:pPr>
            <w:r w:rsidRPr="00C23701">
              <w:rPr>
                <w:rFonts w:eastAsia="Times New Roman" w:cstheme="minorHAnsi"/>
                <w:sz w:val="28"/>
                <w:szCs w:val="28"/>
                <w:lang w:eastAsia="en-GB"/>
              </w:rPr>
              <w:t>Mary Gardner/ </w:t>
            </w:r>
          </w:p>
          <w:p w14:paraId="21AAA54E" w14:textId="5F36B19A"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John Higginbottom </w:t>
            </w:r>
          </w:p>
        </w:tc>
        <w:tc>
          <w:tcPr>
            <w:tcW w:w="1226" w:type="dxa"/>
            <w:shd w:val="clear" w:color="auto" w:fill="auto"/>
          </w:tcPr>
          <w:p w14:paraId="2A946154" w14:textId="33BCA466" w:rsidR="00F23F46" w:rsidRPr="00C23701" w:rsidRDefault="00F23F46" w:rsidP="00F23F46">
            <w:pPr>
              <w:spacing w:after="0"/>
              <w:rPr>
                <w:rFonts w:cstheme="minorHAnsi"/>
                <w:sz w:val="28"/>
                <w:szCs w:val="28"/>
              </w:rPr>
            </w:pPr>
            <w:r>
              <w:rPr>
                <w:rFonts w:cstheme="minorHAnsi"/>
                <w:sz w:val="28"/>
                <w:szCs w:val="28"/>
              </w:rPr>
              <w:t>In progress</w:t>
            </w:r>
          </w:p>
        </w:tc>
      </w:tr>
      <w:tr w:rsidR="00F23F46" w:rsidRPr="00C23701" w14:paraId="54656157" w14:textId="77777777" w:rsidTr="00F23F46">
        <w:trPr>
          <w:trHeight w:val="300"/>
        </w:trPr>
        <w:tc>
          <w:tcPr>
            <w:tcW w:w="5277" w:type="dxa"/>
            <w:shd w:val="clear" w:color="auto" w:fill="auto"/>
          </w:tcPr>
          <w:p w14:paraId="4D8120A0" w14:textId="50543B45" w:rsidR="00F23F46" w:rsidRPr="00C23701" w:rsidRDefault="00F23F46" w:rsidP="00F23F46">
            <w:pPr>
              <w:spacing w:after="0"/>
              <w:rPr>
                <w:rFonts w:eastAsia="Times New Roman" w:cstheme="minorHAnsi"/>
                <w:sz w:val="28"/>
                <w:szCs w:val="28"/>
                <w:lang w:eastAsia="en-GB"/>
              </w:rPr>
            </w:pPr>
            <w:r w:rsidRPr="00C23701">
              <w:rPr>
                <w:rFonts w:eastAsia="Times New Roman" w:cstheme="minorHAnsi"/>
                <w:sz w:val="28"/>
                <w:szCs w:val="28"/>
                <w:lang w:eastAsia="en-GB"/>
              </w:rPr>
              <w:t>Improve and embed support planning techniques that leads to better options of strengths-based, person-centred, flexible support. </w:t>
            </w:r>
          </w:p>
        </w:tc>
        <w:tc>
          <w:tcPr>
            <w:tcW w:w="1360" w:type="dxa"/>
            <w:shd w:val="clear" w:color="auto" w:fill="auto"/>
          </w:tcPr>
          <w:p w14:paraId="6DCD838C" w14:textId="504847D2"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March 2028 </w:t>
            </w:r>
          </w:p>
        </w:tc>
        <w:tc>
          <w:tcPr>
            <w:tcW w:w="2213" w:type="dxa"/>
            <w:shd w:val="clear" w:color="auto" w:fill="auto"/>
          </w:tcPr>
          <w:p w14:paraId="7FF82C2F" w14:textId="77777777" w:rsidR="00F23F46" w:rsidRPr="00C23701" w:rsidRDefault="00F23F46" w:rsidP="00F23F46">
            <w:pPr>
              <w:spacing w:after="0" w:line="240" w:lineRule="auto"/>
              <w:textAlignment w:val="baseline"/>
              <w:rPr>
                <w:rFonts w:eastAsia="Times New Roman" w:cstheme="minorHAnsi"/>
                <w:sz w:val="28"/>
                <w:szCs w:val="28"/>
                <w:lang w:eastAsia="en-GB"/>
              </w:rPr>
            </w:pPr>
            <w:r w:rsidRPr="00C23701">
              <w:rPr>
                <w:rFonts w:eastAsia="Times New Roman" w:cstheme="minorHAnsi"/>
                <w:sz w:val="28"/>
                <w:szCs w:val="28"/>
                <w:lang w:eastAsia="en-GB"/>
              </w:rPr>
              <w:t>Mary Gardner/ </w:t>
            </w:r>
          </w:p>
          <w:p w14:paraId="003C8182" w14:textId="6EC412AA"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Chief Social Work Officer </w:t>
            </w:r>
          </w:p>
        </w:tc>
        <w:tc>
          <w:tcPr>
            <w:tcW w:w="1226" w:type="dxa"/>
            <w:shd w:val="clear" w:color="auto" w:fill="auto"/>
          </w:tcPr>
          <w:p w14:paraId="2C40FE37" w14:textId="15F418D9" w:rsidR="00F23F46" w:rsidRPr="00C23701" w:rsidRDefault="0061708E" w:rsidP="00F23F46">
            <w:pPr>
              <w:spacing w:after="0"/>
              <w:rPr>
                <w:rFonts w:cstheme="minorHAnsi"/>
                <w:sz w:val="28"/>
                <w:szCs w:val="28"/>
              </w:rPr>
            </w:pPr>
            <w:r>
              <w:rPr>
                <w:rFonts w:cstheme="minorHAnsi"/>
                <w:sz w:val="28"/>
                <w:szCs w:val="28"/>
              </w:rPr>
              <w:t>Not yet started</w:t>
            </w:r>
          </w:p>
        </w:tc>
      </w:tr>
      <w:tr w:rsidR="00F23F46" w:rsidRPr="00C23701" w14:paraId="1C3BCE8A" w14:textId="77777777" w:rsidTr="00F23F46">
        <w:trPr>
          <w:trHeight w:val="300"/>
        </w:trPr>
        <w:tc>
          <w:tcPr>
            <w:tcW w:w="5277" w:type="dxa"/>
            <w:shd w:val="clear" w:color="auto" w:fill="auto"/>
          </w:tcPr>
          <w:p w14:paraId="418F470D" w14:textId="3D6F47CB" w:rsidR="00F23F46" w:rsidRPr="00C23701" w:rsidRDefault="00F23F46" w:rsidP="00F23F46">
            <w:pPr>
              <w:spacing w:after="0"/>
              <w:rPr>
                <w:rFonts w:eastAsia="Times New Roman" w:cstheme="minorHAnsi"/>
                <w:sz w:val="28"/>
                <w:szCs w:val="28"/>
                <w:lang w:eastAsia="en-GB"/>
              </w:rPr>
            </w:pPr>
            <w:r w:rsidRPr="00C23701">
              <w:rPr>
                <w:rFonts w:eastAsia="Times New Roman" w:cstheme="minorHAnsi"/>
                <w:sz w:val="28"/>
                <w:szCs w:val="28"/>
                <w:lang w:eastAsia="en-GB"/>
              </w:rPr>
              <w:t>Exploration, development and embedding of mechanisms for calculating fair and equitable personal budgets. </w:t>
            </w:r>
          </w:p>
        </w:tc>
        <w:tc>
          <w:tcPr>
            <w:tcW w:w="1360" w:type="dxa"/>
            <w:shd w:val="clear" w:color="auto" w:fill="auto"/>
          </w:tcPr>
          <w:p w14:paraId="30A58AAD" w14:textId="730CECE1"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March 2028 </w:t>
            </w:r>
          </w:p>
        </w:tc>
        <w:tc>
          <w:tcPr>
            <w:tcW w:w="2213" w:type="dxa"/>
            <w:shd w:val="clear" w:color="auto" w:fill="auto"/>
          </w:tcPr>
          <w:p w14:paraId="59C5D73A" w14:textId="342878EF" w:rsidR="00F23F46" w:rsidRPr="00C23701" w:rsidRDefault="00F23F46" w:rsidP="00E2495D">
            <w:pPr>
              <w:spacing w:after="0" w:line="240" w:lineRule="auto"/>
              <w:textAlignment w:val="baseline"/>
              <w:rPr>
                <w:rFonts w:cstheme="minorHAnsi"/>
                <w:sz w:val="28"/>
                <w:szCs w:val="28"/>
              </w:rPr>
            </w:pPr>
            <w:r w:rsidRPr="00C23701">
              <w:rPr>
                <w:rFonts w:eastAsia="Times New Roman" w:cstheme="minorHAnsi"/>
                <w:sz w:val="28"/>
                <w:szCs w:val="28"/>
                <w:lang w:eastAsia="en-GB"/>
              </w:rPr>
              <w:t>Mary Gardner/</w:t>
            </w:r>
            <w:r w:rsidR="00E2495D">
              <w:rPr>
                <w:rFonts w:eastAsia="Times New Roman" w:cstheme="minorHAnsi"/>
                <w:sz w:val="28"/>
                <w:szCs w:val="28"/>
                <w:lang w:eastAsia="en-GB"/>
              </w:rPr>
              <w:br/>
            </w:r>
            <w:r w:rsidRPr="00C23701">
              <w:rPr>
                <w:rFonts w:eastAsia="Times New Roman" w:cstheme="minorHAnsi"/>
                <w:sz w:val="28"/>
                <w:szCs w:val="28"/>
                <w:lang w:eastAsia="en-GB"/>
              </w:rPr>
              <w:t xml:space="preserve">Finance/Chief </w:t>
            </w:r>
            <w:r w:rsidRPr="00E2495D">
              <w:rPr>
                <w:rFonts w:eastAsia="Times New Roman" w:cstheme="minorHAnsi"/>
                <w:spacing w:val="-8"/>
                <w:sz w:val="28"/>
                <w:szCs w:val="28"/>
                <w:lang w:eastAsia="en-GB"/>
              </w:rPr>
              <w:t>Social Work Officer</w:t>
            </w:r>
            <w:r w:rsidRPr="00C23701">
              <w:rPr>
                <w:rFonts w:eastAsia="Times New Roman" w:cstheme="minorHAnsi"/>
                <w:sz w:val="28"/>
                <w:szCs w:val="28"/>
                <w:lang w:eastAsia="en-GB"/>
              </w:rPr>
              <w:t> </w:t>
            </w:r>
          </w:p>
        </w:tc>
        <w:tc>
          <w:tcPr>
            <w:tcW w:w="1226" w:type="dxa"/>
            <w:shd w:val="clear" w:color="auto" w:fill="auto"/>
          </w:tcPr>
          <w:p w14:paraId="15DEB7BF" w14:textId="352A2008" w:rsidR="00F23F46" w:rsidRPr="00C23701" w:rsidRDefault="00D236F6" w:rsidP="00F23F46">
            <w:pPr>
              <w:spacing w:after="0"/>
              <w:rPr>
                <w:rFonts w:cstheme="minorHAnsi"/>
                <w:sz w:val="28"/>
                <w:szCs w:val="28"/>
              </w:rPr>
            </w:pPr>
            <w:r>
              <w:rPr>
                <w:rFonts w:cstheme="minorHAnsi"/>
                <w:sz w:val="28"/>
                <w:szCs w:val="28"/>
              </w:rPr>
              <w:t>Not yet started</w:t>
            </w:r>
          </w:p>
        </w:tc>
      </w:tr>
      <w:tr w:rsidR="00F23F46" w:rsidRPr="00C23701" w14:paraId="2FC3ABF7" w14:textId="77777777" w:rsidTr="00F23F46">
        <w:trPr>
          <w:trHeight w:val="300"/>
        </w:trPr>
        <w:tc>
          <w:tcPr>
            <w:tcW w:w="5277" w:type="dxa"/>
            <w:shd w:val="clear" w:color="auto" w:fill="auto"/>
          </w:tcPr>
          <w:p w14:paraId="56BFDE1B" w14:textId="00A8E319" w:rsidR="00F23F46" w:rsidRPr="00C23701" w:rsidRDefault="00F23F46" w:rsidP="00F23F46">
            <w:pPr>
              <w:spacing w:after="0"/>
              <w:rPr>
                <w:rFonts w:eastAsia="Times New Roman" w:cstheme="minorHAnsi"/>
                <w:sz w:val="28"/>
                <w:szCs w:val="28"/>
                <w:lang w:eastAsia="en-GB"/>
              </w:rPr>
            </w:pPr>
            <w:r w:rsidRPr="00C23701">
              <w:rPr>
                <w:rFonts w:eastAsia="Times New Roman" w:cstheme="minorHAnsi"/>
                <w:sz w:val="28"/>
                <w:szCs w:val="28"/>
                <w:lang w:eastAsia="en-GB"/>
              </w:rPr>
              <w:t xml:space="preserve">Existing process and recording systems for auditing Direct Payments to be reviewed and </w:t>
            </w:r>
            <w:r w:rsidRPr="00E2495D">
              <w:rPr>
                <w:rFonts w:eastAsia="Times New Roman" w:cstheme="minorHAnsi"/>
                <w:spacing w:val="-4"/>
                <w:sz w:val="28"/>
                <w:szCs w:val="28"/>
                <w:lang w:eastAsia="en-GB"/>
              </w:rPr>
              <w:t>amended to align with service improvements.</w:t>
            </w:r>
            <w:r w:rsidRPr="00C23701">
              <w:rPr>
                <w:rFonts w:eastAsia="Times New Roman" w:cstheme="minorHAnsi"/>
                <w:sz w:val="28"/>
                <w:szCs w:val="28"/>
                <w:lang w:eastAsia="en-GB"/>
              </w:rPr>
              <w:t>  </w:t>
            </w:r>
          </w:p>
        </w:tc>
        <w:tc>
          <w:tcPr>
            <w:tcW w:w="1360" w:type="dxa"/>
            <w:shd w:val="clear" w:color="auto" w:fill="auto"/>
          </w:tcPr>
          <w:p w14:paraId="19B8A80D" w14:textId="02C14AB8"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January 2023 </w:t>
            </w:r>
          </w:p>
        </w:tc>
        <w:tc>
          <w:tcPr>
            <w:tcW w:w="2213" w:type="dxa"/>
            <w:shd w:val="clear" w:color="auto" w:fill="auto"/>
          </w:tcPr>
          <w:p w14:paraId="4C5C20FA" w14:textId="77777777" w:rsidR="00F23F46" w:rsidRPr="00C23701" w:rsidRDefault="00F23F46" w:rsidP="00F23F46">
            <w:pPr>
              <w:spacing w:after="0" w:line="240" w:lineRule="auto"/>
              <w:textAlignment w:val="baseline"/>
              <w:rPr>
                <w:rFonts w:eastAsia="Times New Roman" w:cstheme="minorHAnsi"/>
                <w:sz w:val="28"/>
                <w:szCs w:val="28"/>
                <w:lang w:eastAsia="en-GB"/>
              </w:rPr>
            </w:pPr>
            <w:r w:rsidRPr="00C23701">
              <w:rPr>
                <w:rFonts w:eastAsia="Times New Roman" w:cstheme="minorHAnsi"/>
                <w:sz w:val="28"/>
                <w:szCs w:val="28"/>
                <w:lang w:eastAsia="en-GB"/>
              </w:rPr>
              <w:t>Elizabeth Thomson/ </w:t>
            </w:r>
          </w:p>
          <w:p w14:paraId="5C13AB6D" w14:textId="0569F024"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Paul Edwards </w:t>
            </w:r>
          </w:p>
        </w:tc>
        <w:tc>
          <w:tcPr>
            <w:tcW w:w="1226" w:type="dxa"/>
            <w:shd w:val="clear" w:color="auto" w:fill="auto"/>
          </w:tcPr>
          <w:p w14:paraId="79A450FB" w14:textId="719B39EA" w:rsidR="00F23F46" w:rsidRPr="00C23701" w:rsidRDefault="00F23F46" w:rsidP="00F23F46">
            <w:pPr>
              <w:spacing w:after="0"/>
              <w:rPr>
                <w:rFonts w:cstheme="minorHAnsi"/>
                <w:sz w:val="28"/>
                <w:szCs w:val="28"/>
              </w:rPr>
            </w:pPr>
            <w:r>
              <w:rPr>
                <w:rFonts w:cstheme="minorHAnsi"/>
                <w:sz w:val="28"/>
                <w:szCs w:val="28"/>
              </w:rPr>
              <w:t>In progress</w:t>
            </w:r>
          </w:p>
        </w:tc>
      </w:tr>
      <w:tr w:rsidR="00F23F46" w:rsidRPr="00C23701" w14:paraId="4CC40F1D" w14:textId="77777777" w:rsidTr="00F23F46">
        <w:trPr>
          <w:trHeight w:val="300"/>
        </w:trPr>
        <w:tc>
          <w:tcPr>
            <w:tcW w:w="5277" w:type="dxa"/>
            <w:shd w:val="clear" w:color="auto" w:fill="auto"/>
          </w:tcPr>
          <w:p w14:paraId="10CC4D20" w14:textId="1884A24E" w:rsidR="00F23F46" w:rsidRPr="00C23701" w:rsidRDefault="00F23F46" w:rsidP="00F23F46">
            <w:pPr>
              <w:spacing w:after="0"/>
              <w:rPr>
                <w:rFonts w:eastAsia="Times New Roman" w:cstheme="minorHAnsi"/>
                <w:sz w:val="28"/>
                <w:szCs w:val="28"/>
                <w:lang w:eastAsia="en-GB"/>
              </w:rPr>
            </w:pPr>
            <w:r w:rsidRPr="00C23701">
              <w:rPr>
                <w:rFonts w:eastAsia="Times New Roman" w:cstheme="minorHAnsi"/>
                <w:sz w:val="28"/>
                <w:szCs w:val="28"/>
                <w:lang w:eastAsia="en-GB"/>
              </w:rPr>
              <w:t>New monitoring and/or auditing processes developed and established to facilitate new approaches including Individual Service Funds (ISFs). </w:t>
            </w:r>
          </w:p>
        </w:tc>
        <w:tc>
          <w:tcPr>
            <w:tcW w:w="1360" w:type="dxa"/>
            <w:shd w:val="clear" w:color="auto" w:fill="auto"/>
          </w:tcPr>
          <w:p w14:paraId="08B78DE9" w14:textId="4C2E4CF9"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March 2024 </w:t>
            </w:r>
          </w:p>
        </w:tc>
        <w:tc>
          <w:tcPr>
            <w:tcW w:w="2213" w:type="dxa"/>
            <w:shd w:val="clear" w:color="auto" w:fill="auto"/>
          </w:tcPr>
          <w:p w14:paraId="04CBC97D" w14:textId="0F1955F4" w:rsidR="00F23F46" w:rsidRPr="00C23701" w:rsidRDefault="00F23F46" w:rsidP="00EB5C01">
            <w:pPr>
              <w:spacing w:after="0" w:line="240" w:lineRule="auto"/>
              <w:textAlignment w:val="baseline"/>
              <w:rPr>
                <w:rFonts w:cstheme="minorHAnsi"/>
                <w:sz w:val="28"/>
                <w:szCs w:val="28"/>
              </w:rPr>
            </w:pPr>
            <w:r w:rsidRPr="00C23701">
              <w:rPr>
                <w:rFonts w:eastAsia="Times New Roman" w:cstheme="minorHAnsi"/>
                <w:sz w:val="28"/>
                <w:szCs w:val="28"/>
                <w:lang w:eastAsia="en-GB"/>
              </w:rPr>
              <w:t>Elizabeth Thomson/</w:t>
            </w:r>
            <w:r w:rsidR="00EB5C01">
              <w:rPr>
                <w:rFonts w:eastAsia="Times New Roman" w:cstheme="minorHAnsi"/>
                <w:sz w:val="28"/>
                <w:szCs w:val="28"/>
                <w:lang w:eastAsia="en-GB"/>
              </w:rPr>
              <w:br/>
            </w:r>
            <w:r w:rsidRPr="00C23701">
              <w:rPr>
                <w:rFonts w:eastAsia="Times New Roman" w:cstheme="minorHAnsi"/>
                <w:sz w:val="28"/>
                <w:szCs w:val="28"/>
                <w:lang w:eastAsia="en-GB"/>
              </w:rPr>
              <w:t>Paul Edwards/</w:t>
            </w:r>
            <w:r w:rsidR="00EB5C01">
              <w:rPr>
                <w:rFonts w:eastAsia="Times New Roman" w:cstheme="minorHAnsi"/>
                <w:sz w:val="28"/>
                <w:szCs w:val="28"/>
                <w:lang w:eastAsia="en-GB"/>
              </w:rPr>
              <w:br/>
            </w:r>
            <w:r w:rsidRPr="00C23701">
              <w:rPr>
                <w:rFonts w:eastAsia="Times New Roman" w:cstheme="minorHAnsi"/>
                <w:sz w:val="28"/>
                <w:szCs w:val="28"/>
                <w:lang w:eastAsia="en-GB"/>
              </w:rPr>
              <w:t>Andy Buxton </w:t>
            </w:r>
          </w:p>
        </w:tc>
        <w:tc>
          <w:tcPr>
            <w:tcW w:w="1226" w:type="dxa"/>
            <w:shd w:val="clear" w:color="auto" w:fill="auto"/>
          </w:tcPr>
          <w:p w14:paraId="18FD6979" w14:textId="4D1B7B98" w:rsidR="00F23F46" w:rsidRPr="00C23701" w:rsidRDefault="00F23F46" w:rsidP="00F23F46">
            <w:pPr>
              <w:spacing w:after="0"/>
              <w:rPr>
                <w:rFonts w:cstheme="minorHAnsi"/>
                <w:sz w:val="28"/>
                <w:szCs w:val="28"/>
              </w:rPr>
            </w:pPr>
            <w:r>
              <w:rPr>
                <w:rFonts w:cstheme="minorHAnsi"/>
                <w:sz w:val="28"/>
                <w:szCs w:val="28"/>
              </w:rPr>
              <w:t>In progress</w:t>
            </w:r>
          </w:p>
        </w:tc>
      </w:tr>
      <w:tr w:rsidR="00F23F46" w:rsidRPr="00C23701" w14:paraId="2E00550F" w14:textId="77777777" w:rsidTr="00F23F46">
        <w:trPr>
          <w:trHeight w:val="300"/>
        </w:trPr>
        <w:tc>
          <w:tcPr>
            <w:tcW w:w="5277" w:type="dxa"/>
            <w:shd w:val="clear" w:color="auto" w:fill="auto"/>
          </w:tcPr>
          <w:p w14:paraId="287AD7B8" w14:textId="5DCBFE08" w:rsidR="00F23F46" w:rsidRPr="00C23701" w:rsidRDefault="00F23F46" w:rsidP="00F23F46">
            <w:pPr>
              <w:spacing w:after="0"/>
              <w:rPr>
                <w:rFonts w:eastAsia="Times New Roman" w:cstheme="minorHAnsi"/>
                <w:sz w:val="28"/>
                <w:szCs w:val="28"/>
                <w:lang w:eastAsia="en-GB"/>
              </w:rPr>
            </w:pPr>
            <w:r w:rsidRPr="00C23701">
              <w:rPr>
                <w:rFonts w:eastAsia="Times New Roman" w:cstheme="minorHAnsi"/>
                <w:sz w:val="28"/>
                <w:szCs w:val="28"/>
                <w:lang w:eastAsia="en-GB"/>
              </w:rPr>
              <w:t>Develop new protocols for joint working to facilitate an effective communication system and working relationship between commissioning, social care, and providers.  </w:t>
            </w:r>
          </w:p>
        </w:tc>
        <w:tc>
          <w:tcPr>
            <w:tcW w:w="1360" w:type="dxa"/>
            <w:shd w:val="clear" w:color="auto" w:fill="auto"/>
          </w:tcPr>
          <w:p w14:paraId="0BB2684B" w14:textId="33641256"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February 2023 </w:t>
            </w:r>
          </w:p>
        </w:tc>
        <w:tc>
          <w:tcPr>
            <w:tcW w:w="2213" w:type="dxa"/>
            <w:shd w:val="clear" w:color="auto" w:fill="auto"/>
          </w:tcPr>
          <w:p w14:paraId="21204F67" w14:textId="77777777" w:rsidR="00F23F46" w:rsidRPr="00C23701" w:rsidRDefault="00F23F46" w:rsidP="00F23F46">
            <w:pPr>
              <w:spacing w:after="0" w:line="240" w:lineRule="auto"/>
              <w:textAlignment w:val="baseline"/>
              <w:rPr>
                <w:rFonts w:eastAsia="Times New Roman" w:cstheme="minorHAnsi"/>
                <w:sz w:val="28"/>
                <w:szCs w:val="28"/>
                <w:lang w:eastAsia="en-GB"/>
              </w:rPr>
            </w:pPr>
            <w:r w:rsidRPr="00C23701">
              <w:rPr>
                <w:rFonts w:eastAsia="Times New Roman" w:cstheme="minorHAnsi"/>
                <w:sz w:val="28"/>
                <w:szCs w:val="28"/>
                <w:lang w:eastAsia="en-GB"/>
              </w:rPr>
              <w:t>Elizabeth Thomson/ </w:t>
            </w:r>
          </w:p>
          <w:p w14:paraId="5657AC6F" w14:textId="5A032364" w:rsidR="00F23F46" w:rsidRPr="00C23701" w:rsidRDefault="00F23F46" w:rsidP="00F23F46">
            <w:pPr>
              <w:spacing w:after="0"/>
              <w:rPr>
                <w:rFonts w:cstheme="minorHAnsi"/>
                <w:sz w:val="28"/>
                <w:szCs w:val="28"/>
              </w:rPr>
            </w:pPr>
            <w:r w:rsidRPr="00C23701">
              <w:rPr>
                <w:rFonts w:eastAsia="Times New Roman" w:cstheme="minorHAnsi"/>
                <w:sz w:val="28"/>
                <w:szCs w:val="28"/>
                <w:lang w:eastAsia="en-GB"/>
              </w:rPr>
              <w:t>Paul Edwards/</w:t>
            </w:r>
            <w:r w:rsidR="00EB5C01">
              <w:rPr>
                <w:rFonts w:eastAsia="Times New Roman" w:cstheme="minorHAnsi"/>
                <w:sz w:val="28"/>
                <w:szCs w:val="28"/>
                <w:lang w:eastAsia="en-GB"/>
              </w:rPr>
              <w:br/>
            </w:r>
            <w:r w:rsidRPr="00C23701">
              <w:rPr>
                <w:rFonts w:eastAsia="Times New Roman" w:cstheme="minorHAnsi"/>
                <w:sz w:val="28"/>
                <w:szCs w:val="28"/>
                <w:lang w:eastAsia="en-GB"/>
              </w:rPr>
              <w:t>Andy Buxton </w:t>
            </w:r>
          </w:p>
        </w:tc>
        <w:tc>
          <w:tcPr>
            <w:tcW w:w="1226" w:type="dxa"/>
            <w:shd w:val="clear" w:color="auto" w:fill="auto"/>
          </w:tcPr>
          <w:p w14:paraId="7C7EF816" w14:textId="19505697" w:rsidR="00F23F46" w:rsidRPr="00C23701" w:rsidRDefault="00F23F46" w:rsidP="00F23F46">
            <w:pPr>
              <w:spacing w:after="0"/>
              <w:rPr>
                <w:rFonts w:cstheme="minorHAnsi"/>
                <w:sz w:val="28"/>
                <w:szCs w:val="28"/>
              </w:rPr>
            </w:pPr>
            <w:r>
              <w:rPr>
                <w:rFonts w:cstheme="minorHAnsi"/>
                <w:sz w:val="28"/>
                <w:szCs w:val="28"/>
              </w:rPr>
              <w:t>In progress</w:t>
            </w:r>
          </w:p>
        </w:tc>
      </w:tr>
    </w:tbl>
    <w:p w14:paraId="732D24E4" w14:textId="77777777" w:rsidR="006940A5" w:rsidRDefault="006940A5" w:rsidP="006940A5"/>
    <w:p w14:paraId="6A3BF947" w14:textId="1E0351C2" w:rsidR="00DD37CE" w:rsidRDefault="00DD37CE" w:rsidP="00DD37CE">
      <w:pPr>
        <w:pStyle w:val="Heading2"/>
      </w:pPr>
      <w:r>
        <w:lastRenderedPageBreak/>
        <w:t xml:space="preserve">Theme: </w:t>
      </w:r>
      <w:r w:rsidR="004442CF">
        <w:t>Money Management</w:t>
      </w:r>
      <w:r>
        <w:t xml:space="preserve"> Workstream</w:t>
      </w:r>
    </w:p>
    <w:tbl>
      <w:tblPr>
        <w:tblW w:w="100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5277"/>
        <w:gridCol w:w="1360"/>
        <w:gridCol w:w="2213"/>
        <w:gridCol w:w="1226"/>
      </w:tblGrid>
      <w:tr w:rsidR="00DD37CE" w:rsidRPr="00DE4EC8" w14:paraId="45C7F0AE" w14:textId="77777777" w:rsidTr="00AA32FB">
        <w:trPr>
          <w:trHeight w:val="495"/>
          <w:tblHeader/>
        </w:trPr>
        <w:tc>
          <w:tcPr>
            <w:tcW w:w="5277" w:type="dxa"/>
            <w:shd w:val="clear" w:color="auto" w:fill="EDEDED"/>
            <w:hideMark/>
          </w:tcPr>
          <w:p w14:paraId="19D6F7A8" w14:textId="77777777" w:rsidR="00DD37CE" w:rsidRPr="00DE4EC8" w:rsidRDefault="00DD37CE" w:rsidP="00AA32FB">
            <w:pPr>
              <w:pStyle w:val="Heading3"/>
            </w:pPr>
            <w:r w:rsidRPr="00DE4EC8">
              <w:t>Milestone/action</w:t>
            </w:r>
          </w:p>
        </w:tc>
        <w:tc>
          <w:tcPr>
            <w:tcW w:w="1360" w:type="dxa"/>
            <w:shd w:val="clear" w:color="auto" w:fill="EDEDED"/>
            <w:hideMark/>
          </w:tcPr>
          <w:p w14:paraId="66E799DB" w14:textId="77777777" w:rsidR="00DD37CE" w:rsidRPr="00DE4EC8" w:rsidRDefault="00DD37CE" w:rsidP="00AA32FB">
            <w:pPr>
              <w:pStyle w:val="Heading3"/>
            </w:pPr>
            <w:r w:rsidRPr="00DE4EC8">
              <w:t>By when</w:t>
            </w:r>
          </w:p>
        </w:tc>
        <w:tc>
          <w:tcPr>
            <w:tcW w:w="2213" w:type="dxa"/>
            <w:shd w:val="clear" w:color="auto" w:fill="EDEDED"/>
            <w:hideMark/>
          </w:tcPr>
          <w:p w14:paraId="5E065EBE" w14:textId="77777777" w:rsidR="00DD37CE" w:rsidRPr="00DE4EC8" w:rsidRDefault="00DD37CE" w:rsidP="00AA32FB">
            <w:pPr>
              <w:pStyle w:val="Heading3"/>
            </w:pPr>
            <w:r w:rsidRPr="00DE4EC8">
              <w:t>Lead</w:t>
            </w:r>
          </w:p>
        </w:tc>
        <w:tc>
          <w:tcPr>
            <w:tcW w:w="1226" w:type="dxa"/>
            <w:shd w:val="clear" w:color="auto" w:fill="EDEDED"/>
          </w:tcPr>
          <w:p w14:paraId="356D865A" w14:textId="77777777" w:rsidR="00DD37CE" w:rsidRPr="00DE4EC8" w:rsidRDefault="00DD37CE" w:rsidP="00AA32FB">
            <w:pPr>
              <w:pStyle w:val="Heading3"/>
            </w:pPr>
            <w:r w:rsidRPr="00DE4EC8">
              <w:t>Progress</w:t>
            </w:r>
          </w:p>
        </w:tc>
      </w:tr>
      <w:tr w:rsidR="00DD37CE" w:rsidRPr="00C23701" w14:paraId="1EBCE0B2" w14:textId="77777777" w:rsidTr="00AA32FB">
        <w:trPr>
          <w:trHeight w:val="885"/>
        </w:trPr>
        <w:tc>
          <w:tcPr>
            <w:tcW w:w="5277" w:type="dxa"/>
            <w:shd w:val="clear" w:color="auto" w:fill="auto"/>
          </w:tcPr>
          <w:p w14:paraId="22690FB7" w14:textId="67DA9387" w:rsidR="00DD37CE" w:rsidRPr="00681D40" w:rsidRDefault="00871473" w:rsidP="00871473">
            <w:pPr>
              <w:spacing w:after="0"/>
              <w:rPr>
                <w:rFonts w:cstheme="minorHAnsi"/>
                <w:sz w:val="28"/>
                <w:szCs w:val="28"/>
              </w:rPr>
            </w:pPr>
            <w:r w:rsidRPr="00871473">
              <w:rPr>
                <w:rFonts w:cstheme="minorHAnsi"/>
                <w:sz w:val="28"/>
                <w:szCs w:val="28"/>
              </w:rPr>
              <w:t xml:space="preserve">Progress the revised Money Management Quality Assurance to business as usual. </w:t>
            </w:r>
          </w:p>
        </w:tc>
        <w:tc>
          <w:tcPr>
            <w:tcW w:w="1360" w:type="dxa"/>
            <w:shd w:val="clear" w:color="auto" w:fill="auto"/>
          </w:tcPr>
          <w:p w14:paraId="338CA46A" w14:textId="57722851" w:rsidR="00DD37CE" w:rsidRPr="00681D40" w:rsidRDefault="00CA423A" w:rsidP="00CA423A">
            <w:pPr>
              <w:spacing w:after="0"/>
              <w:rPr>
                <w:rFonts w:cstheme="minorHAnsi"/>
                <w:sz w:val="28"/>
                <w:szCs w:val="28"/>
              </w:rPr>
            </w:pPr>
            <w:r w:rsidRPr="00CA423A">
              <w:rPr>
                <w:rFonts w:cstheme="minorHAnsi"/>
                <w:sz w:val="28"/>
                <w:szCs w:val="28"/>
              </w:rPr>
              <w:t xml:space="preserve">December 2023 </w:t>
            </w:r>
          </w:p>
        </w:tc>
        <w:tc>
          <w:tcPr>
            <w:tcW w:w="2213" w:type="dxa"/>
            <w:shd w:val="clear" w:color="auto" w:fill="auto"/>
          </w:tcPr>
          <w:p w14:paraId="639430C3" w14:textId="596E1757" w:rsidR="00DD37CE" w:rsidRPr="00C23701" w:rsidRDefault="00A9042A" w:rsidP="00A9042A">
            <w:pPr>
              <w:spacing w:after="0"/>
              <w:rPr>
                <w:rFonts w:cstheme="minorHAnsi"/>
                <w:sz w:val="28"/>
                <w:szCs w:val="28"/>
              </w:rPr>
            </w:pPr>
            <w:r w:rsidRPr="00A9042A">
              <w:rPr>
                <w:rFonts w:cstheme="minorHAnsi"/>
                <w:sz w:val="28"/>
                <w:szCs w:val="28"/>
              </w:rPr>
              <w:t>Lauren Beever/</w:t>
            </w:r>
            <w:r>
              <w:rPr>
                <w:rFonts w:cstheme="minorHAnsi"/>
                <w:sz w:val="28"/>
                <w:szCs w:val="28"/>
              </w:rPr>
              <w:br/>
            </w:r>
            <w:r w:rsidRPr="00A9042A">
              <w:rPr>
                <w:rFonts w:cstheme="minorHAnsi"/>
                <w:sz w:val="28"/>
                <w:szCs w:val="28"/>
              </w:rPr>
              <w:t xml:space="preserve">Andy Buxton </w:t>
            </w:r>
          </w:p>
        </w:tc>
        <w:tc>
          <w:tcPr>
            <w:tcW w:w="1226" w:type="dxa"/>
            <w:shd w:val="clear" w:color="auto" w:fill="auto"/>
          </w:tcPr>
          <w:p w14:paraId="471F81A1" w14:textId="77777777" w:rsidR="00DD37CE" w:rsidRPr="00681D40" w:rsidRDefault="00DD37CE" w:rsidP="00AA32FB">
            <w:pPr>
              <w:spacing w:after="0"/>
              <w:rPr>
                <w:rFonts w:cstheme="minorHAnsi"/>
                <w:sz w:val="28"/>
                <w:szCs w:val="28"/>
              </w:rPr>
            </w:pPr>
            <w:r>
              <w:rPr>
                <w:rFonts w:cstheme="minorHAnsi"/>
                <w:sz w:val="28"/>
                <w:szCs w:val="28"/>
              </w:rPr>
              <w:t>In progress</w:t>
            </w:r>
          </w:p>
        </w:tc>
      </w:tr>
      <w:tr w:rsidR="00DD37CE" w:rsidRPr="00C23701" w14:paraId="02FE22C3" w14:textId="77777777" w:rsidTr="00AA32FB">
        <w:trPr>
          <w:trHeight w:val="300"/>
        </w:trPr>
        <w:tc>
          <w:tcPr>
            <w:tcW w:w="5277" w:type="dxa"/>
            <w:shd w:val="clear" w:color="auto" w:fill="auto"/>
          </w:tcPr>
          <w:p w14:paraId="4F04D305" w14:textId="14750863" w:rsidR="00DD37CE" w:rsidRPr="00681D40" w:rsidRDefault="00871473" w:rsidP="00AA32FB">
            <w:pPr>
              <w:spacing w:after="0"/>
              <w:rPr>
                <w:rFonts w:cstheme="minorHAnsi"/>
                <w:sz w:val="28"/>
                <w:szCs w:val="28"/>
              </w:rPr>
            </w:pPr>
            <w:r w:rsidRPr="00871473">
              <w:rPr>
                <w:rFonts w:cstheme="minorHAnsi"/>
                <w:sz w:val="28"/>
                <w:szCs w:val="28"/>
              </w:rPr>
              <w:t xml:space="preserve">Create a range of options for people to manage their personal budget. </w:t>
            </w:r>
          </w:p>
        </w:tc>
        <w:tc>
          <w:tcPr>
            <w:tcW w:w="1360" w:type="dxa"/>
            <w:shd w:val="clear" w:color="auto" w:fill="auto"/>
          </w:tcPr>
          <w:p w14:paraId="0720562A" w14:textId="4ADF5119" w:rsidR="00DD37CE" w:rsidRPr="00681D40" w:rsidRDefault="00CA423A" w:rsidP="00AA32FB">
            <w:pPr>
              <w:spacing w:after="0"/>
              <w:rPr>
                <w:rFonts w:cstheme="minorHAnsi"/>
                <w:sz w:val="28"/>
                <w:szCs w:val="28"/>
              </w:rPr>
            </w:pPr>
            <w:r w:rsidRPr="00CA423A">
              <w:rPr>
                <w:rFonts w:cstheme="minorHAnsi"/>
                <w:sz w:val="28"/>
                <w:szCs w:val="28"/>
              </w:rPr>
              <w:t xml:space="preserve">December 2024 </w:t>
            </w:r>
          </w:p>
        </w:tc>
        <w:tc>
          <w:tcPr>
            <w:tcW w:w="2213" w:type="dxa"/>
            <w:shd w:val="clear" w:color="auto" w:fill="auto"/>
          </w:tcPr>
          <w:p w14:paraId="642C0F66" w14:textId="7CDD8617" w:rsidR="00DD37CE" w:rsidRPr="00C23701" w:rsidRDefault="00A9042A" w:rsidP="00AA32FB">
            <w:pPr>
              <w:spacing w:after="0"/>
              <w:rPr>
                <w:rFonts w:cstheme="minorHAnsi"/>
                <w:sz w:val="28"/>
                <w:szCs w:val="28"/>
              </w:rPr>
            </w:pPr>
            <w:r w:rsidRPr="00A9042A">
              <w:rPr>
                <w:rFonts w:cstheme="minorHAnsi"/>
                <w:sz w:val="28"/>
                <w:szCs w:val="28"/>
              </w:rPr>
              <w:t>Lauren Beever/</w:t>
            </w:r>
            <w:r>
              <w:rPr>
                <w:rFonts w:cstheme="minorHAnsi"/>
                <w:sz w:val="28"/>
                <w:szCs w:val="28"/>
              </w:rPr>
              <w:br/>
            </w:r>
            <w:r w:rsidRPr="00A9042A">
              <w:rPr>
                <w:rFonts w:cstheme="minorHAnsi"/>
                <w:sz w:val="28"/>
                <w:szCs w:val="28"/>
              </w:rPr>
              <w:t xml:space="preserve">Andy Buxton </w:t>
            </w:r>
          </w:p>
        </w:tc>
        <w:tc>
          <w:tcPr>
            <w:tcW w:w="1226" w:type="dxa"/>
            <w:shd w:val="clear" w:color="auto" w:fill="auto"/>
          </w:tcPr>
          <w:p w14:paraId="0957A914" w14:textId="77777777" w:rsidR="00DD37CE" w:rsidRPr="00681D40" w:rsidRDefault="00DD37CE" w:rsidP="00AA32FB">
            <w:pPr>
              <w:spacing w:after="0"/>
              <w:rPr>
                <w:rFonts w:cstheme="minorHAnsi"/>
                <w:sz w:val="28"/>
                <w:szCs w:val="28"/>
              </w:rPr>
            </w:pPr>
            <w:r>
              <w:rPr>
                <w:rFonts w:cstheme="minorHAnsi"/>
                <w:sz w:val="28"/>
                <w:szCs w:val="28"/>
              </w:rPr>
              <w:t>In progress</w:t>
            </w:r>
          </w:p>
        </w:tc>
      </w:tr>
      <w:tr w:rsidR="00DD37CE" w:rsidRPr="00C23701" w14:paraId="49123EC1" w14:textId="77777777" w:rsidTr="00AA32FB">
        <w:trPr>
          <w:trHeight w:val="300"/>
        </w:trPr>
        <w:tc>
          <w:tcPr>
            <w:tcW w:w="5277" w:type="dxa"/>
            <w:shd w:val="clear" w:color="auto" w:fill="auto"/>
          </w:tcPr>
          <w:p w14:paraId="6A8832AF" w14:textId="55ECE401" w:rsidR="00DD37CE" w:rsidRPr="00681D40" w:rsidRDefault="00871473" w:rsidP="00AA32FB">
            <w:pPr>
              <w:spacing w:after="0"/>
              <w:rPr>
                <w:rFonts w:cstheme="minorHAnsi"/>
                <w:sz w:val="28"/>
                <w:szCs w:val="28"/>
              </w:rPr>
            </w:pPr>
            <w:r w:rsidRPr="00A9042A">
              <w:rPr>
                <w:rFonts w:cstheme="minorHAnsi"/>
                <w:spacing w:val="-4"/>
                <w:sz w:val="28"/>
                <w:szCs w:val="28"/>
              </w:rPr>
              <w:t>Ensure people have access to clear and correct</w:t>
            </w:r>
            <w:r w:rsidRPr="00871473">
              <w:rPr>
                <w:rFonts w:cstheme="minorHAnsi"/>
                <w:sz w:val="28"/>
                <w:szCs w:val="28"/>
              </w:rPr>
              <w:t xml:space="preserve"> information about options for managing their money to make informed choices.</w:t>
            </w:r>
          </w:p>
        </w:tc>
        <w:tc>
          <w:tcPr>
            <w:tcW w:w="1360" w:type="dxa"/>
            <w:shd w:val="clear" w:color="auto" w:fill="auto"/>
          </w:tcPr>
          <w:p w14:paraId="060D44FD" w14:textId="1533F027" w:rsidR="00DD37CE" w:rsidRPr="00681D40" w:rsidRDefault="00CA423A" w:rsidP="00AA32FB">
            <w:pPr>
              <w:spacing w:after="0"/>
              <w:rPr>
                <w:rFonts w:cstheme="minorHAnsi"/>
                <w:sz w:val="28"/>
                <w:szCs w:val="28"/>
              </w:rPr>
            </w:pPr>
            <w:r w:rsidRPr="00CA423A">
              <w:rPr>
                <w:rFonts w:cstheme="minorHAnsi"/>
                <w:sz w:val="28"/>
                <w:szCs w:val="28"/>
              </w:rPr>
              <w:t>December 2023</w:t>
            </w:r>
          </w:p>
        </w:tc>
        <w:tc>
          <w:tcPr>
            <w:tcW w:w="2213" w:type="dxa"/>
            <w:shd w:val="clear" w:color="auto" w:fill="auto"/>
          </w:tcPr>
          <w:p w14:paraId="45E1465B" w14:textId="4D3ECA23" w:rsidR="00DD37CE" w:rsidRPr="00C23701" w:rsidRDefault="00A9042A" w:rsidP="00AA32FB">
            <w:pPr>
              <w:spacing w:after="0"/>
              <w:rPr>
                <w:rFonts w:cstheme="minorHAnsi"/>
                <w:sz w:val="28"/>
                <w:szCs w:val="28"/>
              </w:rPr>
            </w:pPr>
            <w:r w:rsidRPr="00A9042A">
              <w:rPr>
                <w:rFonts w:cstheme="minorHAnsi"/>
                <w:sz w:val="28"/>
                <w:szCs w:val="28"/>
              </w:rPr>
              <w:t>Lauren Beever/Andy Buxt</w:t>
            </w:r>
            <w:r>
              <w:rPr>
                <w:rFonts w:cstheme="minorHAnsi"/>
                <w:sz w:val="28"/>
                <w:szCs w:val="28"/>
              </w:rPr>
              <w:t>o</w:t>
            </w:r>
            <w:r w:rsidRPr="00A9042A">
              <w:rPr>
                <w:rFonts w:cstheme="minorHAnsi"/>
                <w:sz w:val="28"/>
                <w:szCs w:val="28"/>
              </w:rPr>
              <w:t>n</w:t>
            </w:r>
          </w:p>
        </w:tc>
        <w:tc>
          <w:tcPr>
            <w:tcW w:w="1226" w:type="dxa"/>
            <w:shd w:val="clear" w:color="auto" w:fill="auto"/>
          </w:tcPr>
          <w:p w14:paraId="6E54DF95" w14:textId="77777777" w:rsidR="00DD37CE" w:rsidRPr="00681D40" w:rsidRDefault="00DD37CE" w:rsidP="00AA32FB">
            <w:pPr>
              <w:spacing w:after="0"/>
              <w:rPr>
                <w:rFonts w:cstheme="minorHAnsi"/>
                <w:sz w:val="28"/>
                <w:szCs w:val="28"/>
              </w:rPr>
            </w:pPr>
            <w:r>
              <w:rPr>
                <w:rFonts w:cstheme="minorHAnsi"/>
                <w:sz w:val="28"/>
                <w:szCs w:val="28"/>
              </w:rPr>
              <w:t>In progress</w:t>
            </w:r>
          </w:p>
        </w:tc>
      </w:tr>
    </w:tbl>
    <w:p w14:paraId="6120CFDA" w14:textId="6122FF4F" w:rsidR="00DA11B0" w:rsidRDefault="00DA11B0" w:rsidP="00DA11B0">
      <w:pPr>
        <w:pStyle w:val="Heading2"/>
      </w:pPr>
      <w:r>
        <w:t xml:space="preserve">Theme: </w:t>
      </w:r>
      <w:r w:rsidR="00BC52EF">
        <w:t>Direct Payment Support</w:t>
      </w:r>
      <w:r>
        <w:t xml:space="preserve"> Workstream</w:t>
      </w:r>
    </w:p>
    <w:tbl>
      <w:tblPr>
        <w:tblW w:w="100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5270"/>
        <w:gridCol w:w="1370"/>
        <w:gridCol w:w="2210"/>
        <w:gridCol w:w="1226"/>
      </w:tblGrid>
      <w:tr w:rsidR="00FF0491" w:rsidRPr="00DE4EC8" w14:paraId="43F8D889" w14:textId="77777777" w:rsidTr="00C519D5">
        <w:trPr>
          <w:trHeight w:val="495"/>
          <w:tblHeader/>
        </w:trPr>
        <w:tc>
          <w:tcPr>
            <w:tcW w:w="5270" w:type="dxa"/>
            <w:shd w:val="clear" w:color="auto" w:fill="EDEDED"/>
            <w:hideMark/>
          </w:tcPr>
          <w:p w14:paraId="42D2C7C5" w14:textId="77777777" w:rsidR="00DA11B0" w:rsidRPr="00DE4EC8" w:rsidRDefault="00DA11B0" w:rsidP="00D9245D">
            <w:pPr>
              <w:pStyle w:val="Heading3"/>
            </w:pPr>
            <w:r w:rsidRPr="00DE4EC8">
              <w:t>Milestone/action</w:t>
            </w:r>
          </w:p>
        </w:tc>
        <w:tc>
          <w:tcPr>
            <w:tcW w:w="1370" w:type="dxa"/>
            <w:shd w:val="clear" w:color="auto" w:fill="EDEDED"/>
            <w:hideMark/>
          </w:tcPr>
          <w:p w14:paraId="2B46A7C9" w14:textId="77777777" w:rsidR="00DA11B0" w:rsidRPr="00DE4EC8" w:rsidRDefault="00DA11B0" w:rsidP="00D9245D">
            <w:pPr>
              <w:pStyle w:val="Heading3"/>
            </w:pPr>
            <w:r w:rsidRPr="00DE4EC8">
              <w:t>By when</w:t>
            </w:r>
          </w:p>
        </w:tc>
        <w:tc>
          <w:tcPr>
            <w:tcW w:w="2210" w:type="dxa"/>
            <w:shd w:val="clear" w:color="auto" w:fill="EDEDED"/>
            <w:hideMark/>
          </w:tcPr>
          <w:p w14:paraId="509F8DFB" w14:textId="77777777" w:rsidR="00DA11B0" w:rsidRPr="00DE4EC8" w:rsidRDefault="00DA11B0" w:rsidP="00D9245D">
            <w:pPr>
              <w:pStyle w:val="Heading3"/>
            </w:pPr>
            <w:r w:rsidRPr="00DE4EC8">
              <w:t>Lead</w:t>
            </w:r>
          </w:p>
        </w:tc>
        <w:tc>
          <w:tcPr>
            <w:tcW w:w="1226" w:type="dxa"/>
            <w:shd w:val="clear" w:color="auto" w:fill="EDEDED"/>
          </w:tcPr>
          <w:p w14:paraId="1416A65C" w14:textId="77777777" w:rsidR="00DA11B0" w:rsidRPr="00DE4EC8" w:rsidRDefault="00DA11B0" w:rsidP="00D9245D">
            <w:pPr>
              <w:pStyle w:val="Heading3"/>
            </w:pPr>
            <w:r w:rsidRPr="00DE4EC8">
              <w:t>Progress</w:t>
            </w:r>
          </w:p>
        </w:tc>
      </w:tr>
      <w:tr w:rsidR="00FF0491" w:rsidRPr="00C23701" w14:paraId="46B844E8" w14:textId="77777777" w:rsidTr="00C519D5">
        <w:trPr>
          <w:trHeight w:val="885"/>
        </w:trPr>
        <w:tc>
          <w:tcPr>
            <w:tcW w:w="5270" w:type="dxa"/>
            <w:shd w:val="clear" w:color="auto" w:fill="auto"/>
          </w:tcPr>
          <w:p w14:paraId="3C97D3B1" w14:textId="3543131D" w:rsidR="004F4208" w:rsidRPr="00681D40" w:rsidRDefault="004F4208" w:rsidP="004F4208">
            <w:pPr>
              <w:spacing w:after="0"/>
              <w:rPr>
                <w:rFonts w:cstheme="minorHAnsi"/>
                <w:sz w:val="28"/>
                <w:szCs w:val="28"/>
              </w:rPr>
            </w:pPr>
            <w:r w:rsidRPr="000372BB">
              <w:rPr>
                <w:rFonts w:ascii="Calibri" w:eastAsia="Times New Roman" w:hAnsi="Calibri" w:cs="Calibri"/>
                <w:sz w:val="28"/>
                <w:szCs w:val="28"/>
                <w:lang w:eastAsia="en-GB"/>
              </w:rPr>
              <w:t>Establish and implement a robust and responsive internal support offer including social work expertise, Direct Payments advice and financial monitoring and support. </w:t>
            </w:r>
          </w:p>
        </w:tc>
        <w:tc>
          <w:tcPr>
            <w:tcW w:w="1370" w:type="dxa"/>
            <w:shd w:val="clear" w:color="auto" w:fill="auto"/>
          </w:tcPr>
          <w:p w14:paraId="27A0F190" w14:textId="08997CB7" w:rsidR="004F4208" w:rsidRPr="00681D40" w:rsidRDefault="004F4208" w:rsidP="004F4208">
            <w:pPr>
              <w:spacing w:after="0"/>
              <w:rPr>
                <w:rFonts w:cstheme="minorHAnsi"/>
                <w:sz w:val="28"/>
                <w:szCs w:val="28"/>
              </w:rPr>
            </w:pPr>
            <w:r w:rsidRPr="004F4208">
              <w:rPr>
                <w:rFonts w:ascii="Calibri" w:eastAsia="Times New Roman" w:hAnsi="Calibri" w:cs="Calibri"/>
                <w:sz w:val="28"/>
                <w:szCs w:val="28"/>
                <w:lang w:eastAsia="en-GB"/>
              </w:rPr>
              <w:t>April 2023 </w:t>
            </w:r>
          </w:p>
        </w:tc>
        <w:tc>
          <w:tcPr>
            <w:tcW w:w="2210" w:type="dxa"/>
            <w:shd w:val="clear" w:color="auto" w:fill="auto"/>
          </w:tcPr>
          <w:p w14:paraId="645FE6FE" w14:textId="03522EBC" w:rsidR="004F4208" w:rsidRPr="004F4208" w:rsidRDefault="004F4208" w:rsidP="004F4208">
            <w:pPr>
              <w:spacing w:after="0"/>
              <w:rPr>
                <w:rFonts w:cstheme="minorHAnsi"/>
                <w:sz w:val="28"/>
                <w:szCs w:val="28"/>
              </w:rPr>
            </w:pPr>
            <w:r w:rsidRPr="004F4208">
              <w:rPr>
                <w:rFonts w:ascii="Calibri" w:eastAsia="Times New Roman" w:hAnsi="Calibri" w:cs="Calibri"/>
                <w:sz w:val="28"/>
                <w:szCs w:val="28"/>
                <w:lang w:eastAsia="en-GB"/>
              </w:rPr>
              <w:t>Mary Gardner </w:t>
            </w:r>
          </w:p>
        </w:tc>
        <w:tc>
          <w:tcPr>
            <w:tcW w:w="1226" w:type="dxa"/>
            <w:shd w:val="clear" w:color="auto" w:fill="auto"/>
          </w:tcPr>
          <w:p w14:paraId="4E2D9BA1" w14:textId="77777777" w:rsidR="004F4208" w:rsidRPr="00681D40" w:rsidRDefault="004F4208" w:rsidP="004F4208">
            <w:pPr>
              <w:spacing w:after="0"/>
              <w:rPr>
                <w:rFonts w:cstheme="minorHAnsi"/>
                <w:sz w:val="28"/>
                <w:szCs w:val="28"/>
              </w:rPr>
            </w:pPr>
            <w:r>
              <w:rPr>
                <w:rFonts w:cstheme="minorHAnsi"/>
                <w:sz w:val="28"/>
                <w:szCs w:val="28"/>
              </w:rPr>
              <w:t>In progress</w:t>
            </w:r>
          </w:p>
        </w:tc>
      </w:tr>
      <w:tr w:rsidR="00FF0491" w:rsidRPr="00C23701" w14:paraId="27581C4B" w14:textId="77777777" w:rsidTr="00C519D5">
        <w:trPr>
          <w:trHeight w:val="300"/>
        </w:trPr>
        <w:tc>
          <w:tcPr>
            <w:tcW w:w="5270" w:type="dxa"/>
            <w:shd w:val="clear" w:color="auto" w:fill="auto"/>
          </w:tcPr>
          <w:p w14:paraId="263854D2" w14:textId="69410D3C" w:rsidR="004F4208" w:rsidRPr="00681D40" w:rsidRDefault="004F4208" w:rsidP="004F4208">
            <w:pPr>
              <w:spacing w:after="0"/>
              <w:rPr>
                <w:rFonts w:cstheme="minorHAnsi"/>
                <w:sz w:val="28"/>
                <w:szCs w:val="28"/>
              </w:rPr>
            </w:pPr>
            <w:r w:rsidRPr="000372BB">
              <w:rPr>
                <w:rFonts w:ascii="Calibri" w:eastAsia="Times New Roman" w:hAnsi="Calibri" w:cs="Calibri"/>
                <w:sz w:val="28"/>
                <w:szCs w:val="28"/>
                <w:lang w:eastAsia="en-GB"/>
              </w:rPr>
              <w:t>Successful mobilisation of interim, commissioned Direct Payment Support Service. </w:t>
            </w:r>
          </w:p>
        </w:tc>
        <w:tc>
          <w:tcPr>
            <w:tcW w:w="1370" w:type="dxa"/>
            <w:shd w:val="clear" w:color="auto" w:fill="auto"/>
          </w:tcPr>
          <w:p w14:paraId="5A1ABC47" w14:textId="02D782E5" w:rsidR="004F4208" w:rsidRPr="00681D40" w:rsidRDefault="004F4208" w:rsidP="004F4208">
            <w:pPr>
              <w:spacing w:after="0"/>
              <w:rPr>
                <w:rFonts w:cstheme="minorHAnsi"/>
                <w:sz w:val="28"/>
                <w:szCs w:val="28"/>
              </w:rPr>
            </w:pPr>
            <w:r w:rsidRPr="004F4208">
              <w:rPr>
                <w:rFonts w:ascii="Calibri" w:eastAsia="Times New Roman" w:hAnsi="Calibri" w:cs="Calibri"/>
                <w:sz w:val="28"/>
                <w:szCs w:val="28"/>
                <w:lang w:eastAsia="en-GB"/>
              </w:rPr>
              <w:t>January 2023 </w:t>
            </w:r>
          </w:p>
        </w:tc>
        <w:tc>
          <w:tcPr>
            <w:tcW w:w="2210" w:type="dxa"/>
            <w:shd w:val="clear" w:color="auto" w:fill="auto"/>
          </w:tcPr>
          <w:p w14:paraId="20C53F32" w14:textId="77777777" w:rsidR="004F4208" w:rsidRPr="004F4208" w:rsidRDefault="004F4208" w:rsidP="004F4208">
            <w:pPr>
              <w:spacing w:after="0" w:line="240" w:lineRule="auto"/>
              <w:textAlignment w:val="baseline"/>
              <w:rPr>
                <w:rFonts w:ascii="Segoe UI" w:eastAsia="Times New Roman" w:hAnsi="Segoe UI" w:cs="Segoe UI"/>
                <w:sz w:val="28"/>
                <w:szCs w:val="28"/>
                <w:lang w:eastAsia="en-GB"/>
              </w:rPr>
            </w:pPr>
            <w:r w:rsidRPr="004F4208">
              <w:rPr>
                <w:rFonts w:ascii="Calibri" w:eastAsia="Times New Roman" w:hAnsi="Calibri" w:cs="Calibri"/>
                <w:sz w:val="28"/>
                <w:szCs w:val="28"/>
                <w:lang w:eastAsia="en-GB"/>
              </w:rPr>
              <w:t>Andy Buxton </w:t>
            </w:r>
          </w:p>
          <w:p w14:paraId="4EB5CE47" w14:textId="4A162DE3" w:rsidR="004F4208" w:rsidRPr="004F4208" w:rsidRDefault="004F4208" w:rsidP="004F4208">
            <w:pPr>
              <w:spacing w:after="0"/>
              <w:rPr>
                <w:rFonts w:cstheme="minorHAnsi"/>
                <w:sz w:val="28"/>
                <w:szCs w:val="28"/>
              </w:rPr>
            </w:pPr>
            <w:r w:rsidRPr="004F4208">
              <w:rPr>
                <w:rFonts w:ascii="Calibri" w:eastAsia="Times New Roman" w:hAnsi="Calibri" w:cs="Calibri"/>
                <w:sz w:val="28"/>
                <w:szCs w:val="28"/>
                <w:lang w:eastAsia="en-GB"/>
              </w:rPr>
              <w:t> </w:t>
            </w:r>
          </w:p>
        </w:tc>
        <w:tc>
          <w:tcPr>
            <w:tcW w:w="1226" w:type="dxa"/>
            <w:shd w:val="clear" w:color="auto" w:fill="auto"/>
          </w:tcPr>
          <w:p w14:paraId="2FB75582" w14:textId="77777777" w:rsidR="004F4208" w:rsidRPr="00681D40" w:rsidRDefault="004F4208" w:rsidP="004F4208">
            <w:pPr>
              <w:spacing w:after="0"/>
              <w:rPr>
                <w:rFonts w:cstheme="minorHAnsi"/>
                <w:sz w:val="28"/>
                <w:szCs w:val="28"/>
              </w:rPr>
            </w:pPr>
            <w:r>
              <w:rPr>
                <w:rFonts w:cstheme="minorHAnsi"/>
                <w:sz w:val="28"/>
                <w:szCs w:val="28"/>
              </w:rPr>
              <w:t>In progress</w:t>
            </w:r>
          </w:p>
        </w:tc>
      </w:tr>
      <w:tr w:rsidR="00FF0491" w:rsidRPr="00C23701" w14:paraId="472500D1" w14:textId="77777777" w:rsidTr="00C519D5">
        <w:trPr>
          <w:trHeight w:val="300"/>
        </w:trPr>
        <w:tc>
          <w:tcPr>
            <w:tcW w:w="5270" w:type="dxa"/>
            <w:shd w:val="clear" w:color="auto" w:fill="auto"/>
          </w:tcPr>
          <w:p w14:paraId="7A422855" w14:textId="7FA59E7E" w:rsidR="004F4208" w:rsidRPr="00681D40" w:rsidRDefault="004F4208" w:rsidP="004F4208">
            <w:pPr>
              <w:spacing w:after="0"/>
              <w:rPr>
                <w:rFonts w:cstheme="minorHAnsi"/>
                <w:sz w:val="28"/>
                <w:szCs w:val="28"/>
              </w:rPr>
            </w:pPr>
            <w:r w:rsidRPr="000372BB">
              <w:rPr>
                <w:rFonts w:ascii="Calibri" w:eastAsia="Times New Roman" w:hAnsi="Calibri" w:cs="Calibri"/>
                <w:sz w:val="28"/>
                <w:szCs w:val="28"/>
                <w:lang w:eastAsia="en-GB"/>
              </w:rPr>
              <w:t>Evaluate of Year 1 of 2-year interim Direct Payment Support Service. </w:t>
            </w:r>
          </w:p>
        </w:tc>
        <w:tc>
          <w:tcPr>
            <w:tcW w:w="1370" w:type="dxa"/>
            <w:shd w:val="clear" w:color="auto" w:fill="auto"/>
          </w:tcPr>
          <w:p w14:paraId="571242D5" w14:textId="4FEB2FA9" w:rsidR="004F4208" w:rsidRPr="00681D40" w:rsidRDefault="004F4208" w:rsidP="004F4208">
            <w:pPr>
              <w:spacing w:after="0"/>
              <w:rPr>
                <w:rFonts w:cstheme="minorHAnsi"/>
                <w:sz w:val="28"/>
                <w:szCs w:val="28"/>
              </w:rPr>
            </w:pPr>
            <w:r w:rsidRPr="004F4208">
              <w:rPr>
                <w:rFonts w:ascii="Calibri" w:eastAsia="Times New Roman" w:hAnsi="Calibri" w:cs="Calibri"/>
                <w:sz w:val="28"/>
                <w:szCs w:val="28"/>
                <w:lang w:eastAsia="en-GB"/>
              </w:rPr>
              <w:t>September 2023 </w:t>
            </w:r>
          </w:p>
        </w:tc>
        <w:tc>
          <w:tcPr>
            <w:tcW w:w="2210" w:type="dxa"/>
            <w:shd w:val="clear" w:color="auto" w:fill="auto"/>
          </w:tcPr>
          <w:p w14:paraId="729ACC41" w14:textId="0C904A34" w:rsidR="004F4208" w:rsidRPr="004F4208" w:rsidRDefault="004F4208" w:rsidP="004F4208">
            <w:pPr>
              <w:spacing w:after="0"/>
              <w:rPr>
                <w:rFonts w:cstheme="minorHAnsi"/>
                <w:sz w:val="28"/>
                <w:szCs w:val="28"/>
              </w:rPr>
            </w:pPr>
            <w:r w:rsidRPr="004F4208">
              <w:rPr>
                <w:rFonts w:ascii="Calibri" w:eastAsia="Times New Roman" w:hAnsi="Calibri" w:cs="Calibri"/>
                <w:sz w:val="28"/>
                <w:szCs w:val="28"/>
                <w:lang w:eastAsia="en-GB"/>
              </w:rPr>
              <w:t>Andy Buxton </w:t>
            </w:r>
          </w:p>
        </w:tc>
        <w:tc>
          <w:tcPr>
            <w:tcW w:w="1226" w:type="dxa"/>
            <w:shd w:val="clear" w:color="auto" w:fill="auto"/>
          </w:tcPr>
          <w:p w14:paraId="379AC284" w14:textId="45CEBCFB" w:rsidR="004F4208" w:rsidRPr="00681D40" w:rsidRDefault="00FF0491" w:rsidP="004F4208">
            <w:pPr>
              <w:spacing w:after="0"/>
              <w:rPr>
                <w:rFonts w:cstheme="minorHAnsi"/>
                <w:sz w:val="28"/>
                <w:szCs w:val="28"/>
              </w:rPr>
            </w:pPr>
            <w:r>
              <w:rPr>
                <w:rFonts w:cstheme="minorHAnsi"/>
                <w:sz w:val="28"/>
                <w:szCs w:val="28"/>
              </w:rPr>
              <w:t>Not yet started</w:t>
            </w:r>
          </w:p>
        </w:tc>
      </w:tr>
      <w:tr w:rsidR="004F4208" w:rsidRPr="00C23701" w14:paraId="02813BA3" w14:textId="77777777" w:rsidTr="00C519D5">
        <w:trPr>
          <w:trHeight w:val="300"/>
        </w:trPr>
        <w:tc>
          <w:tcPr>
            <w:tcW w:w="5270" w:type="dxa"/>
            <w:shd w:val="clear" w:color="auto" w:fill="auto"/>
          </w:tcPr>
          <w:p w14:paraId="68104090" w14:textId="0FBE56F7" w:rsidR="004F4208" w:rsidRPr="000372BB" w:rsidRDefault="004F4208" w:rsidP="004F4208">
            <w:pPr>
              <w:spacing w:after="0"/>
              <w:rPr>
                <w:rFonts w:cstheme="minorHAnsi"/>
                <w:sz w:val="28"/>
                <w:szCs w:val="28"/>
              </w:rPr>
            </w:pPr>
            <w:r w:rsidRPr="000372BB">
              <w:rPr>
                <w:rFonts w:ascii="Calibri" w:eastAsia="Times New Roman" w:hAnsi="Calibri" w:cs="Calibri"/>
                <w:sz w:val="28"/>
                <w:szCs w:val="28"/>
                <w:lang w:eastAsia="en-GB"/>
              </w:rPr>
              <w:t>Complete an options appraisal of potential options for the long-term support service offer.  </w:t>
            </w:r>
          </w:p>
        </w:tc>
        <w:tc>
          <w:tcPr>
            <w:tcW w:w="1370" w:type="dxa"/>
            <w:shd w:val="clear" w:color="auto" w:fill="auto"/>
          </w:tcPr>
          <w:p w14:paraId="5289C05C" w14:textId="167B5E45" w:rsidR="004F4208" w:rsidRPr="004F4208" w:rsidRDefault="004F4208" w:rsidP="004F4208">
            <w:pPr>
              <w:spacing w:after="0"/>
              <w:rPr>
                <w:rFonts w:cstheme="minorHAnsi"/>
                <w:sz w:val="28"/>
                <w:szCs w:val="28"/>
              </w:rPr>
            </w:pPr>
            <w:r w:rsidRPr="004F4208">
              <w:rPr>
                <w:rFonts w:ascii="Calibri" w:eastAsia="Times New Roman" w:hAnsi="Calibri" w:cs="Calibri"/>
                <w:sz w:val="28"/>
                <w:szCs w:val="28"/>
                <w:lang w:eastAsia="en-GB"/>
              </w:rPr>
              <w:t>October 2023 </w:t>
            </w:r>
          </w:p>
        </w:tc>
        <w:tc>
          <w:tcPr>
            <w:tcW w:w="2210" w:type="dxa"/>
            <w:shd w:val="clear" w:color="auto" w:fill="auto"/>
          </w:tcPr>
          <w:p w14:paraId="09A5606B" w14:textId="15DC4B72" w:rsidR="004F4208" w:rsidRPr="004F4208" w:rsidRDefault="004F4208" w:rsidP="004F4208">
            <w:pPr>
              <w:spacing w:after="0"/>
              <w:rPr>
                <w:rFonts w:cstheme="minorHAnsi"/>
                <w:sz w:val="28"/>
                <w:szCs w:val="28"/>
              </w:rPr>
            </w:pPr>
            <w:r w:rsidRPr="004F4208">
              <w:rPr>
                <w:rFonts w:ascii="Calibri" w:eastAsia="Times New Roman" w:hAnsi="Calibri" w:cs="Calibri"/>
                <w:sz w:val="28"/>
                <w:szCs w:val="28"/>
                <w:lang w:eastAsia="en-GB"/>
              </w:rPr>
              <w:t>Andy Buxton </w:t>
            </w:r>
          </w:p>
        </w:tc>
        <w:tc>
          <w:tcPr>
            <w:tcW w:w="1226" w:type="dxa"/>
            <w:shd w:val="clear" w:color="auto" w:fill="auto"/>
          </w:tcPr>
          <w:p w14:paraId="287097EE" w14:textId="0F9769BF" w:rsidR="004F4208" w:rsidRDefault="00F17C42" w:rsidP="004F4208">
            <w:pPr>
              <w:spacing w:after="0"/>
              <w:rPr>
                <w:rFonts w:cstheme="minorHAnsi"/>
                <w:sz w:val="28"/>
                <w:szCs w:val="28"/>
              </w:rPr>
            </w:pPr>
            <w:r>
              <w:rPr>
                <w:rFonts w:cstheme="minorHAnsi"/>
                <w:sz w:val="28"/>
                <w:szCs w:val="28"/>
              </w:rPr>
              <w:t>In progress</w:t>
            </w:r>
          </w:p>
        </w:tc>
      </w:tr>
      <w:tr w:rsidR="004F4208" w:rsidRPr="00C23701" w14:paraId="31ACD205" w14:textId="77777777" w:rsidTr="00C519D5">
        <w:trPr>
          <w:trHeight w:val="300"/>
        </w:trPr>
        <w:tc>
          <w:tcPr>
            <w:tcW w:w="5270" w:type="dxa"/>
            <w:shd w:val="clear" w:color="auto" w:fill="auto"/>
          </w:tcPr>
          <w:p w14:paraId="6E7CC99E" w14:textId="141AF9B4" w:rsidR="004F4208" w:rsidRPr="000372BB" w:rsidRDefault="004F4208" w:rsidP="004F4208">
            <w:pPr>
              <w:spacing w:after="0"/>
              <w:rPr>
                <w:rFonts w:cstheme="minorHAnsi"/>
                <w:sz w:val="28"/>
                <w:szCs w:val="28"/>
              </w:rPr>
            </w:pPr>
            <w:r w:rsidRPr="000372BB">
              <w:rPr>
                <w:rFonts w:ascii="Calibri" w:eastAsia="Times New Roman" w:hAnsi="Calibri" w:cs="Calibri"/>
                <w:sz w:val="28"/>
                <w:szCs w:val="28"/>
                <w:lang w:eastAsia="en-GB"/>
              </w:rPr>
              <w:t>Proposed future option for support service approved. </w:t>
            </w:r>
          </w:p>
        </w:tc>
        <w:tc>
          <w:tcPr>
            <w:tcW w:w="1370" w:type="dxa"/>
            <w:shd w:val="clear" w:color="auto" w:fill="auto"/>
          </w:tcPr>
          <w:p w14:paraId="444F9AC6" w14:textId="3F4707BE" w:rsidR="004F4208" w:rsidRPr="004F4208" w:rsidRDefault="004F4208" w:rsidP="004F4208">
            <w:pPr>
              <w:spacing w:after="0"/>
              <w:rPr>
                <w:rFonts w:cstheme="minorHAnsi"/>
                <w:sz w:val="28"/>
                <w:szCs w:val="28"/>
              </w:rPr>
            </w:pPr>
            <w:r w:rsidRPr="004F4208">
              <w:rPr>
                <w:rFonts w:ascii="Calibri" w:eastAsia="Times New Roman" w:hAnsi="Calibri" w:cs="Calibri"/>
                <w:sz w:val="28"/>
                <w:szCs w:val="28"/>
                <w:lang w:eastAsia="en-GB"/>
              </w:rPr>
              <w:t>November 2023 </w:t>
            </w:r>
          </w:p>
        </w:tc>
        <w:tc>
          <w:tcPr>
            <w:tcW w:w="2210" w:type="dxa"/>
            <w:shd w:val="clear" w:color="auto" w:fill="auto"/>
          </w:tcPr>
          <w:p w14:paraId="3CF178D1" w14:textId="2300C7C3" w:rsidR="004F4208" w:rsidRPr="004F4208" w:rsidRDefault="004F4208" w:rsidP="004F4208">
            <w:pPr>
              <w:spacing w:after="0"/>
              <w:rPr>
                <w:rFonts w:cstheme="minorHAnsi"/>
                <w:sz w:val="28"/>
                <w:szCs w:val="28"/>
              </w:rPr>
            </w:pPr>
            <w:r w:rsidRPr="004F4208">
              <w:rPr>
                <w:rFonts w:ascii="Calibri" w:eastAsia="Times New Roman" w:hAnsi="Calibri" w:cs="Calibri"/>
                <w:sz w:val="28"/>
                <w:szCs w:val="28"/>
                <w:lang w:eastAsia="en-GB"/>
              </w:rPr>
              <w:t>Andy Buxton </w:t>
            </w:r>
          </w:p>
        </w:tc>
        <w:tc>
          <w:tcPr>
            <w:tcW w:w="1226" w:type="dxa"/>
            <w:shd w:val="clear" w:color="auto" w:fill="auto"/>
          </w:tcPr>
          <w:p w14:paraId="16B4D06E" w14:textId="3788C7D7" w:rsidR="004F4208" w:rsidRDefault="00137090" w:rsidP="004F4208">
            <w:pPr>
              <w:spacing w:after="0"/>
              <w:rPr>
                <w:rFonts w:cstheme="minorHAnsi"/>
                <w:sz w:val="28"/>
                <w:szCs w:val="28"/>
              </w:rPr>
            </w:pPr>
            <w:r>
              <w:rPr>
                <w:rFonts w:cstheme="minorHAnsi"/>
                <w:sz w:val="28"/>
                <w:szCs w:val="28"/>
              </w:rPr>
              <w:t>Not yet started</w:t>
            </w:r>
          </w:p>
        </w:tc>
      </w:tr>
      <w:tr w:rsidR="004F4208" w:rsidRPr="00C23701" w14:paraId="3FE65B1D" w14:textId="77777777" w:rsidTr="00C519D5">
        <w:trPr>
          <w:trHeight w:val="300"/>
        </w:trPr>
        <w:tc>
          <w:tcPr>
            <w:tcW w:w="5270" w:type="dxa"/>
            <w:shd w:val="clear" w:color="auto" w:fill="auto"/>
          </w:tcPr>
          <w:p w14:paraId="379340D3" w14:textId="69EA3C2A" w:rsidR="004F4208" w:rsidRPr="000372BB" w:rsidRDefault="004F4208" w:rsidP="004F4208">
            <w:pPr>
              <w:spacing w:after="0"/>
              <w:rPr>
                <w:rFonts w:cstheme="minorHAnsi"/>
                <w:sz w:val="28"/>
                <w:szCs w:val="28"/>
              </w:rPr>
            </w:pPr>
            <w:r w:rsidRPr="000372BB">
              <w:rPr>
                <w:rFonts w:ascii="Calibri" w:eastAsia="Times New Roman" w:hAnsi="Calibri" w:cs="Calibri"/>
                <w:sz w:val="28"/>
                <w:szCs w:val="28"/>
                <w:lang w:eastAsia="en-GB"/>
              </w:rPr>
              <w:t>Development and co-design of future support service. </w:t>
            </w:r>
          </w:p>
        </w:tc>
        <w:tc>
          <w:tcPr>
            <w:tcW w:w="1370" w:type="dxa"/>
            <w:shd w:val="clear" w:color="auto" w:fill="auto"/>
          </w:tcPr>
          <w:p w14:paraId="272AB472" w14:textId="6FFC3F1B" w:rsidR="004F4208" w:rsidRPr="004F4208" w:rsidRDefault="004F4208" w:rsidP="004F4208">
            <w:pPr>
              <w:spacing w:after="0"/>
              <w:rPr>
                <w:rFonts w:cstheme="minorHAnsi"/>
                <w:sz w:val="28"/>
                <w:szCs w:val="28"/>
              </w:rPr>
            </w:pPr>
            <w:r w:rsidRPr="004F4208">
              <w:rPr>
                <w:rFonts w:ascii="Calibri" w:eastAsia="Times New Roman" w:hAnsi="Calibri" w:cs="Calibri"/>
                <w:sz w:val="28"/>
                <w:szCs w:val="28"/>
                <w:lang w:eastAsia="en-GB"/>
              </w:rPr>
              <w:t>March 2024 </w:t>
            </w:r>
          </w:p>
        </w:tc>
        <w:tc>
          <w:tcPr>
            <w:tcW w:w="2210" w:type="dxa"/>
            <w:shd w:val="clear" w:color="auto" w:fill="auto"/>
          </w:tcPr>
          <w:p w14:paraId="2C59526E" w14:textId="3B0DE2A6" w:rsidR="004F4208" w:rsidRPr="004F4208" w:rsidRDefault="004F4208" w:rsidP="004F4208">
            <w:pPr>
              <w:spacing w:after="0"/>
              <w:rPr>
                <w:rFonts w:cstheme="minorHAnsi"/>
                <w:sz w:val="28"/>
                <w:szCs w:val="28"/>
              </w:rPr>
            </w:pPr>
            <w:r w:rsidRPr="004F4208">
              <w:rPr>
                <w:rFonts w:ascii="Calibri" w:eastAsia="Times New Roman" w:hAnsi="Calibri" w:cs="Calibri"/>
                <w:sz w:val="28"/>
                <w:szCs w:val="28"/>
                <w:lang w:eastAsia="en-GB"/>
              </w:rPr>
              <w:t>Andy Buxton </w:t>
            </w:r>
          </w:p>
        </w:tc>
        <w:tc>
          <w:tcPr>
            <w:tcW w:w="1226" w:type="dxa"/>
            <w:shd w:val="clear" w:color="auto" w:fill="auto"/>
          </w:tcPr>
          <w:p w14:paraId="79BC17B4" w14:textId="25672C0A" w:rsidR="004F4208" w:rsidRDefault="00137090" w:rsidP="004F4208">
            <w:pPr>
              <w:spacing w:after="0"/>
              <w:rPr>
                <w:rFonts w:cstheme="minorHAnsi"/>
                <w:sz w:val="28"/>
                <w:szCs w:val="28"/>
              </w:rPr>
            </w:pPr>
            <w:r>
              <w:rPr>
                <w:rFonts w:cstheme="minorHAnsi"/>
                <w:sz w:val="28"/>
                <w:szCs w:val="28"/>
              </w:rPr>
              <w:t>Not yet started</w:t>
            </w:r>
          </w:p>
        </w:tc>
      </w:tr>
      <w:tr w:rsidR="004F4208" w:rsidRPr="00C23701" w14:paraId="75264FA8" w14:textId="77777777" w:rsidTr="00C519D5">
        <w:trPr>
          <w:trHeight w:val="300"/>
        </w:trPr>
        <w:tc>
          <w:tcPr>
            <w:tcW w:w="5270" w:type="dxa"/>
            <w:shd w:val="clear" w:color="auto" w:fill="auto"/>
          </w:tcPr>
          <w:p w14:paraId="24DB6F87" w14:textId="5A1305ED" w:rsidR="004F4208" w:rsidRPr="000372BB" w:rsidRDefault="004F4208" w:rsidP="004F4208">
            <w:pPr>
              <w:spacing w:after="0"/>
              <w:rPr>
                <w:rFonts w:cstheme="minorHAnsi"/>
                <w:sz w:val="28"/>
                <w:szCs w:val="28"/>
              </w:rPr>
            </w:pPr>
            <w:r w:rsidRPr="000372BB">
              <w:rPr>
                <w:rFonts w:ascii="Calibri" w:eastAsia="Times New Roman" w:hAnsi="Calibri" w:cs="Calibri"/>
                <w:sz w:val="28"/>
                <w:szCs w:val="28"/>
                <w:lang w:eastAsia="en-GB"/>
              </w:rPr>
              <w:t>Procurement of future, long-term Direct Payment support offer. </w:t>
            </w:r>
          </w:p>
        </w:tc>
        <w:tc>
          <w:tcPr>
            <w:tcW w:w="1370" w:type="dxa"/>
            <w:shd w:val="clear" w:color="auto" w:fill="auto"/>
          </w:tcPr>
          <w:p w14:paraId="1152432C" w14:textId="5061BC85" w:rsidR="004F4208" w:rsidRPr="004F4208" w:rsidRDefault="004F4208" w:rsidP="004F4208">
            <w:pPr>
              <w:spacing w:after="0"/>
              <w:rPr>
                <w:rFonts w:cstheme="minorHAnsi"/>
                <w:sz w:val="28"/>
                <w:szCs w:val="28"/>
              </w:rPr>
            </w:pPr>
            <w:r w:rsidRPr="004F4208">
              <w:rPr>
                <w:rFonts w:ascii="Calibri" w:eastAsia="Times New Roman" w:hAnsi="Calibri" w:cs="Calibri"/>
                <w:sz w:val="28"/>
                <w:szCs w:val="28"/>
                <w:lang w:eastAsia="en-GB"/>
              </w:rPr>
              <w:t xml:space="preserve">July </w:t>
            </w:r>
            <w:r>
              <w:rPr>
                <w:rFonts w:ascii="Calibri" w:eastAsia="Times New Roman" w:hAnsi="Calibri" w:cs="Calibri"/>
                <w:sz w:val="28"/>
                <w:szCs w:val="28"/>
                <w:lang w:eastAsia="en-GB"/>
              </w:rPr>
              <w:br/>
            </w:r>
            <w:r w:rsidRPr="004F4208">
              <w:rPr>
                <w:rFonts w:ascii="Calibri" w:eastAsia="Times New Roman" w:hAnsi="Calibri" w:cs="Calibri"/>
                <w:sz w:val="28"/>
                <w:szCs w:val="28"/>
                <w:lang w:eastAsia="en-GB"/>
              </w:rPr>
              <w:t>2024 </w:t>
            </w:r>
          </w:p>
        </w:tc>
        <w:tc>
          <w:tcPr>
            <w:tcW w:w="2210" w:type="dxa"/>
            <w:shd w:val="clear" w:color="auto" w:fill="auto"/>
          </w:tcPr>
          <w:p w14:paraId="1BE79A25" w14:textId="4C1AED03" w:rsidR="004F4208" w:rsidRPr="004F4208" w:rsidRDefault="004F4208" w:rsidP="004F4208">
            <w:pPr>
              <w:spacing w:after="0"/>
              <w:rPr>
                <w:rFonts w:cstheme="minorHAnsi"/>
                <w:sz w:val="28"/>
                <w:szCs w:val="28"/>
              </w:rPr>
            </w:pPr>
            <w:r w:rsidRPr="004F4208">
              <w:rPr>
                <w:rFonts w:ascii="Calibri" w:eastAsia="Times New Roman" w:hAnsi="Calibri" w:cs="Calibri"/>
                <w:sz w:val="28"/>
                <w:szCs w:val="28"/>
                <w:lang w:eastAsia="en-GB"/>
              </w:rPr>
              <w:t>Andy Buxton </w:t>
            </w:r>
          </w:p>
        </w:tc>
        <w:tc>
          <w:tcPr>
            <w:tcW w:w="1226" w:type="dxa"/>
            <w:shd w:val="clear" w:color="auto" w:fill="auto"/>
          </w:tcPr>
          <w:p w14:paraId="1F1148E6" w14:textId="1FDF1BF3" w:rsidR="004F4208" w:rsidRDefault="00137090" w:rsidP="004F4208">
            <w:pPr>
              <w:spacing w:after="0"/>
              <w:rPr>
                <w:rFonts w:cstheme="minorHAnsi"/>
                <w:sz w:val="28"/>
                <w:szCs w:val="28"/>
              </w:rPr>
            </w:pPr>
            <w:r>
              <w:rPr>
                <w:rFonts w:cstheme="minorHAnsi"/>
                <w:sz w:val="28"/>
                <w:szCs w:val="28"/>
              </w:rPr>
              <w:t>Not yet started</w:t>
            </w:r>
          </w:p>
        </w:tc>
      </w:tr>
      <w:tr w:rsidR="004F4208" w:rsidRPr="00C23701" w14:paraId="7D2BB3E9" w14:textId="77777777" w:rsidTr="00C519D5">
        <w:trPr>
          <w:trHeight w:val="300"/>
        </w:trPr>
        <w:tc>
          <w:tcPr>
            <w:tcW w:w="5270" w:type="dxa"/>
            <w:shd w:val="clear" w:color="auto" w:fill="auto"/>
          </w:tcPr>
          <w:p w14:paraId="1E5D2A55" w14:textId="26D739CE" w:rsidR="004F4208" w:rsidRPr="000372BB" w:rsidRDefault="004F4208" w:rsidP="004F4208">
            <w:pPr>
              <w:spacing w:after="0"/>
              <w:rPr>
                <w:rFonts w:cstheme="minorHAnsi"/>
                <w:sz w:val="28"/>
                <w:szCs w:val="28"/>
              </w:rPr>
            </w:pPr>
            <w:r w:rsidRPr="000372BB">
              <w:rPr>
                <w:rFonts w:ascii="Calibri" w:eastAsia="Times New Roman" w:hAnsi="Calibri" w:cs="Calibri"/>
                <w:sz w:val="28"/>
                <w:szCs w:val="28"/>
                <w:lang w:eastAsia="en-GB"/>
              </w:rPr>
              <w:t>Mobilisation of future, long-term Direct Payment support offer. </w:t>
            </w:r>
          </w:p>
        </w:tc>
        <w:tc>
          <w:tcPr>
            <w:tcW w:w="1370" w:type="dxa"/>
            <w:shd w:val="clear" w:color="auto" w:fill="auto"/>
          </w:tcPr>
          <w:p w14:paraId="772DCBAD" w14:textId="400360FC" w:rsidR="004F4208" w:rsidRPr="004F4208" w:rsidRDefault="004F4208" w:rsidP="004F4208">
            <w:pPr>
              <w:spacing w:after="0"/>
              <w:rPr>
                <w:rFonts w:cstheme="minorHAnsi"/>
                <w:sz w:val="28"/>
                <w:szCs w:val="28"/>
              </w:rPr>
            </w:pPr>
            <w:r w:rsidRPr="004F4208">
              <w:rPr>
                <w:rFonts w:ascii="Calibri" w:eastAsia="Times New Roman" w:hAnsi="Calibri" w:cs="Calibri"/>
                <w:sz w:val="28"/>
                <w:szCs w:val="28"/>
                <w:lang w:eastAsia="en-GB"/>
              </w:rPr>
              <w:t>August 2024 </w:t>
            </w:r>
          </w:p>
        </w:tc>
        <w:tc>
          <w:tcPr>
            <w:tcW w:w="2210" w:type="dxa"/>
            <w:shd w:val="clear" w:color="auto" w:fill="auto"/>
          </w:tcPr>
          <w:p w14:paraId="32EBB305" w14:textId="5CAC75AB" w:rsidR="004F4208" w:rsidRPr="004F4208" w:rsidRDefault="004F4208" w:rsidP="004F4208">
            <w:pPr>
              <w:spacing w:after="0"/>
              <w:rPr>
                <w:rFonts w:cstheme="minorHAnsi"/>
                <w:sz w:val="28"/>
                <w:szCs w:val="28"/>
              </w:rPr>
            </w:pPr>
            <w:r w:rsidRPr="004F4208">
              <w:rPr>
                <w:rFonts w:ascii="Calibri" w:eastAsia="Times New Roman" w:hAnsi="Calibri" w:cs="Calibri"/>
                <w:sz w:val="28"/>
                <w:szCs w:val="28"/>
                <w:lang w:eastAsia="en-GB"/>
              </w:rPr>
              <w:t>Andy Buxton </w:t>
            </w:r>
          </w:p>
        </w:tc>
        <w:tc>
          <w:tcPr>
            <w:tcW w:w="1226" w:type="dxa"/>
            <w:shd w:val="clear" w:color="auto" w:fill="auto"/>
          </w:tcPr>
          <w:p w14:paraId="173F945F" w14:textId="1FD25DDF" w:rsidR="004F4208" w:rsidRDefault="00137090" w:rsidP="004F4208">
            <w:pPr>
              <w:spacing w:after="0"/>
              <w:rPr>
                <w:rFonts w:cstheme="minorHAnsi"/>
                <w:sz w:val="28"/>
                <w:szCs w:val="28"/>
              </w:rPr>
            </w:pPr>
            <w:r>
              <w:rPr>
                <w:rFonts w:cstheme="minorHAnsi"/>
                <w:sz w:val="28"/>
                <w:szCs w:val="28"/>
              </w:rPr>
              <w:t>Not yet started</w:t>
            </w:r>
          </w:p>
        </w:tc>
      </w:tr>
    </w:tbl>
    <w:p w14:paraId="2F4DD52F" w14:textId="289FA74E" w:rsidR="00AF1E64" w:rsidRDefault="00AF1E64" w:rsidP="00DD37CE"/>
    <w:p w14:paraId="0FE21722" w14:textId="77777777" w:rsidR="00AF1E64" w:rsidRDefault="00AF1E64">
      <w:r>
        <w:br w:type="page"/>
      </w:r>
    </w:p>
    <w:p w14:paraId="049A37F6" w14:textId="454499BA" w:rsidR="00AF1E64" w:rsidRDefault="00AF1E64" w:rsidP="00AF1E64">
      <w:pPr>
        <w:pStyle w:val="Heading2"/>
      </w:pPr>
      <w:r>
        <w:lastRenderedPageBreak/>
        <w:t xml:space="preserve">Theme: </w:t>
      </w:r>
      <w:r w:rsidR="00436B62">
        <w:t>Market Shaping</w:t>
      </w:r>
      <w:r>
        <w:t xml:space="preserve"> Workstream</w:t>
      </w:r>
    </w:p>
    <w:tbl>
      <w:tblPr>
        <w:tblW w:w="100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5270"/>
        <w:gridCol w:w="1370"/>
        <w:gridCol w:w="2210"/>
        <w:gridCol w:w="1226"/>
      </w:tblGrid>
      <w:tr w:rsidR="00AF1E64" w:rsidRPr="00DE4EC8" w14:paraId="080F82F2" w14:textId="77777777" w:rsidTr="007F263E">
        <w:trPr>
          <w:trHeight w:val="495"/>
          <w:tblHeader/>
        </w:trPr>
        <w:tc>
          <w:tcPr>
            <w:tcW w:w="5270" w:type="dxa"/>
            <w:shd w:val="clear" w:color="auto" w:fill="EDEDED"/>
            <w:hideMark/>
          </w:tcPr>
          <w:p w14:paraId="2B619356" w14:textId="77777777" w:rsidR="00AF1E64" w:rsidRPr="00DE4EC8" w:rsidRDefault="00AF1E64" w:rsidP="007F263E">
            <w:pPr>
              <w:pStyle w:val="Heading3"/>
            </w:pPr>
            <w:r w:rsidRPr="00DE4EC8">
              <w:t>Milestone/action</w:t>
            </w:r>
          </w:p>
        </w:tc>
        <w:tc>
          <w:tcPr>
            <w:tcW w:w="1370" w:type="dxa"/>
            <w:shd w:val="clear" w:color="auto" w:fill="EDEDED"/>
            <w:hideMark/>
          </w:tcPr>
          <w:p w14:paraId="595E2235" w14:textId="77777777" w:rsidR="00AF1E64" w:rsidRPr="00DE4EC8" w:rsidRDefault="00AF1E64" w:rsidP="007F263E">
            <w:pPr>
              <w:pStyle w:val="Heading3"/>
            </w:pPr>
            <w:r w:rsidRPr="00DE4EC8">
              <w:t>By when</w:t>
            </w:r>
          </w:p>
        </w:tc>
        <w:tc>
          <w:tcPr>
            <w:tcW w:w="2210" w:type="dxa"/>
            <w:shd w:val="clear" w:color="auto" w:fill="EDEDED"/>
            <w:hideMark/>
          </w:tcPr>
          <w:p w14:paraId="0B532E8A" w14:textId="77777777" w:rsidR="00AF1E64" w:rsidRPr="00DE4EC8" w:rsidRDefault="00AF1E64" w:rsidP="007F263E">
            <w:pPr>
              <w:pStyle w:val="Heading3"/>
            </w:pPr>
            <w:r w:rsidRPr="00DE4EC8">
              <w:t>Lead</w:t>
            </w:r>
          </w:p>
        </w:tc>
        <w:tc>
          <w:tcPr>
            <w:tcW w:w="1226" w:type="dxa"/>
            <w:shd w:val="clear" w:color="auto" w:fill="EDEDED"/>
          </w:tcPr>
          <w:p w14:paraId="112D0B19" w14:textId="77777777" w:rsidR="00AF1E64" w:rsidRPr="00DE4EC8" w:rsidRDefault="00AF1E64" w:rsidP="007F263E">
            <w:pPr>
              <w:pStyle w:val="Heading3"/>
            </w:pPr>
            <w:r w:rsidRPr="00DE4EC8">
              <w:t>Progress</w:t>
            </w:r>
          </w:p>
        </w:tc>
      </w:tr>
      <w:tr w:rsidR="00653C19" w:rsidRPr="00C23701" w14:paraId="45EBBCB0" w14:textId="77777777" w:rsidTr="007F263E">
        <w:trPr>
          <w:trHeight w:val="885"/>
        </w:trPr>
        <w:tc>
          <w:tcPr>
            <w:tcW w:w="5270" w:type="dxa"/>
            <w:shd w:val="clear" w:color="auto" w:fill="auto"/>
          </w:tcPr>
          <w:p w14:paraId="561F2E9E" w14:textId="33552782" w:rsidR="00653C19" w:rsidRPr="00681D40" w:rsidRDefault="00653C19" w:rsidP="00653C19">
            <w:pPr>
              <w:spacing w:after="0"/>
              <w:rPr>
                <w:rFonts w:cstheme="minorHAnsi"/>
                <w:sz w:val="28"/>
                <w:szCs w:val="28"/>
              </w:rPr>
            </w:pPr>
            <w:r w:rsidRPr="00653C19">
              <w:rPr>
                <w:rFonts w:ascii="Calibri" w:eastAsia="Times New Roman" w:hAnsi="Calibri" w:cs="Calibri"/>
                <w:sz w:val="28"/>
                <w:szCs w:val="28"/>
                <w:lang w:eastAsia="en-GB"/>
              </w:rPr>
              <w:t>Develop an understanding of the current market for Direct Payments, and work with people with lived experience, to identify gaps and priority areas to inform the shaping of a diverse and responsive market.   </w:t>
            </w:r>
          </w:p>
        </w:tc>
        <w:tc>
          <w:tcPr>
            <w:tcW w:w="1370" w:type="dxa"/>
            <w:shd w:val="clear" w:color="auto" w:fill="auto"/>
          </w:tcPr>
          <w:p w14:paraId="054C3FCA" w14:textId="64D97559" w:rsidR="00653C19" w:rsidRPr="00681D40" w:rsidRDefault="00653C19" w:rsidP="00653C19">
            <w:pPr>
              <w:spacing w:after="0"/>
              <w:rPr>
                <w:rFonts w:cstheme="minorHAnsi"/>
                <w:sz w:val="28"/>
                <w:szCs w:val="28"/>
              </w:rPr>
            </w:pPr>
            <w:r w:rsidRPr="00653C19">
              <w:rPr>
                <w:rFonts w:ascii="Calibri" w:eastAsia="Times New Roman" w:hAnsi="Calibri" w:cs="Calibri"/>
                <w:sz w:val="28"/>
                <w:szCs w:val="28"/>
                <w:lang w:eastAsia="en-GB"/>
              </w:rPr>
              <w:t>December 2022 </w:t>
            </w:r>
          </w:p>
        </w:tc>
        <w:tc>
          <w:tcPr>
            <w:tcW w:w="2210" w:type="dxa"/>
            <w:shd w:val="clear" w:color="auto" w:fill="auto"/>
          </w:tcPr>
          <w:p w14:paraId="0577D058" w14:textId="77777777" w:rsidR="00653C19" w:rsidRPr="00653C19" w:rsidRDefault="00653C19" w:rsidP="00653C19">
            <w:pPr>
              <w:spacing w:after="0" w:line="240" w:lineRule="auto"/>
              <w:textAlignment w:val="baseline"/>
              <w:rPr>
                <w:rFonts w:ascii="Segoe UI" w:eastAsia="Times New Roman" w:hAnsi="Segoe UI" w:cs="Segoe UI"/>
                <w:sz w:val="28"/>
                <w:szCs w:val="28"/>
                <w:lang w:eastAsia="en-GB"/>
              </w:rPr>
            </w:pPr>
            <w:r w:rsidRPr="00653C19">
              <w:rPr>
                <w:rFonts w:ascii="Calibri" w:eastAsia="Times New Roman" w:hAnsi="Calibri" w:cs="Calibri"/>
                <w:sz w:val="28"/>
                <w:szCs w:val="28"/>
                <w:lang w:eastAsia="en-GB"/>
              </w:rPr>
              <w:t>Andy Buxton/ </w:t>
            </w:r>
          </w:p>
          <w:p w14:paraId="5937DA6F" w14:textId="608080DB" w:rsidR="00653C19" w:rsidRPr="00653C19" w:rsidRDefault="00653C19" w:rsidP="00653C19">
            <w:pPr>
              <w:spacing w:after="0"/>
              <w:rPr>
                <w:rFonts w:cstheme="minorHAnsi"/>
                <w:sz w:val="28"/>
                <w:szCs w:val="28"/>
              </w:rPr>
            </w:pPr>
            <w:r w:rsidRPr="00653C19">
              <w:rPr>
                <w:rFonts w:ascii="Calibri" w:eastAsia="Times New Roman" w:hAnsi="Calibri" w:cs="Calibri"/>
                <w:sz w:val="28"/>
                <w:szCs w:val="28"/>
                <w:lang w:eastAsia="en-GB"/>
              </w:rPr>
              <w:t>Kat Dyson-Baggaley </w:t>
            </w:r>
          </w:p>
        </w:tc>
        <w:tc>
          <w:tcPr>
            <w:tcW w:w="1226" w:type="dxa"/>
            <w:shd w:val="clear" w:color="auto" w:fill="auto"/>
          </w:tcPr>
          <w:p w14:paraId="4EC3BB0D" w14:textId="77777777" w:rsidR="00653C19" w:rsidRPr="00681D40" w:rsidRDefault="00653C19" w:rsidP="00653C19">
            <w:pPr>
              <w:spacing w:after="0"/>
              <w:rPr>
                <w:rFonts w:cstheme="minorHAnsi"/>
                <w:sz w:val="28"/>
                <w:szCs w:val="28"/>
              </w:rPr>
            </w:pPr>
            <w:r>
              <w:rPr>
                <w:rFonts w:cstheme="minorHAnsi"/>
                <w:sz w:val="28"/>
                <w:szCs w:val="28"/>
              </w:rPr>
              <w:t>In progress</w:t>
            </w:r>
          </w:p>
        </w:tc>
      </w:tr>
      <w:tr w:rsidR="00653C19" w:rsidRPr="00C23701" w14:paraId="5E8B0584" w14:textId="77777777" w:rsidTr="007F263E">
        <w:trPr>
          <w:trHeight w:val="300"/>
        </w:trPr>
        <w:tc>
          <w:tcPr>
            <w:tcW w:w="5270" w:type="dxa"/>
            <w:shd w:val="clear" w:color="auto" w:fill="auto"/>
          </w:tcPr>
          <w:p w14:paraId="7FB2730A" w14:textId="3CDC36F0" w:rsidR="00653C19" w:rsidRPr="00681D40" w:rsidRDefault="00653C19" w:rsidP="00653C19">
            <w:pPr>
              <w:spacing w:after="0"/>
              <w:rPr>
                <w:rFonts w:cstheme="minorHAnsi"/>
                <w:sz w:val="28"/>
                <w:szCs w:val="28"/>
              </w:rPr>
            </w:pPr>
            <w:r w:rsidRPr="00653C19">
              <w:rPr>
                <w:rFonts w:ascii="Calibri" w:eastAsia="Times New Roman" w:hAnsi="Calibri" w:cs="Calibri"/>
                <w:sz w:val="28"/>
                <w:szCs w:val="28"/>
                <w:lang w:eastAsia="en-GB"/>
              </w:rPr>
              <w:t>Develop and invest in the Personal Assistant (PA) workforce. </w:t>
            </w:r>
          </w:p>
        </w:tc>
        <w:tc>
          <w:tcPr>
            <w:tcW w:w="1370" w:type="dxa"/>
            <w:shd w:val="clear" w:color="auto" w:fill="auto"/>
          </w:tcPr>
          <w:p w14:paraId="7BF4554B" w14:textId="673465CF" w:rsidR="00653C19" w:rsidRPr="00681D40" w:rsidRDefault="00653C19" w:rsidP="00653C19">
            <w:pPr>
              <w:spacing w:after="0"/>
              <w:rPr>
                <w:rFonts w:cstheme="minorHAnsi"/>
                <w:sz w:val="28"/>
                <w:szCs w:val="28"/>
              </w:rPr>
            </w:pPr>
            <w:r w:rsidRPr="00653C19">
              <w:rPr>
                <w:rFonts w:ascii="Calibri" w:eastAsia="Times New Roman" w:hAnsi="Calibri" w:cs="Calibri"/>
                <w:sz w:val="28"/>
                <w:szCs w:val="28"/>
                <w:lang w:eastAsia="en-GB"/>
              </w:rPr>
              <w:t>March 2024 </w:t>
            </w:r>
          </w:p>
        </w:tc>
        <w:tc>
          <w:tcPr>
            <w:tcW w:w="2210" w:type="dxa"/>
            <w:shd w:val="clear" w:color="auto" w:fill="auto"/>
          </w:tcPr>
          <w:p w14:paraId="2BABFDDF" w14:textId="614CECE3" w:rsidR="00653C19" w:rsidRPr="00653C19" w:rsidRDefault="00653C19" w:rsidP="00653C19">
            <w:pPr>
              <w:spacing w:after="0"/>
              <w:rPr>
                <w:rFonts w:cstheme="minorHAnsi"/>
                <w:sz w:val="28"/>
                <w:szCs w:val="28"/>
              </w:rPr>
            </w:pPr>
            <w:r w:rsidRPr="00653C19">
              <w:rPr>
                <w:rFonts w:ascii="Calibri" w:eastAsia="Times New Roman" w:hAnsi="Calibri" w:cs="Calibri"/>
                <w:sz w:val="28"/>
                <w:szCs w:val="28"/>
                <w:lang w:eastAsia="en-GB"/>
              </w:rPr>
              <w:t>Mary Gardner/</w:t>
            </w:r>
            <w:r w:rsidR="00890999">
              <w:rPr>
                <w:rFonts w:ascii="Calibri" w:eastAsia="Times New Roman" w:hAnsi="Calibri" w:cs="Calibri"/>
                <w:sz w:val="28"/>
                <w:szCs w:val="28"/>
                <w:lang w:eastAsia="en-GB"/>
              </w:rPr>
              <w:br/>
            </w:r>
            <w:r w:rsidRPr="00653C19">
              <w:rPr>
                <w:rFonts w:ascii="Calibri" w:eastAsia="Times New Roman" w:hAnsi="Calibri" w:cs="Calibri"/>
                <w:sz w:val="28"/>
                <w:szCs w:val="28"/>
                <w:lang w:eastAsia="en-GB"/>
              </w:rPr>
              <w:t>Andy Buxton </w:t>
            </w:r>
          </w:p>
        </w:tc>
        <w:tc>
          <w:tcPr>
            <w:tcW w:w="1226" w:type="dxa"/>
            <w:shd w:val="clear" w:color="auto" w:fill="auto"/>
          </w:tcPr>
          <w:p w14:paraId="003724CA" w14:textId="77777777" w:rsidR="00653C19" w:rsidRPr="00681D40" w:rsidRDefault="00653C19" w:rsidP="00653C19">
            <w:pPr>
              <w:spacing w:after="0"/>
              <w:rPr>
                <w:rFonts w:cstheme="minorHAnsi"/>
                <w:sz w:val="28"/>
                <w:szCs w:val="28"/>
              </w:rPr>
            </w:pPr>
            <w:r>
              <w:rPr>
                <w:rFonts w:cstheme="minorHAnsi"/>
                <w:sz w:val="28"/>
                <w:szCs w:val="28"/>
              </w:rPr>
              <w:t>In progress</w:t>
            </w:r>
          </w:p>
        </w:tc>
      </w:tr>
      <w:tr w:rsidR="007909B0" w:rsidRPr="00C23701" w14:paraId="5D26F6DA" w14:textId="77777777" w:rsidTr="007F263E">
        <w:trPr>
          <w:trHeight w:val="300"/>
        </w:trPr>
        <w:tc>
          <w:tcPr>
            <w:tcW w:w="5270" w:type="dxa"/>
            <w:shd w:val="clear" w:color="auto" w:fill="auto"/>
          </w:tcPr>
          <w:p w14:paraId="165F7246" w14:textId="115C03D2" w:rsidR="007909B0" w:rsidRPr="00681D40" w:rsidRDefault="007909B0" w:rsidP="007909B0">
            <w:pPr>
              <w:spacing w:after="0"/>
              <w:rPr>
                <w:rFonts w:cstheme="minorHAnsi"/>
                <w:sz w:val="28"/>
                <w:szCs w:val="28"/>
              </w:rPr>
            </w:pPr>
            <w:r w:rsidRPr="00653C19">
              <w:rPr>
                <w:rFonts w:ascii="Calibri" w:eastAsia="Times New Roman" w:hAnsi="Calibri" w:cs="Calibri"/>
                <w:sz w:val="28"/>
                <w:szCs w:val="28"/>
                <w:lang w:eastAsia="en-GB"/>
              </w:rPr>
              <w:t>Develop and shape a diverse, responsive, and creative marketplace for people purchasing their own support. </w:t>
            </w:r>
          </w:p>
        </w:tc>
        <w:tc>
          <w:tcPr>
            <w:tcW w:w="1370" w:type="dxa"/>
            <w:shd w:val="clear" w:color="auto" w:fill="auto"/>
          </w:tcPr>
          <w:p w14:paraId="66AF96B5" w14:textId="120B55CD" w:rsidR="007909B0" w:rsidRPr="00681D40" w:rsidRDefault="007909B0" w:rsidP="007909B0">
            <w:pPr>
              <w:spacing w:after="0"/>
              <w:rPr>
                <w:rFonts w:cstheme="minorHAnsi"/>
                <w:sz w:val="28"/>
                <w:szCs w:val="28"/>
              </w:rPr>
            </w:pPr>
            <w:r w:rsidRPr="00653C19">
              <w:rPr>
                <w:rFonts w:ascii="Calibri" w:eastAsia="Times New Roman" w:hAnsi="Calibri" w:cs="Calibri"/>
                <w:sz w:val="28"/>
                <w:szCs w:val="28"/>
                <w:lang w:eastAsia="en-GB"/>
              </w:rPr>
              <w:t>December 2025 </w:t>
            </w:r>
          </w:p>
        </w:tc>
        <w:tc>
          <w:tcPr>
            <w:tcW w:w="2210" w:type="dxa"/>
            <w:shd w:val="clear" w:color="auto" w:fill="auto"/>
          </w:tcPr>
          <w:p w14:paraId="57E74A06" w14:textId="77777777" w:rsidR="007909B0" w:rsidRPr="00653C19" w:rsidRDefault="007909B0" w:rsidP="007909B0">
            <w:pPr>
              <w:spacing w:after="0" w:line="240" w:lineRule="auto"/>
              <w:textAlignment w:val="baseline"/>
              <w:rPr>
                <w:rFonts w:ascii="Segoe UI" w:eastAsia="Times New Roman" w:hAnsi="Segoe UI" w:cs="Segoe UI"/>
                <w:sz w:val="28"/>
                <w:szCs w:val="28"/>
                <w:lang w:eastAsia="en-GB"/>
              </w:rPr>
            </w:pPr>
            <w:r w:rsidRPr="00653C19">
              <w:rPr>
                <w:rFonts w:ascii="Calibri" w:eastAsia="Times New Roman" w:hAnsi="Calibri" w:cs="Calibri"/>
                <w:sz w:val="28"/>
                <w:szCs w:val="28"/>
                <w:lang w:eastAsia="en-GB"/>
              </w:rPr>
              <w:t>Andy Buxton/ </w:t>
            </w:r>
          </w:p>
          <w:p w14:paraId="79358F31" w14:textId="5F0FBCFE" w:rsidR="007909B0" w:rsidRPr="00653C19" w:rsidRDefault="007909B0" w:rsidP="007909B0">
            <w:pPr>
              <w:spacing w:after="0"/>
              <w:rPr>
                <w:rFonts w:cstheme="minorHAnsi"/>
                <w:sz w:val="28"/>
                <w:szCs w:val="28"/>
              </w:rPr>
            </w:pPr>
            <w:r w:rsidRPr="00653C19">
              <w:rPr>
                <w:rFonts w:ascii="Calibri" w:eastAsia="Times New Roman" w:hAnsi="Calibri" w:cs="Calibri"/>
                <w:sz w:val="28"/>
                <w:szCs w:val="28"/>
                <w:lang w:eastAsia="en-GB"/>
              </w:rPr>
              <w:t>Kat Dyson-Baggaley </w:t>
            </w:r>
          </w:p>
        </w:tc>
        <w:tc>
          <w:tcPr>
            <w:tcW w:w="1226" w:type="dxa"/>
            <w:shd w:val="clear" w:color="auto" w:fill="auto"/>
          </w:tcPr>
          <w:p w14:paraId="16C34B28" w14:textId="72FD59D3" w:rsidR="007909B0" w:rsidRPr="00681D40" w:rsidRDefault="007909B0" w:rsidP="007909B0">
            <w:pPr>
              <w:spacing w:after="0"/>
              <w:rPr>
                <w:rFonts w:cstheme="minorHAnsi"/>
                <w:sz w:val="28"/>
                <w:szCs w:val="28"/>
              </w:rPr>
            </w:pPr>
            <w:r>
              <w:rPr>
                <w:rFonts w:cstheme="minorHAnsi"/>
                <w:sz w:val="28"/>
                <w:szCs w:val="28"/>
              </w:rPr>
              <w:t>In progress</w:t>
            </w:r>
          </w:p>
        </w:tc>
      </w:tr>
      <w:tr w:rsidR="00653C19" w:rsidRPr="00C23701" w14:paraId="13EAEE90" w14:textId="77777777" w:rsidTr="007F263E">
        <w:trPr>
          <w:trHeight w:val="300"/>
        </w:trPr>
        <w:tc>
          <w:tcPr>
            <w:tcW w:w="5270" w:type="dxa"/>
            <w:shd w:val="clear" w:color="auto" w:fill="auto"/>
          </w:tcPr>
          <w:p w14:paraId="3AD8E150" w14:textId="79D23CED" w:rsidR="00653C19" w:rsidRPr="00653C19" w:rsidRDefault="00653C19" w:rsidP="00653C19">
            <w:pPr>
              <w:spacing w:after="0"/>
              <w:rPr>
                <w:rFonts w:cstheme="minorHAnsi"/>
                <w:sz w:val="28"/>
                <w:szCs w:val="28"/>
              </w:rPr>
            </w:pPr>
            <w:r w:rsidRPr="00653C19">
              <w:rPr>
                <w:rFonts w:ascii="Calibri" w:eastAsia="Times New Roman" w:hAnsi="Calibri" w:cs="Calibri"/>
                <w:sz w:val="28"/>
                <w:szCs w:val="28"/>
                <w:lang w:eastAsia="en-GB"/>
              </w:rPr>
              <w:t>Ensure people have access to clear and correct information about the Direct Payment market meaning people are aware of what options are available and have real choice. </w:t>
            </w:r>
          </w:p>
        </w:tc>
        <w:tc>
          <w:tcPr>
            <w:tcW w:w="1370" w:type="dxa"/>
            <w:shd w:val="clear" w:color="auto" w:fill="auto"/>
          </w:tcPr>
          <w:p w14:paraId="2D4884EB" w14:textId="11785C71" w:rsidR="00653C19" w:rsidRPr="00653C19" w:rsidRDefault="00653C19" w:rsidP="00653C19">
            <w:pPr>
              <w:spacing w:after="0"/>
              <w:rPr>
                <w:rFonts w:cstheme="minorHAnsi"/>
                <w:sz w:val="28"/>
                <w:szCs w:val="28"/>
              </w:rPr>
            </w:pPr>
            <w:r w:rsidRPr="00653C19">
              <w:rPr>
                <w:rFonts w:ascii="Calibri" w:eastAsia="Times New Roman" w:hAnsi="Calibri" w:cs="Calibri"/>
                <w:sz w:val="28"/>
                <w:szCs w:val="28"/>
                <w:lang w:eastAsia="en-GB"/>
              </w:rPr>
              <w:t>December 2025 </w:t>
            </w:r>
          </w:p>
        </w:tc>
        <w:tc>
          <w:tcPr>
            <w:tcW w:w="2210" w:type="dxa"/>
            <w:shd w:val="clear" w:color="auto" w:fill="auto"/>
          </w:tcPr>
          <w:p w14:paraId="517F16C5" w14:textId="77777777" w:rsidR="00653C19" w:rsidRPr="00653C19" w:rsidRDefault="00653C19" w:rsidP="00653C19">
            <w:pPr>
              <w:spacing w:after="0" w:line="240" w:lineRule="auto"/>
              <w:textAlignment w:val="baseline"/>
              <w:rPr>
                <w:rFonts w:ascii="Segoe UI" w:eastAsia="Times New Roman" w:hAnsi="Segoe UI" w:cs="Segoe UI"/>
                <w:sz w:val="28"/>
                <w:szCs w:val="28"/>
                <w:lang w:eastAsia="en-GB"/>
              </w:rPr>
            </w:pPr>
            <w:r w:rsidRPr="00653C19">
              <w:rPr>
                <w:rFonts w:ascii="Calibri" w:eastAsia="Times New Roman" w:hAnsi="Calibri" w:cs="Calibri"/>
                <w:sz w:val="28"/>
                <w:szCs w:val="28"/>
                <w:lang w:eastAsia="en-GB"/>
              </w:rPr>
              <w:t>Andy Buxton/ </w:t>
            </w:r>
          </w:p>
          <w:p w14:paraId="521FF074" w14:textId="1399547E" w:rsidR="00653C19" w:rsidRPr="00653C19" w:rsidRDefault="00653C19" w:rsidP="00653C19">
            <w:pPr>
              <w:spacing w:after="0"/>
              <w:rPr>
                <w:rFonts w:cstheme="minorHAnsi"/>
                <w:sz w:val="28"/>
                <w:szCs w:val="28"/>
              </w:rPr>
            </w:pPr>
            <w:r w:rsidRPr="00653C19">
              <w:rPr>
                <w:rFonts w:ascii="Calibri" w:eastAsia="Times New Roman" w:hAnsi="Calibri" w:cs="Calibri"/>
                <w:sz w:val="28"/>
                <w:szCs w:val="28"/>
                <w:lang w:eastAsia="en-GB"/>
              </w:rPr>
              <w:t>Kat Dyson-Baggaley </w:t>
            </w:r>
          </w:p>
        </w:tc>
        <w:tc>
          <w:tcPr>
            <w:tcW w:w="1226" w:type="dxa"/>
            <w:shd w:val="clear" w:color="auto" w:fill="auto"/>
          </w:tcPr>
          <w:p w14:paraId="2E587E1D" w14:textId="77777777" w:rsidR="00653C19" w:rsidRDefault="00653C19" w:rsidP="00653C19">
            <w:pPr>
              <w:spacing w:after="0"/>
              <w:rPr>
                <w:rFonts w:cstheme="minorHAnsi"/>
                <w:sz w:val="28"/>
                <w:szCs w:val="28"/>
              </w:rPr>
            </w:pPr>
            <w:r>
              <w:rPr>
                <w:rFonts w:cstheme="minorHAnsi"/>
                <w:sz w:val="28"/>
                <w:szCs w:val="28"/>
              </w:rPr>
              <w:t>In progress</w:t>
            </w:r>
          </w:p>
        </w:tc>
      </w:tr>
      <w:tr w:rsidR="007909B0" w:rsidRPr="00C23701" w14:paraId="01362924" w14:textId="77777777" w:rsidTr="007F263E">
        <w:trPr>
          <w:trHeight w:val="300"/>
        </w:trPr>
        <w:tc>
          <w:tcPr>
            <w:tcW w:w="5270" w:type="dxa"/>
            <w:shd w:val="clear" w:color="auto" w:fill="auto"/>
          </w:tcPr>
          <w:p w14:paraId="36CEBD7D" w14:textId="7C4B1FD7" w:rsidR="007909B0" w:rsidRPr="00653C19" w:rsidRDefault="007909B0" w:rsidP="007909B0">
            <w:pPr>
              <w:spacing w:after="0"/>
              <w:rPr>
                <w:rFonts w:cstheme="minorHAnsi"/>
                <w:sz w:val="28"/>
                <w:szCs w:val="28"/>
              </w:rPr>
            </w:pPr>
            <w:r w:rsidRPr="00653C19">
              <w:rPr>
                <w:rFonts w:ascii="Calibri" w:eastAsia="Times New Roman" w:hAnsi="Calibri" w:cs="Calibri"/>
                <w:sz w:val="28"/>
                <w:szCs w:val="28"/>
                <w:lang w:eastAsia="en-GB"/>
              </w:rPr>
              <w:t>Pilot and develop an Individual Service Funds (ISFs) offer in Sheffield. </w:t>
            </w:r>
          </w:p>
        </w:tc>
        <w:tc>
          <w:tcPr>
            <w:tcW w:w="1370" w:type="dxa"/>
            <w:shd w:val="clear" w:color="auto" w:fill="auto"/>
          </w:tcPr>
          <w:p w14:paraId="34484093" w14:textId="6911728A" w:rsidR="007909B0" w:rsidRPr="00653C19" w:rsidRDefault="007909B0" w:rsidP="007909B0">
            <w:pPr>
              <w:spacing w:after="0"/>
              <w:rPr>
                <w:rFonts w:cstheme="minorHAnsi"/>
                <w:sz w:val="28"/>
                <w:szCs w:val="28"/>
              </w:rPr>
            </w:pPr>
            <w:r w:rsidRPr="00653C19">
              <w:rPr>
                <w:rFonts w:ascii="Calibri" w:eastAsia="Times New Roman" w:hAnsi="Calibri" w:cs="Calibri"/>
                <w:sz w:val="28"/>
                <w:szCs w:val="28"/>
                <w:lang w:eastAsia="en-GB"/>
              </w:rPr>
              <w:t>September 2023 </w:t>
            </w:r>
          </w:p>
        </w:tc>
        <w:tc>
          <w:tcPr>
            <w:tcW w:w="2210" w:type="dxa"/>
            <w:shd w:val="clear" w:color="auto" w:fill="auto"/>
          </w:tcPr>
          <w:p w14:paraId="52E20AE9" w14:textId="5F28BAF9" w:rsidR="007909B0" w:rsidRPr="00653C19" w:rsidRDefault="007909B0" w:rsidP="007909B0">
            <w:pPr>
              <w:spacing w:after="0"/>
              <w:rPr>
                <w:rFonts w:cstheme="minorHAnsi"/>
                <w:sz w:val="28"/>
                <w:szCs w:val="28"/>
              </w:rPr>
            </w:pPr>
            <w:r w:rsidRPr="00653C19">
              <w:rPr>
                <w:rFonts w:ascii="Calibri" w:eastAsia="Times New Roman" w:hAnsi="Calibri" w:cs="Calibri"/>
                <w:sz w:val="28"/>
                <w:szCs w:val="28"/>
                <w:lang w:eastAsia="en-GB"/>
              </w:rPr>
              <w:t>Andy Buxton/</w:t>
            </w:r>
            <w:r>
              <w:rPr>
                <w:rFonts w:ascii="Calibri" w:eastAsia="Times New Roman" w:hAnsi="Calibri" w:cs="Calibri"/>
                <w:sz w:val="28"/>
                <w:szCs w:val="28"/>
                <w:lang w:eastAsia="en-GB"/>
              </w:rPr>
              <w:br/>
            </w:r>
            <w:r w:rsidRPr="00653C19">
              <w:rPr>
                <w:rFonts w:ascii="Calibri" w:eastAsia="Times New Roman" w:hAnsi="Calibri" w:cs="Calibri"/>
                <w:sz w:val="28"/>
                <w:szCs w:val="28"/>
                <w:lang w:eastAsia="en-GB"/>
              </w:rPr>
              <w:t>Mary Gardner </w:t>
            </w:r>
          </w:p>
        </w:tc>
        <w:tc>
          <w:tcPr>
            <w:tcW w:w="1226" w:type="dxa"/>
            <w:shd w:val="clear" w:color="auto" w:fill="auto"/>
          </w:tcPr>
          <w:p w14:paraId="44C97FBC" w14:textId="64E20E80" w:rsidR="007909B0" w:rsidRDefault="007909B0" w:rsidP="007909B0">
            <w:pPr>
              <w:spacing w:after="0"/>
              <w:rPr>
                <w:rFonts w:cstheme="minorHAnsi"/>
                <w:sz w:val="28"/>
                <w:szCs w:val="28"/>
              </w:rPr>
            </w:pPr>
            <w:r>
              <w:rPr>
                <w:rFonts w:cstheme="minorHAnsi"/>
                <w:sz w:val="28"/>
                <w:szCs w:val="28"/>
              </w:rPr>
              <w:t>In progress</w:t>
            </w:r>
          </w:p>
        </w:tc>
      </w:tr>
      <w:tr w:rsidR="007909B0" w:rsidRPr="00C23701" w14:paraId="3AB83CA9" w14:textId="77777777" w:rsidTr="007F263E">
        <w:trPr>
          <w:trHeight w:val="300"/>
        </w:trPr>
        <w:tc>
          <w:tcPr>
            <w:tcW w:w="5270" w:type="dxa"/>
            <w:shd w:val="clear" w:color="auto" w:fill="auto"/>
          </w:tcPr>
          <w:p w14:paraId="15D4F564" w14:textId="61600B6F" w:rsidR="007909B0" w:rsidRPr="00653C19" w:rsidRDefault="007909B0" w:rsidP="007909B0">
            <w:pPr>
              <w:spacing w:after="0"/>
              <w:rPr>
                <w:rFonts w:cstheme="minorHAnsi"/>
                <w:sz w:val="28"/>
                <w:szCs w:val="28"/>
              </w:rPr>
            </w:pPr>
            <w:r w:rsidRPr="00653C19">
              <w:rPr>
                <w:rFonts w:ascii="Calibri" w:eastAsia="Times New Roman" w:hAnsi="Calibri" w:cs="Calibri"/>
                <w:sz w:val="28"/>
                <w:szCs w:val="28"/>
                <w:lang w:eastAsia="en-GB"/>
              </w:rPr>
              <w:t>Building upon the pilot, expand and further develop the ISF offer for wider roll-out, ensuring ISFs are a viable and sustainable option in Sheffield. </w:t>
            </w:r>
          </w:p>
        </w:tc>
        <w:tc>
          <w:tcPr>
            <w:tcW w:w="1370" w:type="dxa"/>
            <w:shd w:val="clear" w:color="auto" w:fill="auto"/>
          </w:tcPr>
          <w:p w14:paraId="25D6B05B" w14:textId="3CA38834" w:rsidR="007909B0" w:rsidRPr="00653C19" w:rsidRDefault="007909B0" w:rsidP="007909B0">
            <w:pPr>
              <w:spacing w:after="0"/>
              <w:rPr>
                <w:rFonts w:cstheme="minorHAnsi"/>
                <w:sz w:val="28"/>
                <w:szCs w:val="28"/>
              </w:rPr>
            </w:pPr>
            <w:r w:rsidRPr="00653C19">
              <w:rPr>
                <w:rFonts w:ascii="Calibri" w:eastAsia="Times New Roman" w:hAnsi="Calibri" w:cs="Calibri"/>
                <w:sz w:val="28"/>
                <w:szCs w:val="28"/>
                <w:lang w:eastAsia="en-GB"/>
              </w:rPr>
              <w:t>December 2027 </w:t>
            </w:r>
          </w:p>
        </w:tc>
        <w:tc>
          <w:tcPr>
            <w:tcW w:w="2210" w:type="dxa"/>
            <w:shd w:val="clear" w:color="auto" w:fill="auto"/>
          </w:tcPr>
          <w:p w14:paraId="38386CC9" w14:textId="3899BB9F" w:rsidR="007909B0" w:rsidRPr="00653C19" w:rsidRDefault="007909B0" w:rsidP="007909B0">
            <w:pPr>
              <w:spacing w:after="0"/>
              <w:rPr>
                <w:rFonts w:cstheme="minorHAnsi"/>
                <w:sz w:val="28"/>
                <w:szCs w:val="28"/>
              </w:rPr>
            </w:pPr>
            <w:r w:rsidRPr="00653C19">
              <w:rPr>
                <w:rFonts w:ascii="Calibri" w:eastAsia="Times New Roman" w:hAnsi="Calibri" w:cs="Calibri"/>
                <w:sz w:val="28"/>
                <w:szCs w:val="28"/>
                <w:lang w:eastAsia="en-GB"/>
              </w:rPr>
              <w:t>Andy Buxton/</w:t>
            </w:r>
            <w:r>
              <w:rPr>
                <w:rFonts w:ascii="Calibri" w:eastAsia="Times New Roman" w:hAnsi="Calibri" w:cs="Calibri"/>
                <w:sz w:val="28"/>
                <w:szCs w:val="28"/>
                <w:lang w:eastAsia="en-GB"/>
              </w:rPr>
              <w:br/>
            </w:r>
            <w:r w:rsidRPr="00653C19">
              <w:rPr>
                <w:rFonts w:ascii="Calibri" w:eastAsia="Times New Roman" w:hAnsi="Calibri" w:cs="Calibri"/>
                <w:sz w:val="28"/>
                <w:szCs w:val="28"/>
                <w:lang w:eastAsia="en-GB"/>
              </w:rPr>
              <w:t>Mary Gardner </w:t>
            </w:r>
          </w:p>
        </w:tc>
        <w:tc>
          <w:tcPr>
            <w:tcW w:w="1226" w:type="dxa"/>
            <w:shd w:val="clear" w:color="auto" w:fill="auto"/>
          </w:tcPr>
          <w:p w14:paraId="67B2356B" w14:textId="3F80AF27" w:rsidR="007909B0" w:rsidRDefault="007C2256" w:rsidP="007909B0">
            <w:pPr>
              <w:spacing w:after="0"/>
              <w:rPr>
                <w:rFonts w:cstheme="minorHAnsi"/>
                <w:sz w:val="28"/>
                <w:szCs w:val="28"/>
              </w:rPr>
            </w:pPr>
            <w:r>
              <w:rPr>
                <w:rFonts w:cstheme="minorHAnsi"/>
                <w:sz w:val="28"/>
                <w:szCs w:val="28"/>
              </w:rPr>
              <w:t>Not yet started</w:t>
            </w:r>
          </w:p>
        </w:tc>
      </w:tr>
      <w:tr w:rsidR="007909B0" w:rsidRPr="00C23701" w14:paraId="1CC7B458" w14:textId="77777777" w:rsidTr="007F263E">
        <w:trPr>
          <w:trHeight w:val="300"/>
        </w:trPr>
        <w:tc>
          <w:tcPr>
            <w:tcW w:w="5270" w:type="dxa"/>
            <w:shd w:val="clear" w:color="auto" w:fill="auto"/>
          </w:tcPr>
          <w:p w14:paraId="48FC03B9" w14:textId="75C27EB7" w:rsidR="007909B0" w:rsidRPr="00653C19" w:rsidRDefault="007909B0" w:rsidP="007909B0">
            <w:pPr>
              <w:spacing w:after="0"/>
              <w:rPr>
                <w:rFonts w:cstheme="minorHAnsi"/>
                <w:sz w:val="28"/>
                <w:szCs w:val="28"/>
              </w:rPr>
            </w:pPr>
            <w:r w:rsidRPr="00653C19">
              <w:rPr>
                <w:rFonts w:ascii="Calibri" w:eastAsia="Times New Roman" w:hAnsi="Calibri" w:cs="Calibri"/>
                <w:sz w:val="28"/>
                <w:szCs w:val="28"/>
                <w:lang w:eastAsia="en-GB"/>
              </w:rPr>
              <w:t xml:space="preserve">Create a range of options to </w:t>
            </w:r>
            <w:r w:rsidR="00734BEB">
              <w:rPr>
                <w:rFonts w:ascii="Calibri" w:eastAsia="Times New Roman" w:hAnsi="Calibri" w:cs="Calibri"/>
                <w:sz w:val="28"/>
                <w:szCs w:val="28"/>
                <w:lang w:eastAsia="en-GB"/>
              </w:rPr>
              <w:t>make sure</w:t>
            </w:r>
            <w:r w:rsidRPr="00653C19">
              <w:rPr>
                <w:rFonts w:ascii="Calibri" w:eastAsia="Times New Roman" w:hAnsi="Calibri" w:cs="Calibri"/>
                <w:sz w:val="28"/>
                <w:szCs w:val="28"/>
                <w:lang w:eastAsia="en-GB"/>
              </w:rPr>
              <w:t xml:space="preserve"> people have assurance of the quality and appropriateness of market offers. </w:t>
            </w:r>
          </w:p>
        </w:tc>
        <w:tc>
          <w:tcPr>
            <w:tcW w:w="1370" w:type="dxa"/>
            <w:shd w:val="clear" w:color="auto" w:fill="auto"/>
          </w:tcPr>
          <w:p w14:paraId="0727B25E" w14:textId="7713F6B3" w:rsidR="007909B0" w:rsidRPr="00653C19" w:rsidRDefault="007909B0" w:rsidP="007909B0">
            <w:pPr>
              <w:spacing w:after="0"/>
              <w:rPr>
                <w:rFonts w:cstheme="minorHAnsi"/>
                <w:sz w:val="28"/>
                <w:szCs w:val="28"/>
              </w:rPr>
            </w:pPr>
            <w:r w:rsidRPr="00653C19">
              <w:rPr>
                <w:rFonts w:ascii="Calibri" w:eastAsia="Times New Roman" w:hAnsi="Calibri" w:cs="Calibri"/>
                <w:sz w:val="28"/>
                <w:szCs w:val="28"/>
                <w:lang w:eastAsia="en-GB"/>
              </w:rPr>
              <w:t>December 2024 </w:t>
            </w:r>
          </w:p>
        </w:tc>
        <w:tc>
          <w:tcPr>
            <w:tcW w:w="2210" w:type="dxa"/>
            <w:shd w:val="clear" w:color="auto" w:fill="auto"/>
          </w:tcPr>
          <w:p w14:paraId="18F271AE" w14:textId="7CBFA271" w:rsidR="007909B0" w:rsidRPr="00653C19" w:rsidRDefault="007909B0" w:rsidP="007909B0">
            <w:pPr>
              <w:spacing w:after="0"/>
              <w:rPr>
                <w:rFonts w:cstheme="minorHAnsi"/>
                <w:sz w:val="28"/>
                <w:szCs w:val="28"/>
              </w:rPr>
            </w:pPr>
            <w:r w:rsidRPr="00653C19">
              <w:rPr>
                <w:rFonts w:ascii="Calibri" w:eastAsia="Times New Roman" w:hAnsi="Calibri" w:cs="Calibri"/>
                <w:sz w:val="28"/>
                <w:szCs w:val="28"/>
                <w:lang w:eastAsia="en-GB"/>
              </w:rPr>
              <w:t>Andy Buxton/</w:t>
            </w:r>
            <w:r>
              <w:rPr>
                <w:rFonts w:ascii="Calibri" w:eastAsia="Times New Roman" w:hAnsi="Calibri" w:cs="Calibri"/>
                <w:sz w:val="28"/>
                <w:szCs w:val="28"/>
                <w:lang w:eastAsia="en-GB"/>
              </w:rPr>
              <w:br/>
            </w:r>
            <w:r w:rsidRPr="00653C19">
              <w:rPr>
                <w:rFonts w:ascii="Calibri" w:eastAsia="Times New Roman" w:hAnsi="Calibri" w:cs="Calibri"/>
                <w:sz w:val="28"/>
                <w:szCs w:val="28"/>
                <w:lang w:eastAsia="en-GB"/>
              </w:rPr>
              <w:t>Lauren Beever </w:t>
            </w:r>
          </w:p>
        </w:tc>
        <w:tc>
          <w:tcPr>
            <w:tcW w:w="1226" w:type="dxa"/>
            <w:shd w:val="clear" w:color="auto" w:fill="auto"/>
          </w:tcPr>
          <w:p w14:paraId="27FFD629" w14:textId="453BB92B" w:rsidR="007909B0" w:rsidRDefault="007909B0" w:rsidP="007909B0">
            <w:pPr>
              <w:spacing w:after="0"/>
              <w:rPr>
                <w:rFonts w:cstheme="minorHAnsi"/>
                <w:sz w:val="28"/>
                <w:szCs w:val="28"/>
              </w:rPr>
            </w:pPr>
            <w:r>
              <w:rPr>
                <w:rFonts w:cstheme="minorHAnsi"/>
                <w:sz w:val="28"/>
                <w:szCs w:val="28"/>
              </w:rPr>
              <w:t>In progress</w:t>
            </w:r>
          </w:p>
        </w:tc>
      </w:tr>
      <w:tr w:rsidR="007909B0" w:rsidRPr="00C23701" w14:paraId="07EA7989" w14:textId="77777777" w:rsidTr="007F263E">
        <w:trPr>
          <w:trHeight w:val="300"/>
        </w:trPr>
        <w:tc>
          <w:tcPr>
            <w:tcW w:w="5270" w:type="dxa"/>
            <w:shd w:val="clear" w:color="auto" w:fill="auto"/>
          </w:tcPr>
          <w:p w14:paraId="345E5874" w14:textId="25354CAF" w:rsidR="007909B0" w:rsidRPr="00653C19" w:rsidRDefault="007909B0" w:rsidP="007909B0">
            <w:pPr>
              <w:spacing w:after="0"/>
              <w:rPr>
                <w:rFonts w:cstheme="minorHAnsi"/>
                <w:sz w:val="28"/>
                <w:szCs w:val="28"/>
              </w:rPr>
            </w:pPr>
            <w:r w:rsidRPr="00653C19">
              <w:rPr>
                <w:rFonts w:ascii="Calibri" w:eastAsia="Times New Roman" w:hAnsi="Calibri" w:cs="Calibri"/>
                <w:sz w:val="28"/>
                <w:szCs w:val="28"/>
                <w:lang w:eastAsia="en-GB"/>
              </w:rPr>
              <w:t>Explore and develop options for tech-enabled care and assistive technology that can be accessed via a Direct Payment. </w:t>
            </w:r>
          </w:p>
        </w:tc>
        <w:tc>
          <w:tcPr>
            <w:tcW w:w="1370" w:type="dxa"/>
            <w:shd w:val="clear" w:color="auto" w:fill="auto"/>
          </w:tcPr>
          <w:p w14:paraId="227434BB" w14:textId="08CBAA19" w:rsidR="007909B0" w:rsidRPr="00653C19" w:rsidRDefault="007909B0" w:rsidP="007909B0">
            <w:pPr>
              <w:spacing w:after="0"/>
              <w:rPr>
                <w:rFonts w:cstheme="minorHAnsi"/>
                <w:sz w:val="28"/>
                <w:szCs w:val="28"/>
              </w:rPr>
            </w:pPr>
            <w:r w:rsidRPr="00653C19">
              <w:rPr>
                <w:rFonts w:ascii="Calibri" w:eastAsia="Times New Roman" w:hAnsi="Calibri" w:cs="Calibri"/>
                <w:sz w:val="28"/>
                <w:szCs w:val="28"/>
                <w:lang w:eastAsia="en-GB"/>
              </w:rPr>
              <w:t>June 2023 </w:t>
            </w:r>
          </w:p>
        </w:tc>
        <w:tc>
          <w:tcPr>
            <w:tcW w:w="2210" w:type="dxa"/>
            <w:shd w:val="clear" w:color="auto" w:fill="auto"/>
          </w:tcPr>
          <w:p w14:paraId="5F17B490" w14:textId="5EC7C787" w:rsidR="007909B0" w:rsidRPr="00653C19" w:rsidRDefault="007909B0" w:rsidP="007909B0">
            <w:pPr>
              <w:spacing w:after="0"/>
              <w:rPr>
                <w:rFonts w:cstheme="minorHAnsi"/>
                <w:sz w:val="28"/>
                <w:szCs w:val="28"/>
              </w:rPr>
            </w:pPr>
            <w:r w:rsidRPr="00653C19">
              <w:rPr>
                <w:rFonts w:ascii="Calibri" w:eastAsia="Times New Roman" w:hAnsi="Calibri" w:cs="Calibri"/>
                <w:sz w:val="28"/>
                <w:szCs w:val="28"/>
                <w:lang w:eastAsia="en-GB"/>
              </w:rPr>
              <w:t>Andy Buxton/</w:t>
            </w:r>
            <w:r>
              <w:rPr>
                <w:rFonts w:ascii="Calibri" w:eastAsia="Times New Roman" w:hAnsi="Calibri" w:cs="Calibri"/>
                <w:sz w:val="28"/>
                <w:szCs w:val="28"/>
                <w:lang w:eastAsia="en-GB"/>
              </w:rPr>
              <w:br/>
            </w:r>
            <w:r w:rsidRPr="00653C19">
              <w:rPr>
                <w:rFonts w:ascii="Calibri" w:eastAsia="Times New Roman" w:hAnsi="Calibri" w:cs="Calibri"/>
                <w:sz w:val="28"/>
                <w:szCs w:val="28"/>
                <w:lang w:eastAsia="en-GB"/>
              </w:rPr>
              <w:t>Paul Higginbottom </w:t>
            </w:r>
          </w:p>
        </w:tc>
        <w:tc>
          <w:tcPr>
            <w:tcW w:w="1226" w:type="dxa"/>
            <w:shd w:val="clear" w:color="auto" w:fill="auto"/>
          </w:tcPr>
          <w:p w14:paraId="2B76CEDB" w14:textId="02A7651D" w:rsidR="007909B0" w:rsidRDefault="007909B0" w:rsidP="007909B0">
            <w:pPr>
              <w:spacing w:after="0"/>
              <w:rPr>
                <w:rFonts w:cstheme="minorHAnsi"/>
                <w:sz w:val="28"/>
                <w:szCs w:val="28"/>
              </w:rPr>
            </w:pPr>
            <w:r>
              <w:rPr>
                <w:rFonts w:cstheme="minorHAnsi"/>
                <w:sz w:val="28"/>
                <w:szCs w:val="28"/>
              </w:rPr>
              <w:t>In progress</w:t>
            </w:r>
          </w:p>
        </w:tc>
      </w:tr>
      <w:tr w:rsidR="007909B0" w:rsidRPr="00C23701" w14:paraId="3503BFD0" w14:textId="77777777" w:rsidTr="007F263E">
        <w:trPr>
          <w:trHeight w:val="300"/>
        </w:trPr>
        <w:tc>
          <w:tcPr>
            <w:tcW w:w="5270" w:type="dxa"/>
            <w:shd w:val="clear" w:color="auto" w:fill="auto"/>
          </w:tcPr>
          <w:p w14:paraId="6BD46885" w14:textId="6BE26B8C" w:rsidR="007909B0" w:rsidRPr="00653C19" w:rsidRDefault="007909B0" w:rsidP="007909B0">
            <w:pPr>
              <w:spacing w:after="0"/>
              <w:rPr>
                <w:rFonts w:ascii="Calibri" w:eastAsia="Times New Roman" w:hAnsi="Calibri" w:cs="Calibri"/>
                <w:sz w:val="28"/>
                <w:szCs w:val="28"/>
                <w:lang w:eastAsia="en-GB"/>
              </w:rPr>
            </w:pPr>
            <w:r w:rsidRPr="00653C19">
              <w:rPr>
                <w:rFonts w:ascii="Calibri" w:eastAsia="Times New Roman" w:hAnsi="Calibri" w:cs="Calibri"/>
                <w:sz w:val="28"/>
                <w:szCs w:val="28"/>
                <w:lang w:eastAsia="en-GB"/>
              </w:rPr>
              <w:t>Work with people with lived experience and the market to co-produce the future market approach for personalised support.  </w:t>
            </w:r>
          </w:p>
        </w:tc>
        <w:tc>
          <w:tcPr>
            <w:tcW w:w="1370" w:type="dxa"/>
            <w:shd w:val="clear" w:color="auto" w:fill="auto"/>
          </w:tcPr>
          <w:p w14:paraId="4EBAA1C3" w14:textId="6844C3A8" w:rsidR="007909B0" w:rsidRPr="00653C19" w:rsidRDefault="007909B0" w:rsidP="007909B0">
            <w:pPr>
              <w:spacing w:after="0"/>
              <w:rPr>
                <w:rFonts w:ascii="Calibri" w:eastAsia="Times New Roman" w:hAnsi="Calibri" w:cs="Calibri"/>
                <w:sz w:val="28"/>
                <w:szCs w:val="28"/>
                <w:lang w:eastAsia="en-GB"/>
              </w:rPr>
            </w:pPr>
            <w:r w:rsidRPr="00653C19">
              <w:rPr>
                <w:rFonts w:ascii="Calibri" w:eastAsia="Times New Roman" w:hAnsi="Calibri" w:cs="Calibri"/>
                <w:sz w:val="28"/>
                <w:szCs w:val="28"/>
                <w:lang w:eastAsia="en-GB"/>
              </w:rPr>
              <w:t>December 2027 </w:t>
            </w:r>
          </w:p>
        </w:tc>
        <w:tc>
          <w:tcPr>
            <w:tcW w:w="2210" w:type="dxa"/>
            <w:shd w:val="clear" w:color="auto" w:fill="auto"/>
          </w:tcPr>
          <w:p w14:paraId="68DCA1F6" w14:textId="3112F027" w:rsidR="007909B0" w:rsidRPr="00653C19" w:rsidRDefault="007909B0" w:rsidP="007909B0">
            <w:pPr>
              <w:spacing w:after="0"/>
              <w:rPr>
                <w:rFonts w:ascii="Calibri" w:eastAsia="Times New Roman" w:hAnsi="Calibri" w:cs="Calibri"/>
                <w:sz w:val="28"/>
                <w:szCs w:val="28"/>
                <w:lang w:eastAsia="en-GB"/>
              </w:rPr>
            </w:pPr>
            <w:r w:rsidRPr="00653C19">
              <w:rPr>
                <w:rFonts w:ascii="Calibri" w:eastAsia="Times New Roman" w:hAnsi="Calibri" w:cs="Calibri"/>
                <w:sz w:val="28"/>
                <w:szCs w:val="28"/>
                <w:lang w:eastAsia="en-GB"/>
              </w:rPr>
              <w:t>Andy Buxton </w:t>
            </w:r>
          </w:p>
        </w:tc>
        <w:tc>
          <w:tcPr>
            <w:tcW w:w="1226" w:type="dxa"/>
            <w:shd w:val="clear" w:color="auto" w:fill="auto"/>
          </w:tcPr>
          <w:p w14:paraId="733E3853" w14:textId="22B933B6" w:rsidR="007909B0" w:rsidRDefault="007909B0" w:rsidP="007909B0">
            <w:pPr>
              <w:spacing w:after="0"/>
              <w:rPr>
                <w:rFonts w:cstheme="minorHAnsi"/>
                <w:sz w:val="28"/>
                <w:szCs w:val="28"/>
              </w:rPr>
            </w:pPr>
            <w:r>
              <w:rPr>
                <w:rFonts w:cstheme="minorHAnsi"/>
                <w:sz w:val="28"/>
                <w:szCs w:val="28"/>
              </w:rPr>
              <w:t>In progress</w:t>
            </w:r>
          </w:p>
        </w:tc>
      </w:tr>
    </w:tbl>
    <w:p w14:paraId="4945254E" w14:textId="77777777" w:rsidR="00AF1E64" w:rsidRDefault="00AF1E64" w:rsidP="00AF1E64"/>
    <w:p w14:paraId="2F513134" w14:textId="77777777" w:rsidR="00F6062E" w:rsidRDefault="00F6062E">
      <w:pPr>
        <w:rPr>
          <w:rFonts w:eastAsiaTheme="majorEastAsia" w:cstheme="minorHAnsi"/>
          <w:b/>
          <w:bCs/>
          <w:color w:val="2F5496" w:themeColor="accent1" w:themeShade="BF"/>
          <w:sz w:val="32"/>
          <w:szCs w:val="32"/>
        </w:rPr>
      </w:pPr>
      <w:r>
        <w:br w:type="page"/>
      </w:r>
    </w:p>
    <w:p w14:paraId="64FAB9F9" w14:textId="09E4F329" w:rsidR="00C02EE6" w:rsidRDefault="00C02EE6" w:rsidP="00C02EE6">
      <w:pPr>
        <w:pStyle w:val="Heading2"/>
      </w:pPr>
      <w:r>
        <w:lastRenderedPageBreak/>
        <w:t>Theme: Direct Payments Review Workstream</w:t>
      </w:r>
    </w:p>
    <w:tbl>
      <w:tblPr>
        <w:tblW w:w="100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5270"/>
        <w:gridCol w:w="1370"/>
        <w:gridCol w:w="2210"/>
        <w:gridCol w:w="1226"/>
      </w:tblGrid>
      <w:tr w:rsidR="00C02EE6" w:rsidRPr="00DE4EC8" w14:paraId="3817F0EF" w14:textId="77777777" w:rsidTr="004735C9">
        <w:trPr>
          <w:trHeight w:val="495"/>
          <w:tblHeader/>
        </w:trPr>
        <w:tc>
          <w:tcPr>
            <w:tcW w:w="5270" w:type="dxa"/>
            <w:shd w:val="clear" w:color="auto" w:fill="EDEDED"/>
            <w:hideMark/>
          </w:tcPr>
          <w:p w14:paraId="01BD8164" w14:textId="77777777" w:rsidR="00C02EE6" w:rsidRPr="00DE4EC8" w:rsidRDefault="00C02EE6" w:rsidP="004735C9">
            <w:pPr>
              <w:pStyle w:val="Heading3"/>
            </w:pPr>
            <w:r w:rsidRPr="00DE4EC8">
              <w:t>Milestone/action</w:t>
            </w:r>
          </w:p>
        </w:tc>
        <w:tc>
          <w:tcPr>
            <w:tcW w:w="1370" w:type="dxa"/>
            <w:shd w:val="clear" w:color="auto" w:fill="EDEDED"/>
            <w:hideMark/>
          </w:tcPr>
          <w:p w14:paraId="5E199D70" w14:textId="77777777" w:rsidR="00C02EE6" w:rsidRPr="00DE4EC8" w:rsidRDefault="00C02EE6" w:rsidP="004735C9">
            <w:pPr>
              <w:pStyle w:val="Heading3"/>
            </w:pPr>
            <w:r w:rsidRPr="00DE4EC8">
              <w:t>By when</w:t>
            </w:r>
          </w:p>
        </w:tc>
        <w:tc>
          <w:tcPr>
            <w:tcW w:w="2210" w:type="dxa"/>
            <w:shd w:val="clear" w:color="auto" w:fill="EDEDED"/>
            <w:hideMark/>
          </w:tcPr>
          <w:p w14:paraId="17B9AFCD" w14:textId="77777777" w:rsidR="00C02EE6" w:rsidRPr="00DE4EC8" w:rsidRDefault="00C02EE6" w:rsidP="004735C9">
            <w:pPr>
              <w:pStyle w:val="Heading3"/>
            </w:pPr>
            <w:r w:rsidRPr="00DE4EC8">
              <w:t>Lead</w:t>
            </w:r>
          </w:p>
        </w:tc>
        <w:tc>
          <w:tcPr>
            <w:tcW w:w="1226" w:type="dxa"/>
            <w:shd w:val="clear" w:color="auto" w:fill="EDEDED"/>
          </w:tcPr>
          <w:p w14:paraId="499A1B59" w14:textId="77777777" w:rsidR="00C02EE6" w:rsidRPr="00DE4EC8" w:rsidRDefault="00C02EE6" w:rsidP="004735C9">
            <w:pPr>
              <w:pStyle w:val="Heading3"/>
            </w:pPr>
            <w:r w:rsidRPr="00DE4EC8">
              <w:t>Progress</w:t>
            </w:r>
          </w:p>
        </w:tc>
      </w:tr>
      <w:tr w:rsidR="00D17615" w:rsidRPr="00C23701" w14:paraId="4A80E9FA" w14:textId="77777777" w:rsidTr="004735C9">
        <w:trPr>
          <w:trHeight w:val="885"/>
        </w:trPr>
        <w:tc>
          <w:tcPr>
            <w:tcW w:w="5270" w:type="dxa"/>
            <w:shd w:val="clear" w:color="auto" w:fill="auto"/>
          </w:tcPr>
          <w:p w14:paraId="0982E53B" w14:textId="67F434C9" w:rsidR="00D17615" w:rsidRPr="00681D40" w:rsidRDefault="00D17615" w:rsidP="00D17615">
            <w:pPr>
              <w:spacing w:after="0"/>
              <w:rPr>
                <w:rFonts w:cstheme="minorHAnsi"/>
                <w:sz w:val="28"/>
                <w:szCs w:val="28"/>
              </w:rPr>
            </w:pPr>
            <w:r w:rsidRPr="00D17615">
              <w:rPr>
                <w:rFonts w:ascii="Calibri" w:eastAsia="Times New Roman" w:hAnsi="Calibri" w:cs="Calibri"/>
                <w:sz w:val="28"/>
                <w:szCs w:val="28"/>
                <w:lang w:eastAsia="en-GB"/>
              </w:rPr>
              <w:t>Undertake reviews for people whose support has been particularly impacted by Covid-19.  </w:t>
            </w:r>
          </w:p>
        </w:tc>
        <w:tc>
          <w:tcPr>
            <w:tcW w:w="1370" w:type="dxa"/>
            <w:shd w:val="clear" w:color="auto" w:fill="auto"/>
          </w:tcPr>
          <w:p w14:paraId="7DA0CB31" w14:textId="1E99EACC" w:rsidR="00D17615" w:rsidRPr="00681D40" w:rsidRDefault="00D17615" w:rsidP="00D17615">
            <w:pPr>
              <w:spacing w:after="0"/>
              <w:rPr>
                <w:rFonts w:cstheme="minorHAnsi"/>
                <w:sz w:val="28"/>
                <w:szCs w:val="28"/>
              </w:rPr>
            </w:pPr>
            <w:r w:rsidRPr="00D17615">
              <w:rPr>
                <w:rFonts w:ascii="Calibri" w:eastAsia="Times New Roman" w:hAnsi="Calibri" w:cs="Calibri"/>
                <w:sz w:val="28"/>
                <w:szCs w:val="28"/>
                <w:lang w:eastAsia="en-GB"/>
              </w:rPr>
              <w:t>March 2023 </w:t>
            </w:r>
          </w:p>
        </w:tc>
        <w:tc>
          <w:tcPr>
            <w:tcW w:w="2210" w:type="dxa"/>
            <w:shd w:val="clear" w:color="auto" w:fill="auto"/>
          </w:tcPr>
          <w:p w14:paraId="43B67DA9" w14:textId="11D15D8B" w:rsidR="00D17615" w:rsidRPr="00D17615" w:rsidRDefault="00D17615" w:rsidP="00D17615">
            <w:pPr>
              <w:spacing w:after="0"/>
              <w:rPr>
                <w:rFonts w:cstheme="minorHAnsi"/>
                <w:sz w:val="28"/>
                <w:szCs w:val="28"/>
              </w:rPr>
            </w:pPr>
            <w:r w:rsidRPr="00D17615">
              <w:rPr>
                <w:rFonts w:ascii="Calibri" w:eastAsia="Times New Roman" w:hAnsi="Calibri" w:cs="Calibri"/>
                <w:sz w:val="28"/>
                <w:szCs w:val="28"/>
                <w:lang w:eastAsia="en-GB"/>
              </w:rPr>
              <w:t>Julie Marshall </w:t>
            </w:r>
          </w:p>
        </w:tc>
        <w:tc>
          <w:tcPr>
            <w:tcW w:w="1226" w:type="dxa"/>
            <w:shd w:val="clear" w:color="auto" w:fill="auto"/>
          </w:tcPr>
          <w:p w14:paraId="4AFF9842" w14:textId="77777777" w:rsidR="00D17615" w:rsidRPr="00681D40" w:rsidRDefault="00D17615" w:rsidP="00D17615">
            <w:pPr>
              <w:spacing w:after="0"/>
              <w:rPr>
                <w:rFonts w:cstheme="minorHAnsi"/>
                <w:sz w:val="28"/>
                <w:szCs w:val="28"/>
              </w:rPr>
            </w:pPr>
            <w:r>
              <w:rPr>
                <w:rFonts w:cstheme="minorHAnsi"/>
                <w:sz w:val="28"/>
                <w:szCs w:val="28"/>
              </w:rPr>
              <w:t>In progress</w:t>
            </w:r>
          </w:p>
        </w:tc>
      </w:tr>
      <w:tr w:rsidR="00D17615" w:rsidRPr="00C23701" w14:paraId="013B7805" w14:textId="77777777" w:rsidTr="004735C9">
        <w:trPr>
          <w:trHeight w:val="300"/>
        </w:trPr>
        <w:tc>
          <w:tcPr>
            <w:tcW w:w="5270" w:type="dxa"/>
            <w:shd w:val="clear" w:color="auto" w:fill="auto"/>
          </w:tcPr>
          <w:p w14:paraId="4E9CF908" w14:textId="27FE5146" w:rsidR="00D17615" w:rsidRPr="00681D40" w:rsidRDefault="00D17615" w:rsidP="00D17615">
            <w:pPr>
              <w:spacing w:after="0"/>
              <w:rPr>
                <w:rFonts w:cstheme="minorHAnsi"/>
                <w:sz w:val="28"/>
                <w:szCs w:val="28"/>
              </w:rPr>
            </w:pPr>
            <w:r w:rsidRPr="00D17615">
              <w:rPr>
                <w:rFonts w:ascii="Calibri" w:eastAsia="Times New Roman" w:hAnsi="Calibri" w:cs="Calibri"/>
                <w:sz w:val="28"/>
                <w:szCs w:val="28"/>
                <w:lang w:eastAsia="en-GB"/>
              </w:rPr>
              <w:t xml:space="preserve">Undertake reviews of people whose support </w:t>
            </w:r>
            <w:r w:rsidRPr="00A34C97">
              <w:rPr>
                <w:rFonts w:ascii="Calibri" w:eastAsia="Times New Roman" w:hAnsi="Calibri" w:cs="Calibri"/>
                <w:spacing w:val="-2"/>
                <w:sz w:val="28"/>
                <w:szCs w:val="28"/>
                <w:lang w:eastAsia="en-GB"/>
              </w:rPr>
              <w:t>is unclear since the migration to Liquid Logic.</w:t>
            </w:r>
            <w:r w:rsidRPr="00D17615">
              <w:rPr>
                <w:rFonts w:ascii="Calibri" w:eastAsia="Times New Roman" w:hAnsi="Calibri" w:cs="Calibri"/>
                <w:sz w:val="28"/>
                <w:szCs w:val="28"/>
                <w:lang w:eastAsia="en-GB"/>
              </w:rPr>
              <w:t> </w:t>
            </w:r>
          </w:p>
        </w:tc>
        <w:tc>
          <w:tcPr>
            <w:tcW w:w="1370" w:type="dxa"/>
            <w:shd w:val="clear" w:color="auto" w:fill="auto"/>
          </w:tcPr>
          <w:p w14:paraId="770A803E" w14:textId="6280B19C" w:rsidR="00D17615" w:rsidRPr="00681D40" w:rsidRDefault="00D17615" w:rsidP="00D17615">
            <w:pPr>
              <w:spacing w:after="0"/>
              <w:rPr>
                <w:rFonts w:cstheme="minorHAnsi"/>
                <w:sz w:val="28"/>
                <w:szCs w:val="28"/>
              </w:rPr>
            </w:pPr>
            <w:r w:rsidRPr="00D17615">
              <w:rPr>
                <w:rFonts w:ascii="Calibri" w:eastAsia="Times New Roman" w:hAnsi="Calibri" w:cs="Calibri"/>
                <w:sz w:val="28"/>
                <w:szCs w:val="28"/>
                <w:lang w:eastAsia="en-GB"/>
              </w:rPr>
              <w:t>July 2023 </w:t>
            </w:r>
          </w:p>
        </w:tc>
        <w:tc>
          <w:tcPr>
            <w:tcW w:w="2210" w:type="dxa"/>
            <w:shd w:val="clear" w:color="auto" w:fill="auto"/>
          </w:tcPr>
          <w:p w14:paraId="68E6D0A5" w14:textId="7E2A9CF0" w:rsidR="00D17615" w:rsidRPr="00D17615" w:rsidRDefault="00D17615" w:rsidP="00D17615">
            <w:pPr>
              <w:spacing w:after="0"/>
              <w:rPr>
                <w:rFonts w:cstheme="minorHAnsi"/>
                <w:sz w:val="28"/>
                <w:szCs w:val="28"/>
              </w:rPr>
            </w:pPr>
            <w:r w:rsidRPr="00D17615">
              <w:rPr>
                <w:rFonts w:ascii="Calibri" w:eastAsia="Times New Roman" w:hAnsi="Calibri" w:cs="Calibri"/>
                <w:sz w:val="28"/>
                <w:szCs w:val="28"/>
                <w:lang w:eastAsia="en-GB"/>
              </w:rPr>
              <w:t>Julie Marshall </w:t>
            </w:r>
          </w:p>
        </w:tc>
        <w:tc>
          <w:tcPr>
            <w:tcW w:w="1226" w:type="dxa"/>
            <w:shd w:val="clear" w:color="auto" w:fill="auto"/>
          </w:tcPr>
          <w:p w14:paraId="79DF292C" w14:textId="77777777" w:rsidR="00D17615" w:rsidRPr="00681D40" w:rsidRDefault="00D17615" w:rsidP="00D17615">
            <w:pPr>
              <w:spacing w:after="0"/>
              <w:rPr>
                <w:rFonts w:cstheme="minorHAnsi"/>
                <w:sz w:val="28"/>
                <w:szCs w:val="28"/>
              </w:rPr>
            </w:pPr>
            <w:r>
              <w:rPr>
                <w:rFonts w:cstheme="minorHAnsi"/>
                <w:sz w:val="28"/>
                <w:szCs w:val="28"/>
              </w:rPr>
              <w:t>In progress</w:t>
            </w:r>
          </w:p>
        </w:tc>
      </w:tr>
      <w:tr w:rsidR="00D17615" w:rsidRPr="00C23701" w14:paraId="4719EC1D" w14:textId="77777777" w:rsidTr="004735C9">
        <w:trPr>
          <w:trHeight w:val="300"/>
        </w:trPr>
        <w:tc>
          <w:tcPr>
            <w:tcW w:w="5270" w:type="dxa"/>
            <w:shd w:val="clear" w:color="auto" w:fill="auto"/>
          </w:tcPr>
          <w:p w14:paraId="6178152E" w14:textId="43D39946" w:rsidR="00D17615" w:rsidRPr="00681D40" w:rsidRDefault="00D17615" w:rsidP="00D17615">
            <w:pPr>
              <w:spacing w:after="0"/>
              <w:rPr>
                <w:rFonts w:cstheme="minorHAnsi"/>
                <w:sz w:val="28"/>
                <w:szCs w:val="28"/>
              </w:rPr>
            </w:pPr>
            <w:r w:rsidRPr="00D17615">
              <w:rPr>
                <w:rFonts w:ascii="Calibri" w:eastAsia="Times New Roman" w:hAnsi="Calibri" w:cs="Calibri"/>
                <w:sz w:val="28"/>
                <w:szCs w:val="28"/>
                <w:lang w:eastAsia="en-GB"/>
              </w:rPr>
              <w:t>Undertake reviews for people who may prefer or require alternative options to Direct Payments. </w:t>
            </w:r>
          </w:p>
        </w:tc>
        <w:tc>
          <w:tcPr>
            <w:tcW w:w="1370" w:type="dxa"/>
            <w:shd w:val="clear" w:color="auto" w:fill="auto"/>
          </w:tcPr>
          <w:p w14:paraId="56D17CD9" w14:textId="27ABF676" w:rsidR="00D17615" w:rsidRPr="00681D40" w:rsidRDefault="00D17615" w:rsidP="00D17615">
            <w:pPr>
              <w:spacing w:after="0"/>
              <w:rPr>
                <w:rFonts w:cstheme="minorHAnsi"/>
                <w:sz w:val="28"/>
                <w:szCs w:val="28"/>
              </w:rPr>
            </w:pPr>
            <w:r w:rsidRPr="00D17615">
              <w:rPr>
                <w:rFonts w:ascii="Calibri" w:eastAsia="Times New Roman" w:hAnsi="Calibri" w:cs="Calibri"/>
                <w:sz w:val="28"/>
                <w:szCs w:val="28"/>
                <w:lang w:eastAsia="en-GB"/>
              </w:rPr>
              <w:t>March 2024 </w:t>
            </w:r>
          </w:p>
        </w:tc>
        <w:tc>
          <w:tcPr>
            <w:tcW w:w="2210" w:type="dxa"/>
            <w:shd w:val="clear" w:color="auto" w:fill="auto"/>
          </w:tcPr>
          <w:p w14:paraId="0E3A330C" w14:textId="0B1AD327" w:rsidR="00D17615" w:rsidRPr="00D17615" w:rsidRDefault="00D17615" w:rsidP="00D17615">
            <w:pPr>
              <w:spacing w:after="0"/>
              <w:rPr>
                <w:rFonts w:cstheme="minorHAnsi"/>
                <w:sz w:val="28"/>
                <w:szCs w:val="28"/>
              </w:rPr>
            </w:pPr>
            <w:r w:rsidRPr="00D17615">
              <w:rPr>
                <w:rFonts w:ascii="Calibri" w:eastAsia="Times New Roman" w:hAnsi="Calibri" w:cs="Calibri"/>
                <w:sz w:val="28"/>
                <w:szCs w:val="28"/>
                <w:lang w:eastAsia="en-GB"/>
              </w:rPr>
              <w:t>Julie Marshall </w:t>
            </w:r>
          </w:p>
        </w:tc>
        <w:tc>
          <w:tcPr>
            <w:tcW w:w="1226" w:type="dxa"/>
            <w:shd w:val="clear" w:color="auto" w:fill="auto"/>
          </w:tcPr>
          <w:p w14:paraId="69C509E8" w14:textId="77777777" w:rsidR="00D17615" w:rsidRPr="00681D40" w:rsidRDefault="00D17615" w:rsidP="00D17615">
            <w:pPr>
              <w:spacing w:after="0"/>
              <w:rPr>
                <w:rFonts w:cstheme="minorHAnsi"/>
                <w:sz w:val="28"/>
                <w:szCs w:val="28"/>
              </w:rPr>
            </w:pPr>
            <w:r>
              <w:rPr>
                <w:rFonts w:cstheme="minorHAnsi"/>
                <w:sz w:val="28"/>
                <w:szCs w:val="28"/>
              </w:rPr>
              <w:t>In progress</w:t>
            </w:r>
          </w:p>
        </w:tc>
      </w:tr>
    </w:tbl>
    <w:p w14:paraId="39BA0700" w14:textId="77777777" w:rsidR="00C06D5C" w:rsidRDefault="00C06D5C" w:rsidP="00853F26"/>
    <w:p w14:paraId="160D0B5D" w14:textId="62884B82" w:rsidR="00853F26" w:rsidRDefault="00853F26">
      <w:pPr>
        <w:rPr>
          <w:lang w:eastAsia="en-GB"/>
        </w:rPr>
      </w:pPr>
      <w:r>
        <w:rPr>
          <w:lang w:eastAsia="en-GB"/>
        </w:rPr>
        <w:br w:type="page"/>
      </w:r>
    </w:p>
    <w:p w14:paraId="25E6E261" w14:textId="1B6CDB74" w:rsidR="002E5DD3" w:rsidRPr="003C5B26" w:rsidRDefault="002E5DD3" w:rsidP="002E5DD3">
      <w:pPr>
        <w:pStyle w:val="Heading1"/>
      </w:pPr>
      <w:bookmarkStart w:id="16" w:name="_Appendix_A2_–"/>
      <w:bookmarkStart w:id="17" w:name="_Toc138949809"/>
      <w:bookmarkEnd w:id="16"/>
      <w:r w:rsidRPr="003C5B26">
        <w:lastRenderedPageBreak/>
        <w:t>Appendix A</w:t>
      </w:r>
      <w:r w:rsidR="00C06D5C">
        <w:t>2</w:t>
      </w:r>
      <w:r>
        <w:t xml:space="preserve"> </w:t>
      </w:r>
      <w:r w:rsidR="00FB24F2">
        <w:t>–</w:t>
      </w:r>
      <w:r>
        <w:t xml:space="preserve"> </w:t>
      </w:r>
      <w:r w:rsidR="00FB24F2">
        <w:t>Our journey so far</w:t>
      </w:r>
      <w:bookmarkEnd w:id="17"/>
    </w:p>
    <w:p w14:paraId="2A527395" w14:textId="77777777" w:rsidR="00850B53" w:rsidRPr="00850B53" w:rsidRDefault="00850B53" w:rsidP="00850B53">
      <w:pPr>
        <w:spacing w:after="120"/>
        <w:rPr>
          <w:rFonts w:eastAsiaTheme="minorEastAsia"/>
          <w:color w:val="000000" w:themeColor="text1"/>
          <w:sz w:val="28"/>
          <w:szCs w:val="28"/>
        </w:rPr>
      </w:pPr>
      <w:r w:rsidRPr="00850B53">
        <w:rPr>
          <w:rFonts w:eastAsiaTheme="minorEastAsia"/>
          <w:color w:val="000000" w:themeColor="text1"/>
          <w:sz w:val="28"/>
          <w:szCs w:val="28"/>
        </w:rPr>
        <w:t>The Direct Payment Improvement Programme is a series of interlinked workstreams with the common purpose of transforming the Direct Payments approach in Sheffield. This ensures compliance with the Care Act, more independence for people using social care, value for money for both Sheffield City Council and Direct Payment recipients and to offer specialised advice and support to staff and recipients.</w:t>
      </w:r>
    </w:p>
    <w:p w14:paraId="26EACD1F" w14:textId="77777777" w:rsidR="00850B53" w:rsidRDefault="00850B53" w:rsidP="00850B53">
      <w:pPr>
        <w:spacing w:after="120"/>
        <w:rPr>
          <w:rFonts w:eastAsiaTheme="minorEastAsia"/>
          <w:color w:val="000000" w:themeColor="text1"/>
          <w:sz w:val="28"/>
          <w:szCs w:val="28"/>
        </w:rPr>
      </w:pPr>
      <w:r w:rsidRPr="00850B53">
        <w:rPr>
          <w:rFonts w:eastAsiaTheme="minorEastAsia"/>
          <w:color w:val="000000" w:themeColor="text1"/>
          <w:sz w:val="28"/>
          <w:szCs w:val="28"/>
        </w:rPr>
        <w:t>The aims of the improvement programme are:</w:t>
      </w:r>
    </w:p>
    <w:p w14:paraId="2FCA5B63" w14:textId="519FE62E" w:rsidR="00620C90" w:rsidRPr="009A0095" w:rsidRDefault="00620C90" w:rsidP="00620C90">
      <w:pPr>
        <w:pStyle w:val="ListParagraph"/>
        <w:numPr>
          <w:ilvl w:val="0"/>
          <w:numId w:val="15"/>
        </w:numPr>
        <w:spacing w:after="120" w:line="259" w:lineRule="auto"/>
        <w:contextualSpacing w:val="0"/>
        <w:rPr>
          <w:rFonts w:asciiTheme="minorHAnsi" w:eastAsiaTheme="minorEastAsia" w:hAnsiTheme="minorHAnsi" w:cstheme="minorHAnsi"/>
          <w:b/>
          <w:bCs/>
          <w:color w:val="000000" w:themeColor="text1"/>
          <w:sz w:val="28"/>
          <w:szCs w:val="28"/>
        </w:rPr>
      </w:pPr>
      <w:r w:rsidRPr="009A0095">
        <w:rPr>
          <w:rFonts w:asciiTheme="minorHAnsi" w:eastAsiaTheme="minorEastAsia" w:hAnsiTheme="minorHAnsi" w:cstheme="minorHAnsi"/>
          <w:b/>
          <w:bCs/>
          <w:color w:val="000000" w:themeColor="text1"/>
          <w:sz w:val="28"/>
          <w:szCs w:val="28"/>
        </w:rPr>
        <w:t xml:space="preserve">To improve our Direct </w:t>
      </w:r>
      <w:proofErr w:type="gramStart"/>
      <w:r w:rsidRPr="009A0095">
        <w:rPr>
          <w:rFonts w:asciiTheme="minorHAnsi" w:eastAsiaTheme="minorEastAsia" w:hAnsiTheme="minorHAnsi" w:cstheme="minorHAnsi"/>
          <w:b/>
          <w:bCs/>
          <w:color w:val="000000" w:themeColor="text1"/>
          <w:sz w:val="28"/>
          <w:szCs w:val="28"/>
        </w:rPr>
        <w:t>Payments</w:t>
      </w:r>
      <w:proofErr w:type="gramEnd"/>
      <w:r w:rsidRPr="009A0095">
        <w:rPr>
          <w:rFonts w:asciiTheme="minorHAnsi" w:eastAsiaTheme="minorEastAsia" w:hAnsiTheme="minorHAnsi" w:cstheme="minorHAnsi"/>
          <w:b/>
          <w:bCs/>
          <w:color w:val="000000" w:themeColor="text1"/>
          <w:sz w:val="28"/>
          <w:szCs w:val="28"/>
        </w:rPr>
        <w:t xml:space="preserve"> offer to people who use social care and to the social care staff that arrange them.</w:t>
      </w:r>
    </w:p>
    <w:p w14:paraId="01209F7D" w14:textId="3F2AF6E0" w:rsidR="00620C90" w:rsidRPr="009A0095" w:rsidRDefault="00620C90" w:rsidP="00620C90">
      <w:pPr>
        <w:pStyle w:val="ListParagraph"/>
        <w:numPr>
          <w:ilvl w:val="0"/>
          <w:numId w:val="15"/>
        </w:numPr>
        <w:spacing w:after="120" w:line="259" w:lineRule="auto"/>
        <w:contextualSpacing w:val="0"/>
        <w:rPr>
          <w:rFonts w:asciiTheme="minorHAnsi" w:eastAsiaTheme="minorEastAsia" w:hAnsiTheme="minorHAnsi" w:cstheme="minorHAnsi"/>
          <w:b/>
          <w:bCs/>
          <w:color w:val="000000" w:themeColor="text1"/>
          <w:sz w:val="28"/>
          <w:szCs w:val="28"/>
        </w:rPr>
      </w:pPr>
      <w:r w:rsidRPr="009A0095">
        <w:rPr>
          <w:rFonts w:asciiTheme="minorHAnsi" w:eastAsiaTheme="minorEastAsia" w:hAnsiTheme="minorHAnsi" w:cstheme="minorHAnsi"/>
          <w:b/>
          <w:bCs/>
          <w:color w:val="000000" w:themeColor="text1"/>
          <w:sz w:val="28"/>
          <w:szCs w:val="28"/>
        </w:rPr>
        <w:t>To develop a vibrant and diverse community of providers and support options for the people of Sheffield.</w:t>
      </w:r>
    </w:p>
    <w:p w14:paraId="5B932C91" w14:textId="67B8513E" w:rsidR="00620C90" w:rsidRPr="009A0095" w:rsidRDefault="00620C90" w:rsidP="00620C90">
      <w:pPr>
        <w:pStyle w:val="ListParagraph"/>
        <w:numPr>
          <w:ilvl w:val="0"/>
          <w:numId w:val="15"/>
        </w:numPr>
        <w:spacing w:after="120" w:line="259" w:lineRule="auto"/>
        <w:contextualSpacing w:val="0"/>
        <w:rPr>
          <w:rFonts w:asciiTheme="minorHAnsi" w:eastAsiaTheme="minorEastAsia" w:hAnsiTheme="minorHAnsi" w:cstheme="minorHAnsi"/>
          <w:b/>
          <w:bCs/>
          <w:color w:val="000000" w:themeColor="text1"/>
          <w:sz w:val="28"/>
          <w:szCs w:val="28"/>
        </w:rPr>
      </w:pPr>
      <w:r w:rsidRPr="009A0095">
        <w:rPr>
          <w:rFonts w:asciiTheme="minorHAnsi" w:eastAsiaTheme="minorEastAsia" w:hAnsiTheme="minorHAnsi" w:cstheme="minorHAnsi"/>
          <w:b/>
          <w:bCs/>
          <w:color w:val="000000" w:themeColor="text1"/>
          <w:sz w:val="28"/>
          <w:szCs w:val="28"/>
        </w:rPr>
        <w:t>To build a strong, sustainable infrastructure for people to ‘micro commission’ their own support.</w:t>
      </w:r>
    </w:p>
    <w:p w14:paraId="38218C52" w14:textId="068F46FF" w:rsidR="00620C90" w:rsidRPr="009A0095" w:rsidRDefault="00620C90" w:rsidP="00620C90">
      <w:pPr>
        <w:pStyle w:val="ListParagraph"/>
        <w:numPr>
          <w:ilvl w:val="0"/>
          <w:numId w:val="15"/>
        </w:numPr>
        <w:spacing w:after="120" w:line="259" w:lineRule="auto"/>
        <w:contextualSpacing w:val="0"/>
        <w:rPr>
          <w:rFonts w:asciiTheme="minorHAnsi" w:eastAsiaTheme="minorEastAsia" w:hAnsiTheme="minorHAnsi" w:cstheme="minorHAnsi"/>
          <w:b/>
          <w:bCs/>
          <w:color w:val="000000" w:themeColor="text1"/>
          <w:sz w:val="28"/>
          <w:szCs w:val="28"/>
        </w:rPr>
      </w:pPr>
      <w:r w:rsidRPr="009A0095">
        <w:rPr>
          <w:rFonts w:asciiTheme="minorHAnsi" w:eastAsiaTheme="minorEastAsia" w:hAnsiTheme="minorHAnsi" w:cstheme="minorHAnsi"/>
          <w:b/>
          <w:bCs/>
          <w:color w:val="000000" w:themeColor="text1"/>
          <w:sz w:val="28"/>
          <w:szCs w:val="28"/>
        </w:rPr>
        <w:t>To develop practice which underpins the values and duties within the Care Act.</w:t>
      </w:r>
    </w:p>
    <w:p w14:paraId="7A10FC54" w14:textId="6AE84D69" w:rsidR="00620C90" w:rsidRPr="009A0095" w:rsidRDefault="00620C90" w:rsidP="00620C90">
      <w:pPr>
        <w:pStyle w:val="ListParagraph"/>
        <w:numPr>
          <w:ilvl w:val="0"/>
          <w:numId w:val="15"/>
        </w:numPr>
        <w:spacing w:after="120" w:line="259" w:lineRule="auto"/>
        <w:contextualSpacing w:val="0"/>
        <w:rPr>
          <w:rFonts w:asciiTheme="minorHAnsi" w:eastAsiaTheme="minorEastAsia" w:hAnsiTheme="minorHAnsi" w:cstheme="minorHAnsi"/>
          <w:b/>
          <w:bCs/>
          <w:color w:val="000000" w:themeColor="text1"/>
          <w:sz w:val="28"/>
          <w:szCs w:val="28"/>
        </w:rPr>
      </w:pPr>
      <w:r w:rsidRPr="009A0095">
        <w:rPr>
          <w:rFonts w:asciiTheme="minorHAnsi" w:eastAsiaTheme="minorEastAsia" w:hAnsiTheme="minorHAnsi" w:cstheme="minorHAnsi"/>
          <w:b/>
          <w:bCs/>
          <w:color w:val="000000" w:themeColor="text1"/>
          <w:sz w:val="28"/>
          <w:szCs w:val="28"/>
        </w:rPr>
        <w:t>To work collaboratively with staff, partner agencies and people who use Direct Payments, as equal partners, to deliver the aims of the improvement programme.</w:t>
      </w:r>
    </w:p>
    <w:p w14:paraId="4497ED02" w14:textId="253E17B9" w:rsidR="00557839" w:rsidRPr="009A0095" w:rsidRDefault="00620C90" w:rsidP="009A0095">
      <w:pPr>
        <w:pStyle w:val="ListParagraph"/>
        <w:numPr>
          <w:ilvl w:val="0"/>
          <w:numId w:val="15"/>
        </w:numPr>
        <w:spacing w:after="120" w:line="259" w:lineRule="auto"/>
        <w:contextualSpacing w:val="0"/>
        <w:rPr>
          <w:rFonts w:asciiTheme="minorHAnsi" w:eastAsiaTheme="minorEastAsia" w:hAnsiTheme="minorHAnsi" w:cstheme="minorHAnsi"/>
          <w:b/>
          <w:bCs/>
          <w:color w:val="000000" w:themeColor="text1"/>
          <w:sz w:val="28"/>
          <w:szCs w:val="28"/>
        </w:rPr>
      </w:pPr>
      <w:r w:rsidRPr="009A0095">
        <w:rPr>
          <w:rFonts w:asciiTheme="minorHAnsi" w:eastAsiaTheme="minorEastAsia" w:hAnsiTheme="minorHAnsi" w:cstheme="minorHAnsi"/>
          <w:b/>
          <w:bCs/>
          <w:color w:val="000000" w:themeColor="text1"/>
          <w:sz w:val="28"/>
          <w:szCs w:val="28"/>
        </w:rPr>
        <w:t>To provide ongoing support, advice and learning on Direct Payments.</w:t>
      </w:r>
    </w:p>
    <w:p w14:paraId="11D5460F" w14:textId="77777777" w:rsidR="005F5857" w:rsidRDefault="005F5857" w:rsidP="00B4140B">
      <w:pPr>
        <w:spacing w:after="0"/>
        <w:rPr>
          <w:rFonts w:eastAsiaTheme="minorEastAsia"/>
          <w:color w:val="000000" w:themeColor="text1"/>
          <w:sz w:val="28"/>
          <w:szCs w:val="28"/>
        </w:rPr>
      </w:pPr>
      <w:r w:rsidRPr="005F5857">
        <w:rPr>
          <w:rFonts w:eastAsiaTheme="minorEastAsia"/>
          <w:color w:val="000000" w:themeColor="text1"/>
          <w:sz w:val="28"/>
          <w:szCs w:val="28"/>
        </w:rPr>
        <w:t>The programme comprises of 7 workstreams which each contain multiple areas of work and projects:</w:t>
      </w:r>
    </w:p>
    <w:p w14:paraId="0F2D58F0" w14:textId="266CF5D9" w:rsidR="004A7ED4" w:rsidRPr="005F5857" w:rsidRDefault="00844C80" w:rsidP="00B4140B">
      <w:pPr>
        <w:spacing w:after="0"/>
        <w:rPr>
          <w:rFonts w:eastAsiaTheme="minorEastAsia"/>
          <w:color w:val="000000" w:themeColor="text1"/>
          <w:sz w:val="28"/>
          <w:szCs w:val="28"/>
        </w:rPr>
      </w:pPr>
      <w:r>
        <w:rPr>
          <w:noProof/>
        </w:rPr>
        <w:drawing>
          <wp:inline distT="0" distB="0" distL="0" distR="0" wp14:anchorId="3D203A5B" wp14:editId="29559CCC">
            <wp:extent cx="6316980" cy="2400935"/>
            <wp:effectExtent l="0" t="0" r="7620" b="0"/>
            <wp:docPr id="7" name="Picture 7" descr="A graphic to show the 7 workstreams - &#10;&#10;1. Involvement and coproduction&#10;2. Policy Workstream&#10;3. Process workstream&#10;4. Money Management workstream&#10;5. DP Support Workstream&#10;6. Market Shaping workstream&#10;7. DP Review work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phic to show the 7 workstreams - &#10;&#10;1. Involvement and coproduction&#10;2. Policy Workstream&#10;3. Process workstream&#10;4. Money Management workstream&#10;5. DP Support Workstream&#10;6. Market Shaping workstream&#10;7. DP Review workstream"/>
                    <pic:cNvPicPr/>
                  </pic:nvPicPr>
                  <pic:blipFill rotWithShape="1">
                    <a:blip r:embed="rId50" cstate="print">
                      <a:extLst>
                        <a:ext uri="{28A0092B-C50C-407E-A947-70E740481C1C}">
                          <a14:useLocalDpi xmlns:a14="http://schemas.microsoft.com/office/drawing/2010/main" val="0"/>
                        </a:ext>
                      </a:extLst>
                    </a:blip>
                    <a:srcRect b="43109"/>
                    <a:stretch/>
                  </pic:blipFill>
                  <pic:spPr bwMode="auto">
                    <a:xfrm>
                      <a:off x="0" y="0"/>
                      <a:ext cx="6316980" cy="2400935"/>
                    </a:xfrm>
                    <a:prstGeom prst="rect">
                      <a:avLst/>
                    </a:prstGeom>
                    <a:ln>
                      <a:noFill/>
                    </a:ln>
                    <a:extLst>
                      <a:ext uri="{53640926-AAD7-44D8-BBD7-CCE9431645EC}">
                        <a14:shadowObscured xmlns:a14="http://schemas.microsoft.com/office/drawing/2010/main"/>
                      </a:ext>
                    </a:extLst>
                  </pic:spPr>
                </pic:pic>
              </a:graphicData>
            </a:graphic>
          </wp:inline>
        </w:drawing>
      </w:r>
    </w:p>
    <w:p w14:paraId="3DED6053" w14:textId="77777777" w:rsidR="005F5857" w:rsidRPr="005F5857" w:rsidRDefault="005F5857" w:rsidP="00B4140B">
      <w:pPr>
        <w:spacing w:after="120"/>
        <w:rPr>
          <w:rFonts w:eastAsiaTheme="minorEastAsia"/>
          <w:color w:val="000000" w:themeColor="text1"/>
          <w:sz w:val="28"/>
          <w:szCs w:val="28"/>
        </w:rPr>
      </w:pPr>
      <w:r w:rsidRPr="0005352F">
        <w:rPr>
          <w:rFonts w:eastAsiaTheme="minorEastAsia"/>
          <w:b/>
          <w:bCs/>
          <w:color w:val="000000" w:themeColor="text1"/>
          <w:sz w:val="28"/>
          <w:szCs w:val="28"/>
          <w:shd w:val="clear" w:color="auto" w:fill="C5E0B3" w:themeFill="accent6" w:themeFillTint="66"/>
        </w:rPr>
        <w:t>Involvement &amp; Co-production Workstream</w:t>
      </w:r>
      <w:r w:rsidRPr="0005352F">
        <w:rPr>
          <w:rFonts w:eastAsiaTheme="minorEastAsia"/>
          <w:color w:val="000000" w:themeColor="text1"/>
          <w:sz w:val="28"/>
          <w:szCs w:val="28"/>
        </w:rPr>
        <w:t xml:space="preserve"> </w:t>
      </w:r>
      <w:r w:rsidRPr="005F5857">
        <w:rPr>
          <w:rFonts w:eastAsiaTheme="minorEastAsia"/>
          <w:color w:val="000000" w:themeColor="text1"/>
          <w:sz w:val="28"/>
          <w:szCs w:val="28"/>
        </w:rPr>
        <w:t xml:space="preserve">– </w:t>
      </w:r>
      <w:proofErr w:type="gramStart"/>
      <w:r w:rsidRPr="005F5857">
        <w:rPr>
          <w:rFonts w:eastAsiaTheme="minorEastAsia"/>
          <w:color w:val="000000" w:themeColor="text1"/>
          <w:sz w:val="28"/>
          <w:szCs w:val="28"/>
        </w:rPr>
        <w:t>This focusses</w:t>
      </w:r>
      <w:proofErr w:type="gramEnd"/>
      <w:r w:rsidRPr="005F5857">
        <w:rPr>
          <w:rFonts w:eastAsiaTheme="minorEastAsia"/>
          <w:color w:val="000000" w:themeColor="text1"/>
          <w:sz w:val="28"/>
          <w:szCs w:val="28"/>
        </w:rPr>
        <w:t xml:space="preserve"> on how we identify, and involve, a wide range of people with lived experience of using social care in Sheffield to co-produce a model for the future of personalised support. We will work together as equal partners to design and deliver the improvement programme.</w:t>
      </w:r>
    </w:p>
    <w:p w14:paraId="3BF78207" w14:textId="569536CE" w:rsidR="00557839" w:rsidRDefault="005F5857" w:rsidP="00B4140B">
      <w:pPr>
        <w:spacing w:after="120"/>
        <w:rPr>
          <w:rFonts w:eastAsiaTheme="minorEastAsia"/>
          <w:color w:val="000000" w:themeColor="text1"/>
          <w:sz w:val="28"/>
          <w:szCs w:val="28"/>
        </w:rPr>
      </w:pPr>
      <w:r w:rsidRPr="00C529AF">
        <w:rPr>
          <w:rFonts w:eastAsiaTheme="minorEastAsia"/>
          <w:b/>
          <w:bCs/>
          <w:color w:val="000000" w:themeColor="text1"/>
          <w:sz w:val="28"/>
          <w:szCs w:val="28"/>
          <w:shd w:val="clear" w:color="auto" w:fill="BDD6EE" w:themeFill="accent5" w:themeFillTint="66"/>
        </w:rPr>
        <w:lastRenderedPageBreak/>
        <w:t>Policy Workstream</w:t>
      </w:r>
      <w:r w:rsidRPr="00C529AF">
        <w:rPr>
          <w:rFonts w:eastAsiaTheme="minorEastAsia"/>
          <w:color w:val="000000" w:themeColor="text1"/>
          <w:sz w:val="28"/>
          <w:szCs w:val="28"/>
        </w:rPr>
        <w:t xml:space="preserve"> </w:t>
      </w:r>
      <w:r w:rsidRPr="005F5857">
        <w:rPr>
          <w:rFonts w:eastAsiaTheme="minorEastAsia"/>
          <w:color w:val="000000" w:themeColor="text1"/>
          <w:sz w:val="28"/>
          <w:szCs w:val="28"/>
        </w:rPr>
        <w:t xml:space="preserve">– </w:t>
      </w:r>
      <w:proofErr w:type="gramStart"/>
      <w:r w:rsidRPr="005F5857">
        <w:rPr>
          <w:rFonts w:eastAsiaTheme="minorEastAsia"/>
          <w:color w:val="000000" w:themeColor="text1"/>
          <w:sz w:val="28"/>
          <w:szCs w:val="28"/>
        </w:rPr>
        <w:t>This focusses</w:t>
      </w:r>
      <w:proofErr w:type="gramEnd"/>
      <w:r w:rsidRPr="005F5857">
        <w:rPr>
          <w:rFonts w:eastAsiaTheme="minorEastAsia"/>
          <w:color w:val="000000" w:themeColor="text1"/>
          <w:sz w:val="28"/>
          <w:szCs w:val="28"/>
        </w:rPr>
        <w:t xml:space="preserve"> on creating Sheffield City Council’s offer to Direct Payments and how to improve this. It addresses policy decisions and provides commitment to personalisation across the Council. </w:t>
      </w:r>
      <w:proofErr w:type="gramStart"/>
      <w:r w:rsidRPr="005F5857">
        <w:rPr>
          <w:rFonts w:eastAsiaTheme="minorEastAsia"/>
          <w:color w:val="000000" w:themeColor="text1"/>
          <w:sz w:val="28"/>
          <w:szCs w:val="28"/>
        </w:rPr>
        <w:t>This covers</w:t>
      </w:r>
      <w:proofErr w:type="gramEnd"/>
      <w:r w:rsidRPr="005F5857">
        <w:rPr>
          <w:rFonts w:eastAsiaTheme="minorEastAsia"/>
          <w:color w:val="000000" w:themeColor="text1"/>
          <w:sz w:val="28"/>
          <w:szCs w:val="28"/>
        </w:rPr>
        <w:t xml:space="preserve"> creating the Direct Payment Vision, the Personalisation strategy, and producing policies which comply with our statutory duties.</w:t>
      </w:r>
    </w:p>
    <w:p w14:paraId="64A5E835" w14:textId="3C6FD2AE" w:rsidR="004E692C" w:rsidRPr="004E692C" w:rsidRDefault="004E692C" w:rsidP="004E692C">
      <w:pPr>
        <w:spacing w:after="120"/>
        <w:rPr>
          <w:rFonts w:eastAsiaTheme="minorEastAsia"/>
          <w:color w:val="000000" w:themeColor="text1"/>
          <w:sz w:val="28"/>
          <w:szCs w:val="28"/>
        </w:rPr>
      </w:pPr>
      <w:r w:rsidRPr="00C529AF">
        <w:rPr>
          <w:rFonts w:eastAsiaTheme="minorEastAsia"/>
          <w:b/>
          <w:bCs/>
          <w:color w:val="000000" w:themeColor="text1"/>
          <w:sz w:val="28"/>
          <w:szCs w:val="28"/>
          <w:shd w:val="clear" w:color="auto" w:fill="FFE599" w:themeFill="accent4" w:themeFillTint="66"/>
        </w:rPr>
        <w:t>Process Workstream</w:t>
      </w:r>
      <w:r w:rsidRPr="00C529AF">
        <w:rPr>
          <w:rFonts w:eastAsiaTheme="minorEastAsia"/>
          <w:color w:val="000000" w:themeColor="text1"/>
          <w:sz w:val="28"/>
          <w:szCs w:val="28"/>
        </w:rPr>
        <w:t xml:space="preserve"> </w:t>
      </w:r>
      <w:r w:rsidRPr="005F5857">
        <w:rPr>
          <w:rFonts w:eastAsiaTheme="minorEastAsia"/>
          <w:color w:val="000000" w:themeColor="text1"/>
          <w:sz w:val="28"/>
          <w:szCs w:val="28"/>
        </w:rPr>
        <w:t>–</w:t>
      </w:r>
      <w:r w:rsidRPr="004E692C">
        <w:rPr>
          <w:rFonts w:eastAsiaTheme="minorEastAsia"/>
          <w:color w:val="000000" w:themeColor="text1"/>
          <w:sz w:val="28"/>
          <w:szCs w:val="28"/>
        </w:rPr>
        <w:t xml:space="preserve"> The focus is on the processes for staff and customers and how to improve these to become more effective and efficient. </w:t>
      </w:r>
      <w:proofErr w:type="gramStart"/>
      <w:r w:rsidRPr="004E692C">
        <w:rPr>
          <w:rFonts w:eastAsiaTheme="minorEastAsia"/>
          <w:color w:val="000000" w:themeColor="text1"/>
          <w:sz w:val="28"/>
          <w:szCs w:val="28"/>
        </w:rPr>
        <w:t>This covers</w:t>
      </w:r>
      <w:proofErr w:type="gramEnd"/>
      <w:r w:rsidRPr="004E692C">
        <w:rPr>
          <w:rFonts w:eastAsiaTheme="minorEastAsia"/>
          <w:color w:val="000000" w:themeColor="text1"/>
          <w:sz w:val="28"/>
          <w:szCs w:val="28"/>
        </w:rPr>
        <w:t xml:space="preserve"> embedding practice, improving data quality, a Direct Payment audit review, designing a Direct Payment calculator, expanding advice, guidance and training, and developing practice guidance for all staff.</w:t>
      </w:r>
    </w:p>
    <w:p w14:paraId="4BCA1B69" w14:textId="77777777" w:rsidR="004E692C" w:rsidRPr="004E692C" w:rsidRDefault="004E692C" w:rsidP="004E692C">
      <w:pPr>
        <w:spacing w:after="120"/>
        <w:rPr>
          <w:rFonts w:eastAsiaTheme="minorEastAsia"/>
          <w:color w:val="000000" w:themeColor="text1"/>
          <w:sz w:val="28"/>
          <w:szCs w:val="28"/>
        </w:rPr>
      </w:pPr>
      <w:r w:rsidRPr="00C529AF">
        <w:rPr>
          <w:rFonts w:eastAsiaTheme="minorEastAsia"/>
          <w:b/>
          <w:bCs/>
          <w:color w:val="000000" w:themeColor="text1"/>
          <w:sz w:val="28"/>
          <w:szCs w:val="28"/>
          <w:shd w:val="clear" w:color="auto" w:fill="FFA7A7"/>
        </w:rPr>
        <w:t>Money Management Workstream</w:t>
      </w:r>
      <w:r w:rsidRPr="00C529AF">
        <w:rPr>
          <w:rFonts w:eastAsiaTheme="minorEastAsia"/>
          <w:color w:val="000000" w:themeColor="text1"/>
          <w:sz w:val="28"/>
          <w:szCs w:val="28"/>
        </w:rPr>
        <w:t xml:space="preserve"> </w:t>
      </w:r>
      <w:r w:rsidRPr="004E692C">
        <w:rPr>
          <w:rFonts w:eastAsiaTheme="minorEastAsia"/>
          <w:color w:val="000000" w:themeColor="text1"/>
          <w:sz w:val="28"/>
          <w:szCs w:val="28"/>
        </w:rPr>
        <w:t xml:space="preserve">- Developing options for managing Direct Payments, ensuring that there are robust structures in place to provide, and quality assure, money management support as well as building strong relationships between the Council and money management companies. </w:t>
      </w:r>
      <w:proofErr w:type="gramStart"/>
      <w:r w:rsidRPr="004E692C">
        <w:rPr>
          <w:rFonts w:eastAsiaTheme="minorEastAsia"/>
          <w:color w:val="000000" w:themeColor="text1"/>
          <w:sz w:val="28"/>
          <w:szCs w:val="28"/>
        </w:rPr>
        <w:t>This covers</w:t>
      </w:r>
      <w:proofErr w:type="gramEnd"/>
      <w:r w:rsidRPr="004E692C">
        <w:rPr>
          <w:rFonts w:eastAsiaTheme="minorEastAsia"/>
          <w:color w:val="000000" w:themeColor="text1"/>
          <w:sz w:val="28"/>
          <w:szCs w:val="28"/>
        </w:rPr>
        <w:t xml:space="preserve"> developing principles of use, standards of quality and monitoring, and creating joint working protocols.</w:t>
      </w:r>
    </w:p>
    <w:p w14:paraId="238A630A" w14:textId="77777777" w:rsidR="004E692C" w:rsidRPr="004E692C" w:rsidRDefault="004E692C" w:rsidP="004E692C">
      <w:pPr>
        <w:spacing w:after="120"/>
        <w:rPr>
          <w:rFonts w:eastAsiaTheme="minorEastAsia"/>
          <w:color w:val="000000" w:themeColor="text1"/>
          <w:sz w:val="28"/>
          <w:szCs w:val="28"/>
        </w:rPr>
      </w:pPr>
      <w:r w:rsidRPr="00C529AF">
        <w:rPr>
          <w:rFonts w:eastAsiaTheme="minorEastAsia"/>
          <w:b/>
          <w:bCs/>
          <w:color w:val="000000" w:themeColor="text1"/>
          <w:sz w:val="28"/>
          <w:szCs w:val="28"/>
          <w:shd w:val="clear" w:color="auto" w:fill="79FFFF"/>
        </w:rPr>
        <w:t>Direct Payment Support Workstream</w:t>
      </w:r>
      <w:r w:rsidRPr="00C529AF">
        <w:rPr>
          <w:rFonts w:eastAsiaTheme="minorEastAsia"/>
          <w:color w:val="000000" w:themeColor="text1"/>
          <w:sz w:val="28"/>
          <w:szCs w:val="28"/>
        </w:rPr>
        <w:t xml:space="preserve"> </w:t>
      </w:r>
      <w:r w:rsidRPr="004E692C">
        <w:rPr>
          <w:rFonts w:eastAsiaTheme="minorEastAsia"/>
          <w:color w:val="000000" w:themeColor="text1"/>
          <w:sz w:val="28"/>
          <w:szCs w:val="28"/>
        </w:rPr>
        <w:t xml:space="preserve">– Develops the requirements the Council has to offer specialist support and advice to people and its staff, aiming to increase the uptake of Direct Payments and fulfil its duties in the Care Act. It focusses on creating an environment with the relevant level of knowledge and expertise. It covers the procurement of an interim support service enabling us to appraise and develop an effective long-term support solution. </w:t>
      </w:r>
    </w:p>
    <w:p w14:paraId="0F062C96" w14:textId="77777777" w:rsidR="004E692C" w:rsidRPr="004E692C" w:rsidRDefault="004E692C" w:rsidP="004E692C">
      <w:pPr>
        <w:spacing w:after="120"/>
        <w:rPr>
          <w:rFonts w:eastAsiaTheme="minorEastAsia"/>
          <w:color w:val="000000" w:themeColor="text1"/>
          <w:sz w:val="28"/>
          <w:szCs w:val="28"/>
        </w:rPr>
      </w:pPr>
      <w:r w:rsidRPr="00C529AF">
        <w:rPr>
          <w:rFonts w:eastAsiaTheme="minorEastAsia"/>
          <w:b/>
          <w:bCs/>
          <w:color w:val="000000" w:themeColor="text1"/>
          <w:sz w:val="28"/>
          <w:szCs w:val="28"/>
          <w:shd w:val="clear" w:color="auto" w:fill="FF8FFF"/>
        </w:rPr>
        <w:t>Market Shaping Workstream</w:t>
      </w:r>
      <w:r w:rsidRPr="00C529AF">
        <w:rPr>
          <w:rFonts w:eastAsiaTheme="minorEastAsia"/>
          <w:color w:val="000000" w:themeColor="text1"/>
          <w:sz w:val="28"/>
          <w:szCs w:val="28"/>
          <w:shd w:val="clear" w:color="auto" w:fill="FF8FFF"/>
        </w:rPr>
        <w:t xml:space="preserve"> </w:t>
      </w:r>
      <w:r w:rsidRPr="004E692C">
        <w:rPr>
          <w:rFonts w:eastAsiaTheme="minorEastAsia"/>
          <w:color w:val="000000" w:themeColor="text1"/>
          <w:sz w:val="28"/>
          <w:szCs w:val="28"/>
        </w:rPr>
        <w:t>– Its purpose is to shape and develop a creative, diverse, and responsive marketplace for personalised support. Enabling people to have more choice and control over, and to have alternative options for, arranging their support. This covers a market stock take, PA workforce development, expansion of Individual Service Funds (ISFs), market quality assurance and exploring assistive technology options.</w:t>
      </w:r>
    </w:p>
    <w:p w14:paraId="7AE92193" w14:textId="77777777" w:rsidR="004E692C" w:rsidRPr="004E692C" w:rsidRDefault="004E692C" w:rsidP="004E692C">
      <w:pPr>
        <w:spacing w:after="120"/>
        <w:rPr>
          <w:rFonts w:eastAsiaTheme="minorEastAsia"/>
          <w:color w:val="000000" w:themeColor="text1"/>
          <w:sz w:val="28"/>
          <w:szCs w:val="28"/>
        </w:rPr>
      </w:pPr>
      <w:r w:rsidRPr="00C529AF">
        <w:rPr>
          <w:rFonts w:eastAsiaTheme="minorEastAsia"/>
          <w:b/>
          <w:bCs/>
          <w:color w:val="000000" w:themeColor="text1"/>
          <w:sz w:val="28"/>
          <w:szCs w:val="28"/>
          <w:shd w:val="clear" w:color="auto" w:fill="FFCF89"/>
        </w:rPr>
        <w:t>Direct Payment Reviews Workstream</w:t>
      </w:r>
      <w:r w:rsidRPr="00C529AF">
        <w:rPr>
          <w:rFonts w:eastAsiaTheme="minorEastAsia"/>
          <w:color w:val="000000" w:themeColor="text1"/>
          <w:sz w:val="28"/>
          <w:szCs w:val="28"/>
        </w:rPr>
        <w:t xml:space="preserve"> </w:t>
      </w:r>
      <w:r w:rsidRPr="004E692C">
        <w:rPr>
          <w:rFonts w:eastAsiaTheme="minorEastAsia"/>
          <w:color w:val="000000" w:themeColor="text1"/>
          <w:sz w:val="28"/>
          <w:szCs w:val="28"/>
        </w:rPr>
        <w:t xml:space="preserve">– A focus on reviews for people whose support has been particularly impacted on by Covid-19, those who were asked to accept Direct Payments to meet their needs but may now have alternative support options available and those whose support is unclear since the migration to Liquid Logic. </w:t>
      </w:r>
    </w:p>
    <w:p w14:paraId="599BDE5E" w14:textId="5CB9EF40" w:rsidR="004E692C" w:rsidRDefault="004E692C" w:rsidP="004E692C">
      <w:pPr>
        <w:spacing w:after="120"/>
        <w:rPr>
          <w:rFonts w:eastAsiaTheme="minorEastAsia"/>
          <w:color w:val="000000" w:themeColor="text1"/>
          <w:sz w:val="28"/>
          <w:szCs w:val="28"/>
        </w:rPr>
      </w:pPr>
      <w:r w:rsidRPr="004E692C">
        <w:rPr>
          <w:rFonts w:eastAsiaTheme="minorEastAsia"/>
          <w:color w:val="000000" w:themeColor="text1"/>
          <w:sz w:val="28"/>
          <w:szCs w:val="28"/>
        </w:rPr>
        <w:t>These workstreams have now been incorporated into the Personalisation and Direct Payments Strategy Delivery Plan.</w:t>
      </w:r>
    </w:p>
    <w:p w14:paraId="043B56E5" w14:textId="09B036B5" w:rsidR="00CD28C7" w:rsidRDefault="00CD28C7">
      <w:pPr>
        <w:rPr>
          <w:rFonts w:eastAsiaTheme="minorEastAsia"/>
          <w:color w:val="000000" w:themeColor="text1"/>
          <w:sz w:val="28"/>
          <w:szCs w:val="28"/>
        </w:rPr>
      </w:pPr>
      <w:r>
        <w:rPr>
          <w:rFonts w:eastAsiaTheme="minorEastAsia"/>
          <w:color w:val="000000" w:themeColor="text1"/>
          <w:sz w:val="28"/>
          <w:szCs w:val="28"/>
        </w:rPr>
        <w:br w:type="page"/>
      </w:r>
    </w:p>
    <w:p w14:paraId="24B08C79" w14:textId="77777777" w:rsidR="005C5FD2" w:rsidRDefault="005C5FD2" w:rsidP="005C5FD2">
      <w:pPr>
        <w:pStyle w:val="Heading2"/>
      </w:pPr>
      <w:r w:rsidRPr="005C5FD2">
        <w:lastRenderedPageBreak/>
        <w:t>When Direct Payments work well</w:t>
      </w:r>
    </w:p>
    <w:p w14:paraId="7215EAF9" w14:textId="4DC58D74" w:rsidR="009F7A08" w:rsidRPr="009F7A08" w:rsidRDefault="009F7A08" w:rsidP="009F7A08">
      <w:pPr>
        <w:spacing w:after="120"/>
        <w:rPr>
          <w:rFonts w:eastAsiaTheme="minorEastAsia"/>
          <w:color w:val="000000" w:themeColor="text1"/>
          <w:sz w:val="28"/>
          <w:szCs w:val="28"/>
        </w:rPr>
      </w:pPr>
      <w:r w:rsidRPr="009F7A08">
        <w:rPr>
          <w:rFonts w:eastAsiaTheme="minorEastAsia"/>
          <w:color w:val="000000" w:themeColor="text1"/>
          <w:sz w:val="28"/>
          <w:szCs w:val="28"/>
        </w:rPr>
        <w:t>Below is a story about employing a PA with Autism from Hannah, a parent with a son who has a Direct Payment in Sheffield:</w:t>
      </w:r>
    </w:p>
    <w:p w14:paraId="6F9353AB" w14:textId="29AE2BD0" w:rsidR="00AF7D63" w:rsidRPr="009F7A08" w:rsidRDefault="00AF7D63" w:rsidP="009F7A08">
      <w:pPr>
        <w:pBdr>
          <w:top w:val="single" w:sz="36" w:space="1" w:color="008000"/>
          <w:left w:val="single" w:sz="36" w:space="4" w:color="008000"/>
          <w:bottom w:val="single" w:sz="36" w:space="1" w:color="008000"/>
          <w:right w:val="single" w:sz="36" w:space="4" w:color="008000"/>
        </w:pBdr>
        <w:shd w:val="clear" w:color="auto" w:fill="008000"/>
        <w:spacing w:after="120"/>
        <w:ind w:left="227" w:right="227"/>
        <w:rPr>
          <w:rFonts w:eastAsiaTheme="minorEastAsia"/>
          <w:b/>
          <w:bCs/>
          <w:color w:val="FFFFFF" w:themeColor="background1"/>
          <w:sz w:val="28"/>
          <w:szCs w:val="28"/>
        </w:rPr>
      </w:pPr>
      <w:r w:rsidRPr="009F7A08">
        <w:rPr>
          <w:rFonts w:eastAsiaTheme="minorEastAsia"/>
          <w:b/>
          <w:bCs/>
          <w:color w:val="FFFFFF" w:themeColor="background1"/>
          <w:sz w:val="28"/>
          <w:szCs w:val="28"/>
        </w:rPr>
        <w:t xml:space="preserve">“It has been an amazing opportunity for our family to employ a PA for our 13-year-old autistic son. Having the support of a PA has made a huge difference for our son and our family as a whole. </w:t>
      </w:r>
    </w:p>
    <w:p w14:paraId="0061667E" w14:textId="77777777" w:rsidR="00AF7D63" w:rsidRPr="009F7A08" w:rsidRDefault="00AF7D63" w:rsidP="009F7A08">
      <w:pPr>
        <w:pBdr>
          <w:top w:val="single" w:sz="36" w:space="1" w:color="008000"/>
          <w:left w:val="single" w:sz="36" w:space="4" w:color="008000"/>
          <w:bottom w:val="single" w:sz="36" w:space="1" w:color="008000"/>
          <w:right w:val="single" w:sz="36" w:space="4" w:color="008000"/>
        </w:pBdr>
        <w:shd w:val="clear" w:color="auto" w:fill="008000"/>
        <w:spacing w:after="120"/>
        <w:ind w:left="227" w:right="227"/>
        <w:rPr>
          <w:rFonts w:eastAsiaTheme="minorEastAsia"/>
          <w:b/>
          <w:bCs/>
          <w:color w:val="FFFFFF" w:themeColor="background1"/>
          <w:sz w:val="28"/>
          <w:szCs w:val="28"/>
        </w:rPr>
      </w:pPr>
      <w:r w:rsidRPr="009F7A08">
        <w:rPr>
          <w:rFonts w:eastAsiaTheme="minorEastAsia"/>
          <w:b/>
          <w:bCs/>
          <w:color w:val="FFFFFF" w:themeColor="background1"/>
          <w:sz w:val="28"/>
          <w:szCs w:val="28"/>
        </w:rPr>
        <w:t xml:space="preserve">Having a PA has provided our son with regular and consistent interaction with someone outside our immediate family unit. Before having a </w:t>
      </w:r>
      <w:proofErr w:type="gramStart"/>
      <w:r w:rsidRPr="009F7A08">
        <w:rPr>
          <w:rFonts w:eastAsiaTheme="minorEastAsia"/>
          <w:b/>
          <w:bCs/>
          <w:color w:val="FFFFFF" w:themeColor="background1"/>
          <w:sz w:val="28"/>
          <w:szCs w:val="28"/>
        </w:rPr>
        <w:t>PA</w:t>
      </w:r>
      <w:proofErr w:type="gramEnd"/>
      <w:r w:rsidRPr="009F7A08">
        <w:rPr>
          <w:rFonts w:eastAsiaTheme="minorEastAsia"/>
          <w:b/>
          <w:bCs/>
          <w:color w:val="FFFFFF" w:themeColor="background1"/>
          <w:sz w:val="28"/>
          <w:szCs w:val="28"/>
        </w:rPr>
        <w:t xml:space="preserve"> our son had not been able to make any meaningful connections or relationships with others due to his high level of need and was lonely and isolated. When considering recruiting a PA, we wanted to create a role that could be accessible to someone with a disability and were committed to making reasonable adjustments within the role to accommodate this. </w:t>
      </w:r>
    </w:p>
    <w:p w14:paraId="72DF6927" w14:textId="77777777" w:rsidR="00AF7D63" w:rsidRPr="009F7A08" w:rsidRDefault="00AF7D63" w:rsidP="009F7A08">
      <w:pPr>
        <w:pBdr>
          <w:top w:val="single" w:sz="36" w:space="1" w:color="008000"/>
          <w:left w:val="single" w:sz="36" w:space="4" w:color="008000"/>
          <w:bottom w:val="single" w:sz="36" w:space="1" w:color="008000"/>
          <w:right w:val="single" w:sz="36" w:space="4" w:color="008000"/>
        </w:pBdr>
        <w:shd w:val="clear" w:color="auto" w:fill="008000"/>
        <w:spacing w:after="120"/>
        <w:ind w:left="227" w:right="227"/>
        <w:rPr>
          <w:rFonts w:eastAsiaTheme="minorEastAsia"/>
          <w:b/>
          <w:bCs/>
          <w:color w:val="FFFFFF" w:themeColor="background1"/>
          <w:sz w:val="28"/>
          <w:szCs w:val="28"/>
        </w:rPr>
      </w:pPr>
      <w:r w:rsidRPr="009F7A08">
        <w:rPr>
          <w:rFonts w:eastAsiaTheme="minorEastAsia"/>
          <w:b/>
          <w:bCs/>
          <w:color w:val="FFFFFF" w:themeColor="background1"/>
          <w:sz w:val="28"/>
          <w:szCs w:val="28"/>
        </w:rPr>
        <w:t xml:space="preserve">We have been extremely fortunate to be able to employ a PA who is on the autistic spectrum, and he is a fantastic employee who we will be able to give an excellent reference to when he looks for full-time employment in the future. Our </w:t>
      </w:r>
      <w:r w:rsidRPr="009F7A08">
        <w:rPr>
          <w:rFonts w:eastAsiaTheme="minorEastAsia"/>
          <w:b/>
          <w:bCs/>
          <w:color w:val="FFFFFF" w:themeColor="background1"/>
          <w:spacing w:val="-4"/>
          <w:sz w:val="28"/>
          <w:szCs w:val="28"/>
        </w:rPr>
        <w:t>PA is eight years older than our son and so is really aware of the different things our</w:t>
      </w:r>
      <w:r w:rsidRPr="009F7A08">
        <w:rPr>
          <w:rFonts w:eastAsiaTheme="minorEastAsia"/>
          <w:b/>
          <w:bCs/>
          <w:color w:val="FFFFFF" w:themeColor="background1"/>
          <w:sz w:val="28"/>
          <w:szCs w:val="28"/>
        </w:rPr>
        <w:t xml:space="preserve"> son is facing as he goes through his adolescence, our son loves spending time with his PA because he doesn't put any unwanted social pressure or expectations on him. Both our son and his PA both enjoy doing similar things, and our PA provides </w:t>
      </w:r>
      <w:r w:rsidRPr="009F7A08">
        <w:rPr>
          <w:rFonts w:eastAsiaTheme="minorEastAsia"/>
          <w:b/>
          <w:bCs/>
          <w:color w:val="FFFFFF" w:themeColor="background1"/>
          <w:spacing w:val="-4"/>
          <w:sz w:val="28"/>
          <w:szCs w:val="28"/>
          <w14:props3d w14:extrusionH="0" w14:contourW="0" w14:prstMaterial="matte"/>
        </w:rPr>
        <w:t>companionship for our son that he has been unable to access from any of his peers.</w:t>
      </w:r>
      <w:r w:rsidRPr="009F7A08">
        <w:rPr>
          <w:rFonts w:eastAsiaTheme="minorEastAsia"/>
          <w:b/>
          <w:bCs/>
          <w:color w:val="FFFFFF" w:themeColor="background1"/>
          <w:sz w:val="28"/>
          <w:szCs w:val="28"/>
          <w14:props3d w14:extrusionH="0" w14:contourW="0" w14:prstMaterial="matte"/>
        </w:rPr>
        <w:t xml:space="preserve"> </w:t>
      </w:r>
    </w:p>
    <w:p w14:paraId="32ECBA20" w14:textId="77777777" w:rsidR="00AF7D63" w:rsidRPr="009F7A08" w:rsidRDefault="00AF7D63" w:rsidP="009F7A08">
      <w:pPr>
        <w:pBdr>
          <w:top w:val="single" w:sz="36" w:space="1" w:color="008000"/>
          <w:left w:val="single" w:sz="36" w:space="4" w:color="008000"/>
          <w:bottom w:val="single" w:sz="36" w:space="1" w:color="008000"/>
          <w:right w:val="single" w:sz="36" w:space="4" w:color="008000"/>
        </w:pBdr>
        <w:shd w:val="clear" w:color="auto" w:fill="008000"/>
        <w:spacing w:after="120"/>
        <w:ind w:left="227" w:right="227"/>
        <w:rPr>
          <w:rFonts w:eastAsiaTheme="minorEastAsia"/>
          <w:b/>
          <w:bCs/>
          <w:color w:val="FFFFFF" w:themeColor="background1"/>
          <w:sz w:val="28"/>
          <w:szCs w:val="28"/>
        </w:rPr>
      </w:pPr>
      <w:r w:rsidRPr="009F7A08">
        <w:rPr>
          <w:rFonts w:eastAsiaTheme="minorEastAsia"/>
          <w:b/>
          <w:bCs/>
          <w:color w:val="FFFFFF" w:themeColor="background1"/>
          <w:sz w:val="28"/>
          <w:szCs w:val="28"/>
        </w:rPr>
        <w:t xml:space="preserve">It has been really beneficial for our PA to gain employment as having routine hours has given him a sense of purpose and value and has helped his self-esteem. We are able to give him regular positive feedback as he thrives in his role, and this contributes to </w:t>
      </w:r>
      <w:proofErr w:type="gramStart"/>
      <w:r w:rsidRPr="009F7A08">
        <w:rPr>
          <w:rFonts w:eastAsiaTheme="minorEastAsia"/>
          <w:b/>
          <w:bCs/>
          <w:color w:val="FFFFFF" w:themeColor="background1"/>
          <w:sz w:val="28"/>
          <w:szCs w:val="28"/>
        </w:rPr>
        <w:t>his  well</w:t>
      </w:r>
      <w:proofErr w:type="gramEnd"/>
      <w:r w:rsidRPr="009F7A08">
        <w:rPr>
          <w:rFonts w:eastAsiaTheme="minorEastAsia"/>
          <w:b/>
          <w:bCs/>
          <w:color w:val="FFFFFF" w:themeColor="background1"/>
          <w:sz w:val="28"/>
          <w:szCs w:val="28"/>
        </w:rPr>
        <w:t xml:space="preserve">-being. He has been able to see that he is capable of completing the application and interview process and be reliable and punctual in his work. He </w:t>
      </w:r>
      <w:proofErr w:type="gramStart"/>
      <w:r w:rsidRPr="009F7A08">
        <w:rPr>
          <w:rFonts w:eastAsiaTheme="minorEastAsia"/>
          <w:b/>
          <w:bCs/>
          <w:color w:val="FFFFFF" w:themeColor="background1"/>
          <w:sz w:val="28"/>
          <w:szCs w:val="28"/>
        </w:rPr>
        <w:t>is</w:t>
      </w:r>
      <w:proofErr w:type="gramEnd"/>
      <w:r w:rsidRPr="009F7A08">
        <w:rPr>
          <w:rFonts w:eastAsiaTheme="minorEastAsia"/>
          <w:b/>
          <w:bCs/>
          <w:color w:val="FFFFFF" w:themeColor="background1"/>
          <w:sz w:val="28"/>
          <w:szCs w:val="28"/>
        </w:rPr>
        <w:t xml:space="preserve"> therefore, highly valued in the workplace and we know that this will contribute to helping him gain employment in the future. </w:t>
      </w:r>
    </w:p>
    <w:p w14:paraId="11E5D391" w14:textId="5EF675B2" w:rsidR="00AF7D63" w:rsidRPr="009F7A08" w:rsidRDefault="00AF7D63" w:rsidP="009F7A08">
      <w:pPr>
        <w:pBdr>
          <w:top w:val="single" w:sz="36" w:space="1" w:color="008000"/>
          <w:left w:val="single" w:sz="36" w:space="4" w:color="008000"/>
          <w:bottom w:val="single" w:sz="36" w:space="1" w:color="008000"/>
          <w:right w:val="single" w:sz="36" w:space="4" w:color="008000"/>
        </w:pBdr>
        <w:shd w:val="clear" w:color="auto" w:fill="008000"/>
        <w:spacing w:after="120"/>
        <w:ind w:left="227" w:right="227"/>
        <w:rPr>
          <w:rFonts w:eastAsiaTheme="minorEastAsia"/>
          <w:b/>
          <w:bCs/>
          <w:color w:val="FFFFFF" w:themeColor="background1"/>
          <w:sz w:val="28"/>
          <w:szCs w:val="28"/>
        </w:rPr>
      </w:pPr>
      <w:r w:rsidRPr="009F7A08">
        <w:rPr>
          <w:rFonts w:eastAsiaTheme="minorEastAsia"/>
          <w:b/>
          <w:bCs/>
          <w:color w:val="FFFFFF" w:themeColor="background1"/>
          <w:sz w:val="28"/>
          <w:szCs w:val="28"/>
        </w:rPr>
        <w:t xml:space="preserve">We make reasonable adjustments to </w:t>
      </w:r>
      <w:r w:rsidR="00E13DBB">
        <w:rPr>
          <w:rFonts w:eastAsiaTheme="minorEastAsia"/>
          <w:b/>
          <w:bCs/>
          <w:color w:val="FFFFFF" w:themeColor="background1"/>
          <w:sz w:val="28"/>
          <w:szCs w:val="28"/>
        </w:rPr>
        <w:t>make sure</w:t>
      </w:r>
      <w:r w:rsidRPr="009F7A08">
        <w:rPr>
          <w:rFonts w:eastAsiaTheme="minorEastAsia"/>
          <w:b/>
          <w:bCs/>
          <w:color w:val="FFFFFF" w:themeColor="background1"/>
          <w:sz w:val="28"/>
          <w:szCs w:val="28"/>
        </w:rPr>
        <w:t xml:space="preserve"> our PA </w:t>
      </w:r>
      <w:r w:rsidR="00E13DBB">
        <w:rPr>
          <w:rFonts w:eastAsiaTheme="minorEastAsia"/>
          <w:b/>
          <w:bCs/>
          <w:color w:val="FFFFFF" w:themeColor="background1"/>
          <w:sz w:val="28"/>
          <w:szCs w:val="28"/>
        </w:rPr>
        <w:t>is</w:t>
      </w:r>
      <w:r w:rsidRPr="009F7A08">
        <w:rPr>
          <w:rFonts w:eastAsiaTheme="minorEastAsia"/>
          <w:b/>
          <w:bCs/>
          <w:color w:val="FFFFFF" w:themeColor="background1"/>
          <w:sz w:val="28"/>
          <w:szCs w:val="28"/>
        </w:rPr>
        <w:t xml:space="preserve"> able to do his job, and while this takes some time, </w:t>
      </w:r>
      <w:proofErr w:type="gramStart"/>
      <w:r w:rsidRPr="009F7A08">
        <w:rPr>
          <w:rFonts w:eastAsiaTheme="minorEastAsia"/>
          <w:b/>
          <w:bCs/>
          <w:color w:val="FFFFFF" w:themeColor="background1"/>
          <w:sz w:val="28"/>
          <w:szCs w:val="28"/>
        </w:rPr>
        <w:t>effort</w:t>
      </w:r>
      <w:proofErr w:type="gramEnd"/>
      <w:r w:rsidRPr="009F7A08">
        <w:rPr>
          <w:rFonts w:eastAsiaTheme="minorEastAsia"/>
          <w:b/>
          <w:bCs/>
          <w:color w:val="FFFFFF" w:themeColor="background1"/>
          <w:sz w:val="28"/>
          <w:szCs w:val="28"/>
        </w:rPr>
        <w:t xml:space="preserve"> and thoughtfulness, it is a joy to be able to be a considerate employer providing an opportunity of employment for someone that otherwise may not have been able to enter into the world of work. </w:t>
      </w:r>
    </w:p>
    <w:p w14:paraId="42689A77" w14:textId="3B80FB10" w:rsidR="004E692C" w:rsidRPr="009F7A08" w:rsidRDefault="00AF7D63" w:rsidP="009F7A08">
      <w:pPr>
        <w:pBdr>
          <w:top w:val="single" w:sz="36" w:space="1" w:color="008000"/>
          <w:left w:val="single" w:sz="36" w:space="4" w:color="008000"/>
          <w:bottom w:val="single" w:sz="36" w:space="1" w:color="008000"/>
          <w:right w:val="single" w:sz="36" w:space="4" w:color="008000"/>
        </w:pBdr>
        <w:shd w:val="clear" w:color="auto" w:fill="008000"/>
        <w:spacing w:after="120"/>
        <w:ind w:left="227" w:right="227"/>
        <w:rPr>
          <w:rFonts w:eastAsiaTheme="minorEastAsia"/>
          <w:b/>
          <w:bCs/>
          <w:color w:val="FFFFFF" w:themeColor="background1"/>
          <w:sz w:val="28"/>
          <w:szCs w:val="28"/>
        </w:rPr>
      </w:pPr>
      <w:r w:rsidRPr="009F7A08">
        <w:rPr>
          <w:rFonts w:eastAsiaTheme="minorEastAsia"/>
          <w:b/>
          <w:bCs/>
          <w:color w:val="FFFFFF" w:themeColor="background1"/>
          <w:sz w:val="28"/>
          <w:szCs w:val="28"/>
        </w:rPr>
        <w:t>We are so grateful that we can employ a PA as we feel that the employment benefits both our son and his PA often in equal measure.”</w:t>
      </w:r>
    </w:p>
    <w:p w14:paraId="44AC1C1C" w14:textId="77777777" w:rsidR="004E692C" w:rsidRDefault="004E692C" w:rsidP="00B4140B">
      <w:pPr>
        <w:spacing w:after="120"/>
        <w:rPr>
          <w:rFonts w:eastAsiaTheme="minorEastAsia"/>
          <w:color w:val="000000" w:themeColor="text1"/>
          <w:sz w:val="28"/>
          <w:szCs w:val="28"/>
        </w:rPr>
      </w:pPr>
    </w:p>
    <w:p w14:paraId="59BD46C6" w14:textId="6FA5E4C7" w:rsidR="004E692C" w:rsidRDefault="008F2210" w:rsidP="00B4140B">
      <w:pPr>
        <w:spacing w:after="120"/>
        <w:rPr>
          <w:rFonts w:eastAsiaTheme="minorEastAsia"/>
          <w:color w:val="000000" w:themeColor="text1"/>
          <w:sz w:val="28"/>
          <w:szCs w:val="28"/>
        </w:rPr>
      </w:pPr>
      <w:r w:rsidRPr="008F2210">
        <w:rPr>
          <w:rFonts w:eastAsiaTheme="minorEastAsia"/>
          <w:color w:val="000000" w:themeColor="text1"/>
          <w:sz w:val="28"/>
          <w:szCs w:val="28"/>
        </w:rPr>
        <w:lastRenderedPageBreak/>
        <w:t>A summary of the progress based on the themes people highlighted as the key issues made on the Direct Payment Improvement Programme to date is below:</w:t>
      </w:r>
    </w:p>
    <w:p w14:paraId="39D1EE21" w14:textId="4916092A" w:rsidR="004E692C" w:rsidRPr="000A2488" w:rsidRDefault="00440F44" w:rsidP="000A2488">
      <w:pPr>
        <w:shd w:val="clear" w:color="auto" w:fill="FFC000"/>
        <w:spacing w:after="120"/>
        <w:jc w:val="center"/>
        <w:rPr>
          <w:rFonts w:eastAsiaTheme="minorEastAsia"/>
          <w:b/>
          <w:bCs/>
          <w:color w:val="000000" w:themeColor="text1"/>
          <w:sz w:val="40"/>
          <w:szCs w:val="40"/>
        </w:rPr>
      </w:pPr>
      <w:r w:rsidRPr="000A2488">
        <w:rPr>
          <w:rFonts w:eastAsiaTheme="minorEastAsia"/>
          <w:b/>
          <w:bCs/>
          <w:color w:val="000000" w:themeColor="text1"/>
          <w:sz w:val="40"/>
          <w:szCs w:val="40"/>
        </w:rPr>
        <w:t xml:space="preserve">You said, we </w:t>
      </w:r>
      <w:proofErr w:type="gramStart"/>
      <w:r w:rsidRPr="000A2488">
        <w:rPr>
          <w:rFonts w:eastAsiaTheme="minorEastAsia"/>
          <w:b/>
          <w:bCs/>
          <w:color w:val="000000" w:themeColor="text1"/>
          <w:sz w:val="40"/>
          <w:szCs w:val="40"/>
        </w:rPr>
        <w:t>did</w:t>
      </w:r>
      <w:proofErr w:type="gramEnd"/>
    </w:p>
    <w:p w14:paraId="097771E1" w14:textId="172773A0" w:rsidR="004E692C" w:rsidRPr="008562CE" w:rsidRDefault="00D539FE" w:rsidP="00097519">
      <w:pPr>
        <w:pBdr>
          <w:bottom w:val="single" w:sz="24" w:space="1" w:color="008000"/>
        </w:pBdr>
        <w:spacing w:after="120"/>
        <w:rPr>
          <w:rFonts w:eastAsiaTheme="minorEastAsia"/>
          <w:b/>
          <w:bCs/>
          <w:color w:val="000000" w:themeColor="text1"/>
          <w:sz w:val="34"/>
          <w:szCs w:val="34"/>
        </w:rPr>
      </w:pPr>
      <w:r w:rsidRPr="008562CE">
        <w:rPr>
          <w:rFonts w:eastAsiaTheme="minorEastAsia"/>
          <w:b/>
          <w:bCs/>
          <w:color w:val="000000" w:themeColor="text1"/>
          <w:sz w:val="34"/>
          <w:szCs w:val="34"/>
        </w:rPr>
        <w:t xml:space="preserve">“Give choice &amp; </w:t>
      </w:r>
      <w:proofErr w:type="gramStart"/>
      <w:r w:rsidRPr="008562CE">
        <w:rPr>
          <w:rFonts w:eastAsiaTheme="minorEastAsia"/>
          <w:b/>
          <w:bCs/>
          <w:color w:val="000000" w:themeColor="text1"/>
          <w:sz w:val="34"/>
          <w:szCs w:val="34"/>
        </w:rPr>
        <w:t>better quality</w:t>
      </w:r>
      <w:proofErr w:type="gramEnd"/>
      <w:r w:rsidRPr="008562CE">
        <w:rPr>
          <w:rFonts w:eastAsiaTheme="minorEastAsia"/>
          <w:b/>
          <w:bCs/>
          <w:color w:val="000000" w:themeColor="text1"/>
          <w:sz w:val="34"/>
          <w:szCs w:val="34"/>
        </w:rPr>
        <w:t xml:space="preserve"> support</w:t>
      </w:r>
      <w:r w:rsidR="004354BC">
        <w:rPr>
          <w:rFonts w:eastAsiaTheme="minorEastAsia"/>
          <w:b/>
          <w:bCs/>
          <w:color w:val="000000" w:themeColor="text1"/>
          <w:sz w:val="34"/>
          <w:szCs w:val="34"/>
        </w:rPr>
        <w:t>.</w:t>
      </w:r>
      <w:r w:rsidRPr="008562CE">
        <w:rPr>
          <w:rFonts w:eastAsiaTheme="minorEastAsia"/>
          <w:b/>
          <w:bCs/>
          <w:color w:val="000000" w:themeColor="text1"/>
          <w:sz w:val="34"/>
          <w:szCs w:val="34"/>
        </w:rPr>
        <w:t>”</w:t>
      </w:r>
    </w:p>
    <w:p w14:paraId="68748450" w14:textId="77777777" w:rsidR="00A33C51" w:rsidRPr="00093F1B" w:rsidRDefault="00A33C51" w:rsidP="00097519">
      <w:pPr>
        <w:pStyle w:val="ListParagraph"/>
        <w:numPr>
          <w:ilvl w:val="0"/>
          <w:numId w:val="17"/>
        </w:numPr>
        <w:spacing w:after="120" w:line="259" w:lineRule="auto"/>
        <w:ind w:left="714" w:hanging="357"/>
        <w:contextualSpacing w:val="0"/>
        <w:rPr>
          <w:rFonts w:asciiTheme="minorHAnsi" w:eastAsiaTheme="minorEastAsia" w:hAnsiTheme="minorHAnsi" w:cstheme="minorHAnsi"/>
          <w:color w:val="000000" w:themeColor="text1"/>
          <w:sz w:val="28"/>
          <w:szCs w:val="28"/>
        </w:rPr>
      </w:pPr>
      <w:r w:rsidRPr="00093F1B">
        <w:rPr>
          <w:rFonts w:asciiTheme="minorHAnsi" w:eastAsiaTheme="minorEastAsia" w:hAnsiTheme="minorHAnsi" w:cstheme="minorHAnsi"/>
          <w:color w:val="000000" w:themeColor="text1"/>
          <w:sz w:val="28"/>
          <w:szCs w:val="28"/>
        </w:rPr>
        <w:t>Direct Payments Vision co-produced and sets out a commitment to flexible use.</w:t>
      </w:r>
    </w:p>
    <w:p w14:paraId="2A025968" w14:textId="77777777" w:rsidR="00A33C51" w:rsidRPr="00093F1B" w:rsidRDefault="00A33C51" w:rsidP="00097519">
      <w:pPr>
        <w:pStyle w:val="ListParagraph"/>
        <w:numPr>
          <w:ilvl w:val="0"/>
          <w:numId w:val="17"/>
        </w:numPr>
        <w:spacing w:after="120" w:line="259" w:lineRule="auto"/>
        <w:ind w:left="714" w:hanging="357"/>
        <w:contextualSpacing w:val="0"/>
        <w:rPr>
          <w:rFonts w:asciiTheme="minorHAnsi" w:eastAsiaTheme="minorEastAsia" w:hAnsiTheme="minorHAnsi" w:cstheme="minorHAnsi"/>
          <w:color w:val="000000" w:themeColor="text1"/>
          <w:sz w:val="28"/>
          <w:szCs w:val="28"/>
        </w:rPr>
      </w:pPr>
      <w:r w:rsidRPr="00093F1B">
        <w:rPr>
          <w:rFonts w:asciiTheme="minorHAnsi" w:eastAsiaTheme="minorEastAsia" w:hAnsiTheme="minorHAnsi" w:cstheme="minorHAnsi"/>
          <w:color w:val="000000" w:themeColor="text1"/>
          <w:sz w:val="28"/>
          <w:szCs w:val="28"/>
        </w:rPr>
        <w:t>Co-produced an updated PA Employers Handbook.</w:t>
      </w:r>
    </w:p>
    <w:p w14:paraId="4AED4007" w14:textId="77777777" w:rsidR="00A33C51" w:rsidRPr="00093F1B" w:rsidRDefault="00A33C51" w:rsidP="00097519">
      <w:pPr>
        <w:pStyle w:val="ListParagraph"/>
        <w:numPr>
          <w:ilvl w:val="0"/>
          <w:numId w:val="17"/>
        </w:numPr>
        <w:spacing w:after="120" w:line="259" w:lineRule="auto"/>
        <w:ind w:left="714" w:hanging="357"/>
        <w:contextualSpacing w:val="0"/>
        <w:rPr>
          <w:rFonts w:asciiTheme="minorHAnsi" w:eastAsiaTheme="minorEastAsia" w:hAnsiTheme="minorHAnsi" w:cstheme="minorHAnsi"/>
          <w:color w:val="000000" w:themeColor="text1"/>
          <w:sz w:val="28"/>
          <w:szCs w:val="28"/>
        </w:rPr>
      </w:pPr>
      <w:r w:rsidRPr="00093F1B">
        <w:rPr>
          <w:rFonts w:asciiTheme="minorHAnsi" w:eastAsiaTheme="minorEastAsia" w:hAnsiTheme="minorHAnsi" w:cstheme="minorHAnsi"/>
          <w:color w:val="000000" w:themeColor="text1"/>
          <w:sz w:val="28"/>
          <w:szCs w:val="28"/>
        </w:rPr>
        <w:t>Direct Payment Support Service started in September 2022, free to access.</w:t>
      </w:r>
    </w:p>
    <w:p w14:paraId="3E82505D" w14:textId="3F010B72" w:rsidR="00A33C51" w:rsidRPr="00093F1B" w:rsidRDefault="00A33C51" w:rsidP="00097519">
      <w:pPr>
        <w:pStyle w:val="ListParagraph"/>
        <w:numPr>
          <w:ilvl w:val="0"/>
          <w:numId w:val="17"/>
        </w:numPr>
        <w:spacing w:after="120" w:line="259" w:lineRule="auto"/>
        <w:ind w:left="714" w:hanging="357"/>
        <w:contextualSpacing w:val="0"/>
        <w:rPr>
          <w:rFonts w:asciiTheme="minorHAnsi" w:eastAsiaTheme="minorEastAsia" w:hAnsiTheme="minorHAnsi" w:cstheme="minorHAnsi"/>
          <w:color w:val="000000" w:themeColor="text1"/>
          <w:sz w:val="28"/>
          <w:szCs w:val="28"/>
        </w:rPr>
      </w:pPr>
      <w:r w:rsidRPr="00093F1B">
        <w:rPr>
          <w:rFonts w:asciiTheme="minorHAnsi" w:eastAsiaTheme="minorEastAsia" w:hAnsiTheme="minorHAnsi" w:cstheme="minorHAnsi"/>
          <w:color w:val="000000" w:themeColor="text1"/>
          <w:sz w:val="28"/>
          <w:szCs w:val="28"/>
        </w:rPr>
        <w:t>Factsheets produced to help people make informed choices about managing their money.</w:t>
      </w:r>
    </w:p>
    <w:p w14:paraId="68E56BF9" w14:textId="77777777" w:rsidR="00A33C51" w:rsidRPr="00093F1B" w:rsidRDefault="00A33C51" w:rsidP="00097519">
      <w:pPr>
        <w:pStyle w:val="ListParagraph"/>
        <w:numPr>
          <w:ilvl w:val="0"/>
          <w:numId w:val="17"/>
        </w:numPr>
        <w:spacing w:after="120" w:line="259" w:lineRule="auto"/>
        <w:ind w:left="714" w:hanging="357"/>
        <w:contextualSpacing w:val="0"/>
        <w:rPr>
          <w:rFonts w:asciiTheme="minorHAnsi" w:eastAsiaTheme="minorEastAsia" w:hAnsiTheme="minorHAnsi" w:cstheme="minorHAnsi"/>
          <w:color w:val="000000" w:themeColor="text1"/>
          <w:sz w:val="28"/>
          <w:szCs w:val="28"/>
        </w:rPr>
      </w:pPr>
      <w:r w:rsidRPr="00093F1B">
        <w:rPr>
          <w:rFonts w:asciiTheme="minorHAnsi" w:eastAsiaTheme="minorEastAsia" w:hAnsiTheme="minorHAnsi" w:cstheme="minorHAnsi"/>
          <w:color w:val="000000" w:themeColor="text1"/>
          <w:sz w:val="28"/>
          <w:szCs w:val="28"/>
        </w:rPr>
        <w:t>Refreshed standards for Money Management Companies.</w:t>
      </w:r>
    </w:p>
    <w:p w14:paraId="4DD18794" w14:textId="03A9EC60" w:rsidR="004E692C" w:rsidRPr="00093F1B" w:rsidRDefault="00A33C51" w:rsidP="00097519">
      <w:pPr>
        <w:pStyle w:val="ListParagraph"/>
        <w:numPr>
          <w:ilvl w:val="0"/>
          <w:numId w:val="17"/>
        </w:numPr>
        <w:spacing w:after="120" w:line="259" w:lineRule="auto"/>
        <w:ind w:left="714" w:hanging="357"/>
        <w:contextualSpacing w:val="0"/>
        <w:rPr>
          <w:rFonts w:asciiTheme="minorHAnsi" w:eastAsiaTheme="minorEastAsia" w:hAnsiTheme="minorHAnsi" w:cstheme="minorHAnsi"/>
          <w:color w:val="000000" w:themeColor="text1"/>
          <w:sz w:val="28"/>
          <w:szCs w:val="28"/>
        </w:rPr>
      </w:pPr>
      <w:r w:rsidRPr="00093F1B">
        <w:rPr>
          <w:rFonts w:asciiTheme="minorHAnsi" w:eastAsiaTheme="minorEastAsia" w:hAnsiTheme="minorHAnsi" w:cstheme="minorHAnsi"/>
          <w:color w:val="000000" w:themeColor="text1"/>
          <w:sz w:val="28"/>
          <w:szCs w:val="28"/>
        </w:rPr>
        <w:t>Market shaping to increase the diversity of personalised support options.</w:t>
      </w:r>
    </w:p>
    <w:p w14:paraId="327707B1" w14:textId="4F414CAD" w:rsidR="00817084" w:rsidRPr="008562CE" w:rsidRDefault="00817084" w:rsidP="00EE5446">
      <w:pPr>
        <w:pBdr>
          <w:bottom w:val="single" w:sz="24" w:space="1" w:color="FF9900"/>
        </w:pBdr>
        <w:spacing w:after="120"/>
        <w:rPr>
          <w:rFonts w:eastAsiaTheme="minorEastAsia"/>
          <w:b/>
          <w:bCs/>
          <w:color w:val="000000" w:themeColor="text1"/>
          <w:sz w:val="34"/>
          <w:szCs w:val="34"/>
        </w:rPr>
      </w:pPr>
      <w:r w:rsidRPr="008562CE">
        <w:rPr>
          <w:rFonts w:eastAsiaTheme="minorEastAsia"/>
          <w:b/>
          <w:bCs/>
          <w:color w:val="000000" w:themeColor="text1"/>
          <w:sz w:val="34"/>
          <w:szCs w:val="34"/>
        </w:rPr>
        <w:t>“</w:t>
      </w:r>
      <w:r w:rsidR="00326960" w:rsidRPr="00326960">
        <w:rPr>
          <w:rFonts w:eastAsiaTheme="minorEastAsia"/>
          <w:b/>
          <w:bCs/>
          <w:color w:val="000000" w:themeColor="text1"/>
          <w:sz w:val="34"/>
          <w:szCs w:val="34"/>
        </w:rPr>
        <w:t>The rules are not clear</w:t>
      </w:r>
      <w:r w:rsidR="004354BC">
        <w:rPr>
          <w:rFonts w:eastAsiaTheme="minorEastAsia"/>
          <w:b/>
          <w:bCs/>
          <w:color w:val="000000" w:themeColor="text1"/>
          <w:sz w:val="34"/>
          <w:szCs w:val="34"/>
        </w:rPr>
        <w:t>.</w:t>
      </w:r>
      <w:r w:rsidR="00326960" w:rsidRPr="00326960">
        <w:rPr>
          <w:rFonts w:eastAsiaTheme="minorEastAsia"/>
          <w:b/>
          <w:bCs/>
          <w:color w:val="000000" w:themeColor="text1"/>
          <w:sz w:val="34"/>
          <w:szCs w:val="34"/>
        </w:rPr>
        <w:t>”</w:t>
      </w:r>
    </w:p>
    <w:p w14:paraId="637C78F1" w14:textId="4C0B5B79" w:rsidR="003C6791" w:rsidRPr="003C6791" w:rsidRDefault="003C6791" w:rsidP="00382F0F">
      <w:pPr>
        <w:pStyle w:val="ListParagraph"/>
        <w:numPr>
          <w:ilvl w:val="0"/>
          <w:numId w:val="19"/>
        </w:numPr>
        <w:spacing w:after="120" w:line="259" w:lineRule="auto"/>
        <w:contextualSpacing w:val="0"/>
        <w:rPr>
          <w:rFonts w:asciiTheme="minorHAnsi" w:eastAsiaTheme="minorEastAsia" w:hAnsiTheme="minorHAnsi" w:cstheme="minorHAnsi"/>
          <w:color w:val="000000" w:themeColor="text1"/>
          <w:sz w:val="28"/>
          <w:szCs w:val="28"/>
        </w:rPr>
      </w:pPr>
      <w:r w:rsidRPr="003C6791">
        <w:rPr>
          <w:rFonts w:asciiTheme="minorHAnsi" w:eastAsiaTheme="minorEastAsia" w:hAnsiTheme="minorHAnsi" w:cstheme="minorHAnsi"/>
          <w:color w:val="000000" w:themeColor="text1"/>
          <w:sz w:val="28"/>
          <w:szCs w:val="28"/>
        </w:rPr>
        <w:t>The Vision says what is expected from both the Council and people receiving Direct Payments.</w:t>
      </w:r>
    </w:p>
    <w:p w14:paraId="4F59A205" w14:textId="77777777" w:rsidR="003C6791" w:rsidRPr="003C6791" w:rsidRDefault="003C6791" w:rsidP="00382F0F">
      <w:pPr>
        <w:pStyle w:val="ListParagraph"/>
        <w:numPr>
          <w:ilvl w:val="0"/>
          <w:numId w:val="19"/>
        </w:numPr>
        <w:spacing w:after="120" w:line="259" w:lineRule="auto"/>
        <w:contextualSpacing w:val="0"/>
        <w:rPr>
          <w:rFonts w:asciiTheme="minorHAnsi" w:eastAsiaTheme="minorEastAsia" w:hAnsiTheme="minorHAnsi" w:cstheme="minorHAnsi"/>
          <w:color w:val="000000" w:themeColor="text1"/>
          <w:sz w:val="28"/>
          <w:szCs w:val="28"/>
        </w:rPr>
      </w:pPr>
      <w:r w:rsidRPr="003C6791">
        <w:rPr>
          <w:rFonts w:asciiTheme="minorHAnsi" w:eastAsiaTheme="minorEastAsia" w:hAnsiTheme="minorHAnsi" w:cstheme="minorHAnsi"/>
          <w:color w:val="000000" w:themeColor="text1"/>
          <w:sz w:val="28"/>
          <w:szCs w:val="28"/>
        </w:rPr>
        <w:t>Personalisation and Direct Payments Strategy is being developed with our commitment for the next 5 years.</w:t>
      </w:r>
    </w:p>
    <w:p w14:paraId="49E6BB4D" w14:textId="77777777" w:rsidR="003C6791" w:rsidRPr="003C6791" w:rsidRDefault="003C6791" w:rsidP="00382F0F">
      <w:pPr>
        <w:pStyle w:val="ListParagraph"/>
        <w:numPr>
          <w:ilvl w:val="0"/>
          <w:numId w:val="19"/>
        </w:numPr>
        <w:spacing w:after="120" w:line="259" w:lineRule="auto"/>
        <w:contextualSpacing w:val="0"/>
        <w:rPr>
          <w:rFonts w:asciiTheme="minorHAnsi" w:eastAsiaTheme="minorEastAsia" w:hAnsiTheme="minorHAnsi" w:cstheme="minorHAnsi"/>
          <w:color w:val="000000" w:themeColor="text1"/>
          <w:sz w:val="28"/>
          <w:szCs w:val="28"/>
        </w:rPr>
      </w:pPr>
      <w:r w:rsidRPr="003C6791">
        <w:rPr>
          <w:rFonts w:asciiTheme="minorHAnsi" w:eastAsiaTheme="minorEastAsia" w:hAnsiTheme="minorHAnsi" w:cstheme="minorHAnsi"/>
          <w:color w:val="000000" w:themeColor="text1"/>
          <w:sz w:val="28"/>
          <w:szCs w:val="28"/>
        </w:rPr>
        <w:t>There is a new dedicated webpage for Direct Payments.</w:t>
      </w:r>
    </w:p>
    <w:p w14:paraId="74876C04" w14:textId="77777777" w:rsidR="003C6791" w:rsidRPr="003C6791" w:rsidRDefault="003C6791" w:rsidP="00382F0F">
      <w:pPr>
        <w:pStyle w:val="ListParagraph"/>
        <w:numPr>
          <w:ilvl w:val="0"/>
          <w:numId w:val="19"/>
        </w:numPr>
        <w:spacing w:after="120" w:line="259" w:lineRule="auto"/>
        <w:contextualSpacing w:val="0"/>
        <w:rPr>
          <w:rFonts w:asciiTheme="minorHAnsi" w:eastAsiaTheme="minorEastAsia" w:hAnsiTheme="minorHAnsi" w:cstheme="minorHAnsi"/>
          <w:color w:val="000000" w:themeColor="text1"/>
          <w:sz w:val="28"/>
          <w:szCs w:val="28"/>
        </w:rPr>
      </w:pPr>
      <w:r w:rsidRPr="003C6791">
        <w:rPr>
          <w:rFonts w:asciiTheme="minorHAnsi" w:eastAsiaTheme="minorEastAsia" w:hAnsiTheme="minorHAnsi" w:cstheme="minorHAnsi"/>
          <w:color w:val="000000" w:themeColor="text1"/>
          <w:sz w:val="28"/>
          <w:szCs w:val="28"/>
        </w:rPr>
        <w:t>New processes have been developed for how Direct Payments are set up.</w:t>
      </w:r>
    </w:p>
    <w:p w14:paraId="2FD63872" w14:textId="41A38715" w:rsidR="00817084" w:rsidRPr="00093F1B" w:rsidRDefault="003C6791" w:rsidP="00382F0F">
      <w:pPr>
        <w:pStyle w:val="ListParagraph"/>
        <w:numPr>
          <w:ilvl w:val="0"/>
          <w:numId w:val="19"/>
        </w:numPr>
        <w:spacing w:after="120" w:line="259" w:lineRule="auto"/>
        <w:contextualSpacing w:val="0"/>
        <w:rPr>
          <w:rFonts w:asciiTheme="minorHAnsi" w:eastAsiaTheme="minorEastAsia" w:hAnsiTheme="minorHAnsi" w:cstheme="minorHAnsi"/>
          <w:color w:val="000000" w:themeColor="text1"/>
          <w:sz w:val="28"/>
          <w:szCs w:val="28"/>
        </w:rPr>
      </w:pPr>
      <w:r w:rsidRPr="003C6791">
        <w:rPr>
          <w:rFonts w:asciiTheme="minorHAnsi" w:eastAsiaTheme="minorEastAsia" w:hAnsiTheme="minorHAnsi" w:cstheme="minorHAnsi"/>
          <w:color w:val="000000" w:themeColor="text1"/>
          <w:sz w:val="28"/>
          <w:szCs w:val="28"/>
        </w:rPr>
        <w:t>New factsheets have been produced on topics linked to organising and managing Direct Payments.</w:t>
      </w:r>
    </w:p>
    <w:p w14:paraId="2AB3C664" w14:textId="6E22FC98" w:rsidR="00486F61" w:rsidRPr="008562CE" w:rsidRDefault="00486F61" w:rsidP="001060A7">
      <w:pPr>
        <w:pBdr>
          <w:bottom w:val="single" w:sz="24" w:space="1" w:color="2E74B5" w:themeColor="accent5" w:themeShade="BF"/>
        </w:pBdr>
        <w:spacing w:after="120"/>
        <w:rPr>
          <w:rFonts w:eastAsiaTheme="minorEastAsia"/>
          <w:b/>
          <w:bCs/>
          <w:color w:val="000000" w:themeColor="text1"/>
          <w:sz w:val="34"/>
          <w:szCs w:val="34"/>
        </w:rPr>
      </w:pPr>
      <w:r w:rsidRPr="008562CE">
        <w:rPr>
          <w:rFonts w:eastAsiaTheme="minorEastAsia"/>
          <w:b/>
          <w:bCs/>
          <w:color w:val="000000" w:themeColor="text1"/>
          <w:sz w:val="34"/>
          <w:szCs w:val="34"/>
        </w:rPr>
        <w:t>“</w:t>
      </w:r>
      <w:r w:rsidR="004354BC">
        <w:rPr>
          <w:rFonts w:eastAsiaTheme="minorEastAsia"/>
          <w:b/>
          <w:bCs/>
          <w:color w:val="000000" w:themeColor="text1"/>
          <w:sz w:val="34"/>
          <w:szCs w:val="34"/>
        </w:rPr>
        <w:t>You can’t get an answer.</w:t>
      </w:r>
      <w:r w:rsidRPr="008562CE">
        <w:rPr>
          <w:rFonts w:eastAsiaTheme="minorEastAsia"/>
          <w:b/>
          <w:bCs/>
          <w:color w:val="000000" w:themeColor="text1"/>
          <w:sz w:val="34"/>
          <w:szCs w:val="34"/>
        </w:rPr>
        <w:t>”</w:t>
      </w:r>
    </w:p>
    <w:p w14:paraId="6E8E3999" w14:textId="77777777" w:rsidR="00F30D92" w:rsidRPr="00F30D92" w:rsidRDefault="00F30D92" w:rsidP="001060A7">
      <w:pPr>
        <w:pStyle w:val="ListParagraph"/>
        <w:numPr>
          <w:ilvl w:val="0"/>
          <w:numId w:val="20"/>
        </w:numPr>
        <w:spacing w:after="120" w:line="259" w:lineRule="auto"/>
        <w:contextualSpacing w:val="0"/>
        <w:rPr>
          <w:rFonts w:asciiTheme="minorHAnsi" w:eastAsiaTheme="minorEastAsia" w:hAnsiTheme="minorHAnsi" w:cstheme="minorHAnsi"/>
          <w:color w:val="000000" w:themeColor="text1"/>
          <w:sz w:val="28"/>
          <w:szCs w:val="28"/>
        </w:rPr>
      </w:pPr>
      <w:r w:rsidRPr="00F30D92">
        <w:rPr>
          <w:rFonts w:asciiTheme="minorHAnsi" w:eastAsiaTheme="minorEastAsia" w:hAnsiTheme="minorHAnsi" w:cstheme="minorHAnsi"/>
          <w:color w:val="000000" w:themeColor="text1"/>
          <w:sz w:val="28"/>
          <w:szCs w:val="28"/>
        </w:rPr>
        <w:t>Clear and consistent processes, and decision making improved, to include:</w:t>
      </w:r>
    </w:p>
    <w:p w14:paraId="1F068EAD" w14:textId="77777777" w:rsidR="00F30D92" w:rsidRPr="00F30D92" w:rsidRDefault="00F30D92" w:rsidP="00BC133A">
      <w:pPr>
        <w:pStyle w:val="ListParagraph"/>
        <w:numPr>
          <w:ilvl w:val="1"/>
          <w:numId w:val="22"/>
        </w:numPr>
        <w:spacing w:after="120" w:line="259" w:lineRule="auto"/>
        <w:ind w:left="1151" w:hanging="357"/>
        <w:contextualSpacing w:val="0"/>
        <w:rPr>
          <w:rFonts w:asciiTheme="minorHAnsi" w:eastAsiaTheme="minorEastAsia" w:hAnsiTheme="minorHAnsi" w:cstheme="minorHAnsi"/>
          <w:color w:val="000000" w:themeColor="text1"/>
          <w:sz w:val="28"/>
          <w:szCs w:val="28"/>
        </w:rPr>
      </w:pPr>
      <w:r w:rsidRPr="00F30D92">
        <w:rPr>
          <w:rFonts w:asciiTheme="minorHAnsi" w:eastAsiaTheme="minorEastAsia" w:hAnsiTheme="minorHAnsi" w:cstheme="minorHAnsi"/>
          <w:color w:val="000000" w:themeColor="text1"/>
          <w:sz w:val="28"/>
          <w:szCs w:val="28"/>
        </w:rPr>
        <w:t xml:space="preserve">A Direct Payment calculator to work out the </w:t>
      </w:r>
      <w:proofErr w:type="gramStart"/>
      <w:r w:rsidRPr="00F30D92">
        <w:rPr>
          <w:rFonts w:asciiTheme="minorHAnsi" w:eastAsiaTheme="minorEastAsia" w:hAnsiTheme="minorHAnsi" w:cstheme="minorHAnsi"/>
          <w:color w:val="000000" w:themeColor="text1"/>
          <w:sz w:val="28"/>
          <w:szCs w:val="28"/>
        </w:rPr>
        <w:t>costs</w:t>
      </w:r>
      <w:proofErr w:type="gramEnd"/>
    </w:p>
    <w:p w14:paraId="5A60EE5D" w14:textId="77777777" w:rsidR="00F30D92" w:rsidRPr="00F30D92" w:rsidRDefault="00F30D92" w:rsidP="00BC133A">
      <w:pPr>
        <w:pStyle w:val="ListParagraph"/>
        <w:numPr>
          <w:ilvl w:val="1"/>
          <w:numId w:val="22"/>
        </w:numPr>
        <w:spacing w:after="120" w:line="259" w:lineRule="auto"/>
        <w:ind w:left="1151" w:hanging="357"/>
        <w:contextualSpacing w:val="0"/>
        <w:rPr>
          <w:rFonts w:asciiTheme="minorHAnsi" w:eastAsiaTheme="minorEastAsia" w:hAnsiTheme="minorHAnsi" w:cstheme="minorHAnsi"/>
          <w:color w:val="000000" w:themeColor="text1"/>
          <w:sz w:val="28"/>
          <w:szCs w:val="28"/>
        </w:rPr>
      </w:pPr>
      <w:r w:rsidRPr="00F30D92">
        <w:rPr>
          <w:rFonts w:asciiTheme="minorHAnsi" w:eastAsiaTheme="minorEastAsia" w:hAnsiTheme="minorHAnsi" w:cstheme="minorHAnsi"/>
          <w:color w:val="000000" w:themeColor="text1"/>
          <w:sz w:val="28"/>
          <w:szCs w:val="28"/>
        </w:rPr>
        <w:t xml:space="preserve">A new set up process for all to </w:t>
      </w:r>
      <w:proofErr w:type="gramStart"/>
      <w:r w:rsidRPr="00F30D92">
        <w:rPr>
          <w:rFonts w:asciiTheme="minorHAnsi" w:eastAsiaTheme="minorEastAsia" w:hAnsiTheme="minorHAnsi" w:cstheme="minorHAnsi"/>
          <w:color w:val="000000" w:themeColor="text1"/>
          <w:sz w:val="28"/>
          <w:szCs w:val="28"/>
        </w:rPr>
        <w:t>use</w:t>
      </w:r>
      <w:proofErr w:type="gramEnd"/>
    </w:p>
    <w:p w14:paraId="08526E99" w14:textId="77777777" w:rsidR="00F30D92" w:rsidRPr="00F30D92" w:rsidRDefault="00F30D92" w:rsidP="00BC133A">
      <w:pPr>
        <w:pStyle w:val="ListParagraph"/>
        <w:numPr>
          <w:ilvl w:val="1"/>
          <w:numId w:val="22"/>
        </w:numPr>
        <w:spacing w:after="120" w:line="259" w:lineRule="auto"/>
        <w:ind w:left="1151" w:hanging="357"/>
        <w:contextualSpacing w:val="0"/>
        <w:rPr>
          <w:rFonts w:asciiTheme="minorHAnsi" w:eastAsiaTheme="minorEastAsia" w:hAnsiTheme="minorHAnsi" w:cstheme="minorHAnsi"/>
          <w:color w:val="000000" w:themeColor="text1"/>
          <w:sz w:val="28"/>
          <w:szCs w:val="28"/>
        </w:rPr>
      </w:pPr>
      <w:r w:rsidRPr="00F30D92">
        <w:rPr>
          <w:rFonts w:asciiTheme="minorHAnsi" w:eastAsiaTheme="minorEastAsia" w:hAnsiTheme="minorHAnsi" w:cstheme="minorHAnsi"/>
          <w:color w:val="000000" w:themeColor="text1"/>
          <w:sz w:val="28"/>
          <w:szCs w:val="28"/>
        </w:rPr>
        <w:t xml:space="preserve">An expert Direct Payment social worker to support staff to get answers accurately and </w:t>
      </w:r>
      <w:proofErr w:type="gramStart"/>
      <w:r w:rsidRPr="00F30D92">
        <w:rPr>
          <w:rFonts w:asciiTheme="minorHAnsi" w:eastAsiaTheme="minorEastAsia" w:hAnsiTheme="minorHAnsi" w:cstheme="minorHAnsi"/>
          <w:color w:val="000000" w:themeColor="text1"/>
          <w:sz w:val="28"/>
          <w:szCs w:val="28"/>
        </w:rPr>
        <w:t>quickly</w:t>
      </w:r>
      <w:proofErr w:type="gramEnd"/>
    </w:p>
    <w:p w14:paraId="2D130BA6" w14:textId="38367C37" w:rsidR="00486F61" w:rsidRPr="00093F1B" w:rsidRDefault="00F30D92" w:rsidP="00BC133A">
      <w:pPr>
        <w:pStyle w:val="ListParagraph"/>
        <w:numPr>
          <w:ilvl w:val="1"/>
          <w:numId w:val="22"/>
        </w:numPr>
        <w:spacing w:after="120" w:line="259" w:lineRule="auto"/>
        <w:ind w:left="1151" w:hanging="357"/>
        <w:contextualSpacing w:val="0"/>
        <w:rPr>
          <w:rFonts w:asciiTheme="minorHAnsi" w:eastAsiaTheme="minorEastAsia" w:hAnsiTheme="minorHAnsi" w:cstheme="minorHAnsi"/>
          <w:color w:val="000000" w:themeColor="text1"/>
          <w:sz w:val="28"/>
          <w:szCs w:val="28"/>
        </w:rPr>
      </w:pPr>
      <w:r w:rsidRPr="00F30D92">
        <w:rPr>
          <w:rFonts w:asciiTheme="minorHAnsi" w:eastAsiaTheme="minorEastAsia" w:hAnsiTheme="minorHAnsi" w:cstheme="minorHAnsi"/>
          <w:color w:val="000000" w:themeColor="text1"/>
          <w:sz w:val="28"/>
          <w:szCs w:val="28"/>
        </w:rPr>
        <w:t>A new training programme for staff</w:t>
      </w:r>
      <w:r w:rsidR="00486F61" w:rsidRPr="00093F1B">
        <w:rPr>
          <w:rFonts w:asciiTheme="minorHAnsi" w:eastAsiaTheme="minorEastAsia" w:hAnsiTheme="minorHAnsi" w:cstheme="minorHAnsi"/>
          <w:color w:val="000000" w:themeColor="text1"/>
          <w:sz w:val="28"/>
          <w:szCs w:val="28"/>
        </w:rPr>
        <w:t>.</w:t>
      </w:r>
    </w:p>
    <w:p w14:paraId="68671B09" w14:textId="77777777" w:rsidR="00CC5A50" w:rsidRDefault="00CC5A50" w:rsidP="00B4140B">
      <w:pPr>
        <w:spacing w:after="120"/>
        <w:rPr>
          <w:rFonts w:eastAsiaTheme="minorEastAsia"/>
          <w:color w:val="000000" w:themeColor="text1"/>
          <w:sz w:val="28"/>
          <w:szCs w:val="28"/>
        </w:rPr>
      </w:pPr>
    </w:p>
    <w:p w14:paraId="16DCCF29" w14:textId="77777777" w:rsidR="00A33C51" w:rsidRDefault="00A33C51" w:rsidP="00B4140B">
      <w:pPr>
        <w:spacing w:after="120"/>
        <w:rPr>
          <w:rFonts w:eastAsiaTheme="minorEastAsia"/>
          <w:color w:val="000000" w:themeColor="text1"/>
          <w:sz w:val="28"/>
          <w:szCs w:val="28"/>
        </w:rPr>
      </w:pPr>
    </w:p>
    <w:p w14:paraId="4079C09A" w14:textId="0D996B3A" w:rsidR="00486F61" w:rsidRPr="008562CE" w:rsidRDefault="00486F61" w:rsidP="00314EB8">
      <w:pPr>
        <w:pBdr>
          <w:bottom w:val="single" w:sz="24" w:space="1" w:color="FF0000"/>
        </w:pBdr>
        <w:spacing w:after="120"/>
        <w:rPr>
          <w:rFonts w:eastAsiaTheme="minorEastAsia"/>
          <w:b/>
          <w:bCs/>
          <w:color w:val="000000" w:themeColor="text1"/>
          <w:sz w:val="34"/>
          <w:szCs w:val="34"/>
        </w:rPr>
      </w:pPr>
      <w:r w:rsidRPr="008562CE">
        <w:rPr>
          <w:rFonts w:eastAsiaTheme="minorEastAsia"/>
          <w:b/>
          <w:bCs/>
          <w:color w:val="000000" w:themeColor="text1"/>
          <w:sz w:val="34"/>
          <w:szCs w:val="34"/>
        </w:rPr>
        <w:lastRenderedPageBreak/>
        <w:t>“</w:t>
      </w:r>
      <w:r w:rsidR="00164099">
        <w:rPr>
          <w:rFonts w:eastAsiaTheme="minorEastAsia"/>
          <w:b/>
          <w:bCs/>
          <w:color w:val="000000" w:themeColor="text1"/>
          <w:sz w:val="34"/>
          <w:szCs w:val="34"/>
        </w:rPr>
        <w:t>We are exposed.</w:t>
      </w:r>
      <w:r w:rsidRPr="008562CE">
        <w:rPr>
          <w:rFonts w:eastAsiaTheme="minorEastAsia"/>
          <w:b/>
          <w:bCs/>
          <w:color w:val="000000" w:themeColor="text1"/>
          <w:sz w:val="34"/>
          <w:szCs w:val="34"/>
        </w:rPr>
        <w:t>”</w:t>
      </w:r>
    </w:p>
    <w:p w14:paraId="4AF316A6" w14:textId="77777777" w:rsidR="00EC30AD" w:rsidRPr="00EC30AD" w:rsidRDefault="00EC30AD" w:rsidP="00314EB8">
      <w:pPr>
        <w:pStyle w:val="ListParagraph"/>
        <w:numPr>
          <w:ilvl w:val="0"/>
          <w:numId w:val="23"/>
        </w:numPr>
        <w:spacing w:after="120" w:line="259" w:lineRule="auto"/>
        <w:contextualSpacing w:val="0"/>
        <w:rPr>
          <w:rFonts w:asciiTheme="minorHAnsi" w:eastAsiaTheme="minorEastAsia" w:hAnsiTheme="minorHAnsi" w:cstheme="minorHAnsi"/>
          <w:color w:val="000000" w:themeColor="text1"/>
          <w:sz w:val="28"/>
          <w:szCs w:val="28"/>
        </w:rPr>
      </w:pPr>
      <w:r w:rsidRPr="00EC30AD">
        <w:rPr>
          <w:rFonts w:asciiTheme="minorHAnsi" w:eastAsiaTheme="minorEastAsia" w:hAnsiTheme="minorHAnsi" w:cstheme="minorHAnsi"/>
          <w:color w:val="000000" w:themeColor="text1"/>
          <w:sz w:val="28"/>
          <w:szCs w:val="28"/>
        </w:rPr>
        <w:t>Following the guidance within the Care Act (2014).</w:t>
      </w:r>
    </w:p>
    <w:p w14:paraId="4B40D7D4" w14:textId="77777777" w:rsidR="00EC30AD" w:rsidRPr="00EC30AD" w:rsidRDefault="00EC30AD" w:rsidP="00314EB8">
      <w:pPr>
        <w:pStyle w:val="ListParagraph"/>
        <w:numPr>
          <w:ilvl w:val="0"/>
          <w:numId w:val="23"/>
        </w:numPr>
        <w:spacing w:after="120" w:line="259" w:lineRule="auto"/>
        <w:contextualSpacing w:val="0"/>
        <w:rPr>
          <w:rFonts w:asciiTheme="minorHAnsi" w:eastAsiaTheme="minorEastAsia" w:hAnsiTheme="minorHAnsi" w:cstheme="minorHAnsi"/>
          <w:color w:val="000000" w:themeColor="text1"/>
          <w:sz w:val="28"/>
          <w:szCs w:val="28"/>
        </w:rPr>
      </w:pPr>
      <w:r w:rsidRPr="00EC30AD">
        <w:rPr>
          <w:rFonts w:asciiTheme="minorHAnsi" w:eastAsiaTheme="minorEastAsia" w:hAnsiTheme="minorHAnsi" w:cstheme="minorHAnsi"/>
          <w:color w:val="000000" w:themeColor="text1"/>
          <w:sz w:val="28"/>
          <w:szCs w:val="28"/>
        </w:rPr>
        <w:t>Co-production means we develop things together, meaning no surprises.</w:t>
      </w:r>
    </w:p>
    <w:p w14:paraId="78E22810" w14:textId="77777777" w:rsidR="00EC30AD" w:rsidRPr="00EC30AD" w:rsidRDefault="00EC30AD" w:rsidP="00314EB8">
      <w:pPr>
        <w:pStyle w:val="ListParagraph"/>
        <w:numPr>
          <w:ilvl w:val="0"/>
          <w:numId w:val="23"/>
        </w:numPr>
        <w:spacing w:after="120" w:line="259" w:lineRule="auto"/>
        <w:contextualSpacing w:val="0"/>
        <w:rPr>
          <w:rFonts w:asciiTheme="minorHAnsi" w:eastAsiaTheme="minorEastAsia" w:hAnsiTheme="minorHAnsi" w:cstheme="minorHAnsi"/>
          <w:color w:val="000000" w:themeColor="text1"/>
          <w:sz w:val="28"/>
          <w:szCs w:val="28"/>
        </w:rPr>
      </w:pPr>
      <w:r w:rsidRPr="00EC30AD">
        <w:rPr>
          <w:rFonts w:asciiTheme="minorHAnsi" w:eastAsiaTheme="minorEastAsia" w:hAnsiTheme="minorHAnsi" w:cstheme="minorHAnsi"/>
          <w:color w:val="000000" w:themeColor="text1"/>
          <w:sz w:val="28"/>
          <w:szCs w:val="28"/>
        </w:rPr>
        <w:t>Improvements to systems such as automatic annual increases and regular weekly payments put people in control to plan their support.</w:t>
      </w:r>
    </w:p>
    <w:p w14:paraId="6F5C1E5F" w14:textId="77777777" w:rsidR="00EC30AD" w:rsidRPr="00EC30AD" w:rsidRDefault="00EC30AD" w:rsidP="00314EB8">
      <w:pPr>
        <w:pStyle w:val="ListParagraph"/>
        <w:numPr>
          <w:ilvl w:val="0"/>
          <w:numId w:val="23"/>
        </w:numPr>
        <w:spacing w:after="120" w:line="259" w:lineRule="auto"/>
        <w:contextualSpacing w:val="0"/>
        <w:rPr>
          <w:rFonts w:asciiTheme="minorHAnsi" w:eastAsiaTheme="minorEastAsia" w:hAnsiTheme="minorHAnsi" w:cstheme="minorHAnsi"/>
          <w:color w:val="000000" w:themeColor="text1"/>
          <w:sz w:val="28"/>
          <w:szCs w:val="28"/>
        </w:rPr>
      </w:pPr>
      <w:r w:rsidRPr="00EC30AD">
        <w:rPr>
          <w:rFonts w:asciiTheme="minorHAnsi" w:eastAsiaTheme="minorEastAsia" w:hAnsiTheme="minorHAnsi" w:cstheme="minorHAnsi"/>
          <w:color w:val="000000" w:themeColor="text1"/>
          <w:sz w:val="28"/>
          <w:szCs w:val="28"/>
        </w:rPr>
        <w:t>A review of the audit process to simplify.</w:t>
      </w:r>
    </w:p>
    <w:p w14:paraId="1D877497" w14:textId="2515282D" w:rsidR="00486F61" w:rsidRPr="00093F1B" w:rsidRDefault="00EC30AD" w:rsidP="00314EB8">
      <w:pPr>
        <w:pStyle w:val="ListParagraph"/>
        <w:numPr>
          <w:ilvl w:val="0"/>
          <w:numId w:val="23"/>
        </w:numPr>
        <w:spacing w:after="120" w:line="259" w:lineRule="auto"/>
        <w:contextualSpacing w:val="0"/>
        <w:rPr>
          <w:rFonts w:asciiTheme="minorHAnsi" w:eastAsiaTheme="minorEastAsia" w:hAnsiTheme="minorHAnsi" w:cstheme="minorHAnsi"/>
          <w:color w:val="000000" w:themeColor="text1"/>
          <w:sz w:val="28"/>
          <w:szCs w:val="28"/>
        </w:rPr>
      </w:pPr>
      <w:r w:rsidRPr="00EC30AD">
        <w:rPr>
          <w:rFonts w:asciiTheme="minorHAnsi" w:eastAsiaTheme="minorEastAsia" w:hAnsiTheme="minorHAnsi" w:cstheme="minorHAnsi"/>
          <w:color w:val="000000" w:themeColor="text1"/>
          <w:sz w:val="28"/>
          <w:szCs w:val="28"/>
        </w:rPr>
        <w:t>Introduction process and letters to explain Direct Payments.</w:t>
      </w:r>
    </w:p>
    <w:p w14:paraId="77F31D20" w14:textId="30BEA74D" w:rsidR="00486F61" w:rsidRPr="008562CE" w:rsidRDefault="00486F61" w:rsidP="00011E65">
      <w:pPr>
        <w:pBdr>
          <w:bottom w:val="single" w:sz="24" w:space="1" w:color="990099"/>
        </w:pBdr>
        <w:spacing w:after="120"/>
        <w:rPr>
          <w:rFonts w:eastAsiaTheme="minorEastAsia"/>
          <w:b/>
          <w:bCs/>
          <w:color w:val="000000" w:themeColor="text1"/>
          <w:sz w:val="34"/>
          <w:szCs w:val="34"/>
        </w:rPr>
      </w:pPr>
      <w:r w:rsidRPr="008562CE">
        <w:rPr>
          <w:rFonts w:eastAsiaTheme="minorEastAsia"/>
          <w:b/>
          <w:bCs/>
          <w:color w:val="000000" w:themeColor="text1"/>
          <w:sz w:val="34"/>
          <w:szCs w:val="34"/>
        </w:rPr>
        <w:t>“</w:t>
      </w:r>
      <w:r w:rsidR="00CE00C9">
        <w:rPr>
          <w:rFonts w:eastAsiaTheme="minorEastAsia"/>
          <w:b/>
          <w:bCs/>
          <w:color w:val="000000" w:themeColor="text1"/>
          <w:sz w:val="34"/>
          <w:szCs w:val="34"/>
        </w:rPr>
        <w:t>It’s a risky staff situation.</w:t>
      </w:r>
      <w:r w:rsidRPr="008562CE">
        <w:rPr>
          <w:rFonts w:eastAsiaTheme="minorEastAsia"/>
          <w:b/>
          <w:bCs/>
          <w:color w:val="000000" w:themeColor="text1"/>
          <w:sz w:val="34"/>
          <w:szCs w:val="34"/>
        </w:rPr>
        <w:t>”</w:t>
      </w:r>
    </w:p>
    <w:p w14:paraId="1CC1AC68" w14:textId="77777777" w:rsidR="008D31FB" w:rsidRPr="008D31FB" w:rsidRDefault="008D31FB" w:rsidP="00011E65">
      <w:pPr>
        <w:pStyle w:val="ListParagraph"/>
        <w:numPr>
          <w:ilvl w:val="0"/>
          <w:numId w:val="24"/>
        </w:numPr>
        <w:spacing w:after="120" w:line="259" w:lineRule="auto"/>
        <w:contextualSpacing w:val="0"/>
        <w:rPr>
          <w:rFonts w:asciiTheme="minorHAnsi" w:eastAsiaTheme="minorEastAsia" w:hAnsiTheme="minorHAnsi" w:cstheme="minorHAnsi"/>
          <w:color w:val="000000" w:themeColor="text1"/>
          <w:sz w:val="28"/>
          <w:szCs w:val="28"/>
        </w:rPr>
      </w:pPr>
      <w:r w:rsidRPr="008D31FB">
        <w:rPr>
          <w:rFonts w:asciiTheme="minorHAnsi" w:eastAsiaTheme="minorEastAsia" w:hAnsiTheme="minorHAnsi" w:cstheme="minorHAnsi"/>
          <w:color w:val="000000" w:themeColor="text1"/>
          <w:sz w:val="28"/>
          <w:szCs w:val="28"/>
        </w:rPr>
        <w:t>A review of PA role and wages has been completed.</w:t>
      </w:r>
    </w:p>
    <w:p w14:paraId="0ACF2BB2" w14:textId="77777777" w:rsidR="008D31FB" w:rsidRPr="008D31FB" w:rsidRDefault="008D31FB" w:rsidP="00011E65">
      <w:pPr>
        <w:pStyle w:val="ListParagraph"/>
        <w:numPr>
          <w:ilvl w:val="0"/>
          <w:numId w:val="24"/>
        </w:numPr>
        <w:spacing w:after="120" w:line="259" w:lineRule="auto"/>
        <w:contextualSpacing w:val="0"/>
        <w:rPr>
          <w:rFonts w:asciiTheme="minorHAnsi" w:eastAsiaTheme="minorEastAsia" w:hAnsiTheme="minorHAnsi" w:cstheme="minorHAnsi"/>
          <w:color w:val="000000" w:themeColor="text1"/>
          <w:sz w:val="28"/>
          <w:szCs w:val="28"/>
        </w:rPr>
      </w:pPr>
      <w:r w:rsidRPr="008D31FB">
        <w:rPr>
          <w:rFonts w:asciiTheme="minorHAnsi" w:eastAsiaTheme="minorEastAsia" w:hAnsiTheme="minorHAnsi" w:cstheme="minorHAnsi"/>
          <w:color w:val="000000" w:themeColor="text1"/>
          <w:sz w:val="28"/>
          <w:szCs w:val="28"/>
        </w:rPr>
        <w:t>PA Rates Decision Making Tool has been created to set the pay range.</w:t>
      </w:r>
    </w:p>
    <w:p w14:paraId="560D6DFB" w14:textId="77777777" w:rsidR="008D31FB" w:rsidRPr="008D31FB" w:rsidRDefault="008D31FB" w:rsidP="00011E65">
      <w:pPr>
        <w:pStyle w:val="ListParagraph"/>
        <w:numPr>
          <w:ilvl w:val="0"/>
          <w:numId w:val="24"/>
        </w:numPr>
        <w:spacing w:after="120" w:line="259" w:lineRule="auto"/>
        <w:contextualSpacing w:val="0"/>
        <w:rPr>
          <w:rFonts w:asciiTheme="minorHAnsi" w:eastAsiaTheme="minorEastAsia" w:hAnsiTheme="minorHAnsi" w:cstheme="minorHAnsi"/>
          <w:color w:val="000000" w:themeColor="text1"/>
          <w:sz w:val="28"/>
          <w:szCs w:val="28"/>
        </w:rPr>
      </w:pPr>
      <w:r w:rsidRPr="008D31FB">
        <w:rPr>
          <w:rFonts w:asciiTheme="minorHAnsi" w:eastAsiaTheme="minorEastAsia" w:hAnsiTheme="minorHAnsi" w:cstheme="minorHAnsi"/>
          <w:color w:val="000000" w:themeColor="text1"/>
          <w:sz w:val="28"/>
          <w:szCs w:val="28"/>
        </w:rPr>
        <w:t>The role of the PA has been linked to the Sheffield-wide Workforce Strategy.</w:t>
      </w:r>
    </w:p>
    <w:p w14:paraId="4849D9C1" w14:textId="77777777" w:rsidR="008D31FB" w:rsidRPr="008D31FB" w:rsidRDefault="008D31FB" w:rsidP="00011E65">
      <w:pPr>
        <w:pStyle w:val="ListParagraph"/>
        <w:numPr>
          <w:ilvl w:val="0"/>
          <w:numId w:val="24"/>
        </w:numPr>
        <w:spacing w:after="120" w:line="259" w:lineRule="auto"/>
        <w:contextualSpacing w:val="0"/>
        <w:rPr>
          <w:rFonts w:asciiTheme="minorHAnsi" w:eastAsiaTheme="minorEastAsia" w:hAnsiTheme="minorHAnsi" w:cstheme="minorHAnsi"/>
          <w:color w:val="000000" w:themeColor="text1"/>
          <w:sz w:val="28"/>
          <w:szCs w:val="28"/>
        </w:rPr>
      </w:pPr>
      <w:r w:rsidRPr="008D31FB">
        <w:rPr>
          <w:rFonts w:asciiTheme="minorHAnsi" w:eastAsiaTheme="minorEastAsia" w:hAnsiTheme="minorHAnsi" w:cstheme="minorHAnsi"/>
          <w:color w:val="000000" w:themeColor="text1"/>
          <w:sz w:val="28"/>
          <w:szCs w:val="28"/>
        </w:rPr>
        <w:t>We are creating a training &amp; development offer for PAs and Employers.</w:t>
      </w:r>
    </w:p>
    <w:p w14:paraId="7679FE79" w14:textId="7CBFFFEF" w:rsidR="00486F61" w:rsidRPr="00093F1B" w:rsidRDefault="008D31FB" w:rsidP="00011E65">
      <w:pPr>
        <w:pStyle w:val="ListParagraph"/>
        <w:numPr>
          <w:ilvl w:val="0"/>
          <w:numId w:val="24"/>
        </w:numPr>
        <w:spacing w:after="120" w:line="259" w:lineRule="auto"/>
        <w:contextualSpacing w:val="0"/>
        <w:rPr>
          <w:rFonts w:asciiTheme="minorHAnsi" w:eastAsiaTheme="minorEastAsia" w:hAnsiTheme="minorHAnsi" w:cstheme="minorHAnsi"/>
          <w:color w:val="000000" w:themeColor="text1"/>
          <w:sz w:val="28"/>
          <w:szCs w:val="28"/>
        </w:rPr>
      </w:pPr>
      <w:r w:rsidRPr="008D31FB">
        <w:rPr>
          <w:rFonts w:asciiTheme="minorHAnsi" w:eastAsiaTheme="minorEastAsia" w:hAnsiTheme="minorHAnsi" w:cstheme="minorHAnsi"/>
          <w:color w:val="000000" w:themeColor="text1"/>
          <w:sz w:val="28"/>
          <w:szCs w:val="28"/>
        </w:rPr>
        <w:t xml:space="preserve">Introduced incentive and benefit schemes for PAs such as </w:t>
      </w:r>
      <w:proofErr w:type="spellStart"/>
      <w:r w:rsidRPr="008D31FB">
        <w:rPr>
          <w:rFonts w:asciiTheme="minorHAnsi" w:eastAsiaTheme="minorEastAsia" w:hAnsiTheme="minorHAnsi" w:cstheme="minorHAnsi"/>
          <w:color w:val="000000" w:themeColor="text1"/>
          <w:sz w:val="28"/>
          <w:szCs w:val="28"/>
        </w:rPr>
        <w:t>Togetherall</w:t>
      </w:r>
      <w:proofErr w:type="spellEnd"/>
      <w:r w:rsidRPr="008D31FB">
        <w:rPr>
          <w:rFonts w:asciiTheme="minorHAnsi" w:eastAsiaTheme="minorEastAsia" w:hAnsiTheme="minorHAnsi" w:cstheme="minorHAnsi"/>
          <w:color w:val="000000" w:themeColor="text1"/>
          <w:sz w:val="28"/>
          <w:szCs w:val="28"/>
        </w:rPr>
        <w:t>.</w:t>
      </w:r>
    </w:p>
    <w:p w14:paraId="25D35195" w14:textId="51FDD916" w:rsidR="00AB6F84" w:rsidRDefault="00AB6F84">
      <w:pPr>
        <w:rPr>
          <w:rFonts w:eastAsiaTheme="minorEastAsia"/>
          <w:color w:val="000000" w:themeColor="text1"/>
          <w:sz w:val="28"/>
          <w:szCs w:val="28"/>
        </w:rPr>
      </w:pPr>
      <w:r>
        <w:rPr>
          <w:rFonts w:eastAsiaTheme="minorEastAsia"/>
          <w:color w:val="000000" w:themeColor="text1"/>
          <w:sz w:val="28"/>
          <w:szCs w:val="28"/>
        </w:rPr>
        <w:br w:type="page"/>
      </w:r>
    </w:p>
    <w:p w14:paraId="04ADDED5" w14:textId="00DBD2A9" w:rsidR="00AB6F84" w:rsidRPr="00DF3135" w:rsidRDefault="00AB6F84" w:rsidP="00AB6F84">
      <w:pPr>
        <w:pStyle w:val="Heading1"/>
        <w:rPr>
          <w:spacing w:val="-4"/>
        </w:rPr>
      </w:pPr>
      <w:bookmarkStart w:id="18" w:name="_Appendix_A3_–"/>
      <w:bookmarkStart w:id="19" w:name="_Toc138949810"/>
      <w:bookmarkEnd w:id="18"/>
      <w:r w:rsidRPr="00DF3135">
        <w:rPr>
          <w:spacing w:val="-4"/>
        </w:rPr>
        <w:lastRenderedPageBreak/>
        <w:t xml:space="preserve">Appendix A3 – </w:t>
      </w:r>
      <w:r w:rsidR="00DF3135" w:rsidRPr="00DF3135">
        <w:rPr>
          <w:spacing w:val="-4"/>
        </w:rPr>
        <w:t xml:space="preserve">What people have told us is important to </w:t>
      </w:r>
      <w:proofErr w:type="gramStart"/>
      <w:r w:rsidR="00DF3135" w:rsidRPr="00DF3135">
        <w:rPr>
          <w:spacing w:val="-4"/>
        </w:rPr>
        <w:t>them</w:t>
      </w:r>
      <w:bookmarkEnd w:id="19"/>
      <w:proofErr w:type="gramEnd"/>
    </w:p>
    <w:p w14:paraId="54115998" w14:textId="3AE3A231" w:rsidR="007C24D2" w:rsidRPr="007C24D2" w:rsidRDefault="007C24D2" w:rsidP="007C24D2">
      <w:pPr>
        <w:spacing w:after="120"/>
        <w:rPr>
          <w:rFonts w:eastAsiaTheme="minorEastAsia"/>
          <w:color w:val="000000" w:themeColor="text1"/>
          <w:sz w:val="28"/>
          <w:szCs w:val="28"/>
        </w:rPr>
      </w:pPr>
      <w:r w:rsidRPr="007C24D2">
        <w:rPr>
          <w:rFonts w:eastAsiaTheme="minorEastAsia"/>
          <w:color w:val="000000" w:themeColor="text1"/>
          <w:sz w:val="28"/>
          <w:szCs w:val="28"/>
        </w:rPr>
        <w:t xml:space="preserve">In the creation of this strategy extensive engagement has taken place with a range of people with lived experience of using social care, their </w:t>
      </w:r>
      <w:proofErr w:type="spellStart"/>
      <w:r w:rsidRPr="007C24D2">
        <w:rPr>
          <w:rFonts w:eastAsiaTheme="minorEastAsia"/>
          <w:color w:val="000000" w:themeColor="text1"/>
          <w:sz w:val="28"/>
          <w:szCs w:val="28"/>
        </w:rPr>
        <w:t>carers</w:t>
      </w:r>
      <w:proofErr w:type="spellEnd"/>
      <w:r w:rsidRPr="007C24D2">
        <w:rPr>
          <w:rFonts w:eastAsiaTheme="minorEastAsia"/>
          <w:color w:val="000000" w:themeColor="text1"/>
          <w:sz w:val="28"/>
          <w:szCs w:val="28"/>
        </w:rPr>
        <w:t xml:space="preserve">, Personal Assistants, Council staff working both face-to-face with people and those in supporting roles, and external partners and stakeholders. Feedback, opinions, and views were gathered about the existing picture and their wishes for the future. </w:t>
      </w:r>
    </w:p>
    <w:p w14:paraId="38A6ED5E" w14:textId="77777777" w:rsidR="007C24D2" w:rsidRPr="007C24D2" w:rsidRDefault="007C24D2" w:rsidP="007C24D2">
      <w:pPr>
        <w:spacing w:after="120"/>
        <w:rPr>
          <w:rFonts w:eastAsiaTheme="minorEastAsia"/>
          <w:color w:val="000000" w:themeColor="text1"/>
          <w:sz w:val="28"/>
          <w:szCs w:val="28"/>
        </w:rPr>
      </w:pPr>
      <w:r w:rsidRPr="007C24D2">
        <w:rPr>
          <w:rFonts w:eastAsiaTheme="minorEastAsia"/>
          <w:color w:val="000000" w:themeColor="text1"/>
          <w:sz w:val="28"/>
          <w:szCs w:val="28"/>
        </w:rPr>
        <w:t xml:space="preserve">During the development of the Personalisation and Direct Payments Strategy, 861 people with lived experience and 91 staff have had the opportunity to shape its content and to comment on its development. People have been able to contribute through face-to-face workshops, email, telephone call and one-to-one sessions. </w:t>
      </w:r>
    </w:p>
    <w:p w14:paraId="76ECFE1F" w14:textId="77777777" w:rsidR="007C24D2" w:rsidRPr="007C24D2" w:rsidRDefault="007C24D2" w:rsidP="007C24D2">
      <w:pPr>
        <w:spacing w:after="120"/>
        <w:rPr>
          <w:rFonts w:eastAsiaTheme="minorEastAsia"/>
          <w:color w:val="000000" w:themeColor="text1"/>
          <w:sz w:val="28"/>
          <w:szCs w:val="28"/>
        </w:rPr>
      </w:pPr>
      <w:r w:rsidRPr="007C24D2">
        <w:rPr>
          <w:rFonts w:eastAsiaTheme="minorEastAsia"/>
          <w:color w:val="000000" w:themeColor="text1"/>
          <w:sz w:val="28"/>
          <w:szCs w:val="28"/>
        </w:rPr>
        <w:t>This section provides detail of their views and opinions captured over the last two years, focussing initially on Direct Payments, but then more broadly on this strategy and drivers to achieve personalisation.</w:t>
      </w:r>
    </w:p>
    <w:p w14:paraId="127DF1B1" w14:textId="50C1F68C" w:rsidR="00A33C51" w:rsidRDefault="007C24D2" w:rsidP="007C24D2">
      <w:pPr>
        <w:spacing w:after="120"/>
        <w:rPr>
          <w:rFonts w:eastAsiaTheme="minorEastAsia"/>
          <w:color w:val="000000" w:themeColor="text1"/>
          <w:sz w:val="28"/>
          <w:szCs w:val="28"/>
        </w:rPr>
      </w:pPr>
      <w:r w:rsidRPr="007C24D2">
        <w:rPr>
          <w:rFonts w:eastAsiaTheme="minorEastAsia"/>
          <w:color w:val="000000" w:themeColor="text1"/>
          <w:sz w:val="28"/>
          <w:szCs w:val="28"/>
        </w:rPr>
        <w:t xml:space="preserve">Initially people who shared their views and experiences of Direct Payments through a mixture of surveys, interviews, and discussion groups. The key issues identified </w:t>
      </w:r>
      <w:r w:rsidR="0073456D">
        <w:rPr>
          <w:rFonts w:eastAsiaTheme="minorEastAsia"/>
          <w:color w:val="000000" w:themeColor="text1"/>
          <w:sz w:val="28"/>
          <w:szCs w:val="28"/>
        </w:rPr>
        <w:t xml:space="preserve">and what people told us </w:t>
      </w:r>
      <w:r w:rsidRPr="007C24D2">
        <w:rPr>
          <w:rFonts w:eastAsiaTheme="minorEastAsia"/>
          <w:color w:val="000000" w:themeColor="text1"/>
          <w:sz w:val="28"/>
          <w:szCs w:val="28"/>
        </w:rPr>
        <w:t>were:</w:t>
      </w:r>
    </w:p>
    <w:p w14:paraId="60E1080E" w14:textId="77777777" w:rsidR="00EA5EF3" w:rsidRPr="008562CE" w:rsidRDefault="00EA5EF3" w:rsidP="00AB3A2F">
      <w:pPr>
        <w:pBdr>
          <w:bottom w:val="single" w:sz="24" w:space="1" w:color="008000"/>
        </w:pBdr>
        <w:spacing w:after="80"/>
        <w:rPr>
          <w:rFonts w:eastAsiaTheme="minorEastAsia"/>
          <w:b/>
          <w:bCs/>
          <w:color w:val="000000" w:themeColor="text1"/>
          <w:sz w:val="34"/>
          <w:szCs w:val="34"/>
        </w:rPr>
      </w:pPr>
      <w:r w:rsidRPr="008562CE">
        <w:rPr>
          <w:rFonts w:eastAsiaTheme="minorEastAsia"/>
          <w:b/>
          <w:bCs/>
          <w:color w:val="000000" w:themeColor="text1"/>
          <w:sz w:val="34"/>
          <w:szCs w:val="34"/>
        </w:rPr>
        <w:t xml:space="preserve">“Give choice &amp; </w:t>
      </w:r>
      <w:proofErr w:type="gramStart"/>
      <w:r w:rsidRPr="008562CE">
        <w:rPr>
          <w:rFonts w:eastAsiaTheme="minorEastAsia"/>
          <w:b/>
          <w:bCs/>
          <w:color w:val="000000" w:themeColor="text1"/>
          <w:sz w:val="34"/>
          <w:szCs w:val="34"/>
        </w:rPr>
        <w:t>better quality</w:t>
      </w:r>
      <w:proofErr w:type="gramEnd"/>
      <w:r w:rsidRPr="008562CE">
        <w:rPr>
          <w:rFonts w:eastAsiaTheme="minorEastAsia"/>
          <w:b/>
          <w:bCs/>
          <w:color w:val="000000" w:themeColor="text1"/>
          <w:sz w:val="34"/>
          <w:szCs w:val="34"/>
        </w:rPr>
        <w:t xml:space="preserve"> support</w:t>
      </w:r>
      <w:r>
        <w:rPr>
          <w:rFonts w:eastAsiaTheme="minorEastAsia"/>
          <w:b/>
          <w:bCs/>
          <w:color w:val="000000" w:themeColor="text1"/>
          <w:sz w:val="34"/>
          <w:szCs w:val="34"/>
        </w:rPr>
        <w:t>.</w:t>
      </w:r>
      <w:r w:rsidRPr="008562CE">
        <w:rPr>
          <w:rFonts w:eastAsiaTheme="minorEastAsia"/>
          <w:b/>
          <w:bCs/>
          <w:color w:val="000000" w:themeColor="text1"/>
          <w:sz w:val="34"/>
          <w:szCs w:val="34"/>
        </w:rPr>
        <w:t>”</w:t>
      </w:r>
    </w:p>
    <w:p w14:paraId="19152ADD" w14:textId="34FDD019" w:rsidR="005A00E7" w:rsidRPr="005A00E7" w:rsidRDefault="005A00E7" w:rsidP="00AB3A2F">
      <w:pPr>
        <w:spacing w:after="80"/>
        <w:rPr>
          <w:rFonts w:eastAsiaTheme="minorEastAsia"/>
          <w:color w:val="000000" w:themeColor="text1"/>
          <w:sz w:val="28"/>
          <w:szCs w:val="28"/>
        </w:rPr>
      </w:pPr>
      <w:r w:rsidRPr="005A00E7">
        <w:rPr>
          <w:rFonts w:eastAsiaTheme="minorEastAsia"/>
          <w:color w:val="000000" w:themeColor="text1"/>
          <w:sz w:val="28"/>
          <w:szCs w:val="28"/>
        </w:rPr>
        <w:t xml:space="preserve">Direct Payments offer person centred, flexible, high-quality support. </w:t>
      </w:r>
    </w:p>
    <w:p w14:paraId="5C1A0D77" w14:textId="77777777" w:rsidR="005A00E7" w:rsidRPr="005A00E7" w:rsidRDefault="005A00E7" w:rsidP="00AB3A2F">
      <w:pPr>
        <w:spacing w:after="80"/>
        <w:rPr>
          <w:rFonts w:eastAsiaTheme="minorEastAsia"/>
          <w:color w:val="000000" w:themeColor="text1"/>
          <w:sz w:val="28"/>
          <w:szCs w:val="28"/>
        </w:rPr>
      </w:pPr>
      <w:r w:rsidRPr="005A00E7">
        <w:rPr>
          <w:rFonts w:eastAsiaTheme="minorEastAsia"/>
          <w:color w:val="000000" w:themeColor="text1"/>
          <w:sz w:val="28"/>
          <w:szCs w:val="28"/>
        </w:rPr>
        <w:t xml:space="preserve">People report that Direct Payments enable a greater level of choice and control. Support can be styled in a person-centred way to suit the individual. </w:t>
      </w:r>
    </w:p>
    <w:p w14:paraId="6E837C5F" w14:textId="77777777" w:rsidR="005A00E7" w:rsidRPr="00B332C4" w:rsidRDefault="005A00E7" w:rsidP="00AB3A2F">
      <w:pPr>
        <w:pBdr>
          <w:top w:val="single" w:sz="24" w:space="1" w:color="C5E0B3" w:themeColor="accent6" w:themeTint="66"/>
          <w:left w:val="single" w:sz="24" w:space="4" w:color="C5E0B3" w:themeColor="accent6" w:themeTint="66"/>
          <w:bottom w:val="single" w:sz="24" w:space="1" w:color="C5E0B3" w:themeColor="accent6" w:themeTint="66"/>
          <w:right w:val="single" w:sz="24" w:space="4" w:color="C5E0B3" w:themeColor="accent6" w:themeTint="66"/>
        </w:pBdr>
        <w:shd w:val="clear" w:color="auto" w:fill="C5E0B3" w:themeFill="accent6" w:themeFillTint="66"/>
        <w:spacing w:after="80"/>
        <w:ind w:left="170" w:right="170"/>
        <w:rPr>
          <w:rFonts w:eastAsiaTheme="minorEastAsia"/>
          <w:color w:val="000000" w:themeColor="text1"/>
          <w:sz w:val="28"/>
          <w:szCs w:val="28"/>
        </w:rPr>
      </w:pPr>
      <w:r w:rsidRPr="00B332C4">
        <w:rPr>
          <w:rFonts w:eastAsiaTheme="minorEastAsia"/>
          <w:color w:val="000000" w:themeColor="text1"/>
          <w:sz w:val="28"/>
          <w:szCs w:val="28"/>
        </w:rPr>
        <w:t xml:space="preserve">‘…My children get the support they </w:t>
      </w:r>
      <w:proofErr w:type="gramStart"/>
      <w:r w:rsidRPr="00B332C4">
        <w:rPr>
          <w:rFonts w:eastAsiaTheme="minorEastAsia"/>
          <w:color w:val="000000" w:themeColor="text1"/>
          <w:sz w:val="28"/>
          <w:szCs w:val="28"/>
        </w:rPr>
        <w:t>need</w:t>
      </w:r>
      <w:proofErr w:type="gramEnd"/>
      <w:r w:rsidRPr="00B332C4">
        <w:rPr>
          <w:rFonts w:eastAsiaTheme="minorEastAsia"/>
          <w:color w:val="000000" w:themeColor="text1"/>
          <w:sz w:val="28"/>
          <w:szCs w:val="28"/>
        </w:rPr>
        <w:t xml:space="preserve"> and they are kept safe by dedicated PA's who are committed to their role. As a family, we are able to have a better quality of life, instead of just coping from one day to the next and being terrified for our children's safety. We are able to put all the therapies in place (speech and language, OT, behavioural support) that we couldn't do before as we were constantly doing crisis management...’</w:t>
      </w:r>
    </w:p>
    <w:p w14:paraId="4BF8CC71" w14:textId="4547492A" w:rsidR="00CC5A50" w:rsidRDefault="005A00E7" w:rsidP="00AB3A2F">
      <w:pPr>
        <w:spacing w:after="80"/>
        <w:rPr>
          <w:rFonts w:eastAsiaTheme="minorEastAsia"/>
          <w:color w:val="000000" w:themeColor="text1"/>
          <w:sz w:val="28"/>
          <w:szCs w:val="28"/>
        </w:rPr>
      </w:pPr>
      <w:r w:rsidRPr="005A00E7">
        <w:rPr>
          <w:rFonts w:eastAsiaTheme="minorEastAsia"/>
          <w:color w:val="000000" w:themeColor="text1"/>
          <w:sz w:val="28"/>
          <w:szCs w:val="28"/>
        </w:rPr>
        <w:t xml:space="preserve">Local management of support and assistance offer a way to wider participation as well as being able to avoid institutional values of the ‘care’ setting that focus on reducing tasks to body parts, not inclusion.   </w:t>
      </w:r>
    </w:p>
    <w:p w14:paraId="0B7042DE" w14:textId="77777777" w:rsidR="00B83B04" w:rsidRPr="008562CE" w:rsidRDefault="00B83B04" w:rsidP="00BA332B">
      <w:pPr>
        <w:pBdr>
          <w:bottom w:val="single" w:sz="24" w:space="1" w:color="FF9900"/>
        </w:pBdr>
        <w:spacing w:after="80"/>
        <w:rPr>
          <w:rFonts w:eastAsiaTheme="minorEastAsia"/>
          <w:b/>
          <w:bCs/>
          <w:color w:val="000000" w:themeColor="text1"/>
          <w:sz w:val="34"/>
          <w:szCs w:val="34"/>
        </w:rPr>
      </w:pPr>
      <w:r w:rsidRPr="008562CE">
        <w:rPr>
          <w:rFonts w:eastAsiaTheme="minorEastAsia"/>
          <w:b/>
          <w:bCs/>
          <w:color w:val="000000" w:themeColor="text1"/>
          <w:sz w:val="34"/>
          <w:szCs w:val="34"/>
        </w:rPr>
        <w:t>“</w:t>
      </w:r>
      <w:r w:rsidRPr="00326960">
        <w:rPr>
          <w:rFonts w:eastAsiaTheme="minorEastAsia"/>
          <w:b/>
          <w:bCs/>
          <w:color w:val="000000" w:themeColor="text1"/>
          <w:sz w:val="34"/>
          <w:szCs w:val="34"/>
        </w:rPr>
        <w:t>The rules are not clear</w:t>
      </w:r>
      <w:r>
        <w:rPr>
          <w:rFonts w:eastAsiaTheme="minorEastAsia"/>
          <w:b/>
          <w:bCs/>
          <w:color w:val="000000" w:themeColor="text1"/>
          <w:sz w:val="34"/>
          <w:szCs w:val="34"/>
        </w:rPr>
        <w:t>.</w:t>
      </w:r>
      <w:r w:rsidRPr="00326960">
        <w:rPr>
          <w:rFonts w:eastAsiaTheme="minorEastAsia"/>
          <w:b/>
          <w:bCs/>
          <w:color w:val="000000" w:themeColor="text1"/>
          <w:sz w:val="34"/>
          <w:szCs w:val="34"/>
        </w:rPr>
        <w:t>”</w:t>
      </w:r>
    </w:p>
    <w:p w14:paraId="3DA2D4AA" w14:textId="515E1E28" w:rsidR="000A2E6E" w:rsidRPr="000A2E6E" w:rsidRDefault="000A2E6E" w:rsidP="00C75CD1">
      <w:pPr>
        <w:spacing w:after="80"/>
        <w:rPr>
          <w:rFonts w:eastAsiaTheme="minorEastAsia"/>
          <w:color w:val="000000" w:themeColor="text1"/>
          <w:sz w:val="28"/>
          <w:szCs w:val="28"/>
        </w:rPr>
      </w:pPr>
      <w:r w:rsidRPr="000A2E6E">
        <w:rPr>
          <w:rFonts w:eastAsiaTheme="minorEastAsia"/>
          <w:color w:val="000000" w:themeColor="text1"/>
          <w:sz w:val="28"/>
          <w:szCs w:val="28"/>
        </w:rPr>
        <w:t>Information about Direct Payments is not often accessible and is hard to navigate.</w:t>
      </w:r>
    </w:p>
    <w:p w14:paraId="2AC543D1" w14:textId="77777777" w:rsidR="000A2E6E" w:rsidRPr="000A2E6E" w:rsidRDefault="000A2E6E" w:rsidP="00C75CD1">
      <w:pPr>
        <w:spacing w:after="80"/>
        <w:rPr>
          <w:rFonts w:eastAsiaTheme="minorEastAsia"/>
          <w:color w:val="000000" w:themeColor="text1"/>
          <w:sz w:val="28"/>
          <w:szCs w:val="28"/>
        </w:rPr>
      </w:pPr>
      <w:r w:rsidRPr="000A2E6E">
        <w:rPr>
          <w:rFonts w:eastAsiaTheme="minorEastAsia"/>
          <w:color w:val="000000" w:themeColor="text1"/>
          <w:sz w:val="28"/>
          <w:szCs w:val="28"/>
        </w:rPr>
        <w:t xml:space="preserve">While there is a range of general information available about direct payments, such as what it is, how to access it and the support available this is not always easily accessible and can be difficult to navigate.  </w:t>
      </w:r>
    </w:p>
    <w:p w14:paraId="6CC77C65" w14:textId="77777777" w:rsidR="000A2E6E" w:rsidRPr="000A2E6E" w:rsidRDefault="000A2E6E" w:rsidP="00C75CD1">
      <w:pPr>
        <w:pBdr>
          <w:top w:val="single" w:sz="24" w:space="1" w:color="FFCF89"/>
          <w:left w:val="single" w:sz="24" w:space="4" w:color="FFCF89"/>
          <w:bottom w:val="single" w:sz="24" w:space="1" w:color="FFCF89"/>
          <w:right w:val="single" w:sz="24" w:space="4" w:color="FFCF89"/>
        </w:pBdr>
        <w:shd w:val="clear" w:color="auto" w:fill="FFCF89"/>
        <w:spacing w:after="80"/>
        <w:ind w:left="170" w:right="170"/>
        <w:rPr>
          <w:rFonts w:eastAsiaTheme="minorEastAsia"/>
          <w:color w:val="000000" w:themeColor="text1"/>
          <w:sz w:val="28"/>
          <w:szCs w:val="28"/>
        </w:rPr>
      </w:pPr>
      <w:r w:rsidRPr="000A2E6E">
        <w:rPr>
          <w:rFonts w:eastAsiaTheme="minorEastAsia"/>
          <w:color w:val="000000" w:themeColor="text1"/>
          <w:sz w:val="28"/>
          <w:szCs w:val="28"/>
        </w:rPr>
        <w:lastRenderedPageBreak/>
        <w:t xml:space="preserve">‘…It feels like a part-time job all of its own. There is a lot to remember and a great deal of paperwork to sort out. Whilst I appreciate there has to be auditing and processes around this, it would be really helpful to have a web resource which really sets out all steps, </w:t>
      </w:r>
      <w:proofErr w:type="gramStart"/>
      <w:r w:rsidRPr="000A2E6E">
        <w:rPr>
          <w:rFonts w:eastAsiaTheme="minorEastAsia"/>
          <w:color w:val="000000" w:themeColor="text1"/>
          <w:sz w:val="28"/>
          <w:szCs w:val="28"/>
        </w:rPr>
        <w:t>templates</w:t>
      </w:r>
      <w:proofErr w:type="gramEnd"/>
      <w:r w:rsidRPr="000A2E6E">
        <w:rPr>
          <w:rFonts w:eastAsiaTheme="minorEastAsia"/>
          <w:color w:val="000000" w:themeColor="text1"/>
          <w:sz w:val="28"/>
          <w:szCs w:val="28"/>
        </w:rPr>
        <w:t xml:space="preserve"> and expectations. The information from the Council is okay but the financial confirmation letter is nonsense. It doesn't relate to the support in an understandable way and then that impacts on overspend…’ </w:t>
      </w:r>
    </w:p>
    <w:p w14:paraId="3BFC15DE" w14:textId="77777777" w:rsidR="000A2E6E" w:rsidRPr="000A2E6E" w:rsidRDefault="000A2E6E" w:rsidP="00C75CD1">
      <w:pPr>
        <w:spacing w:after="80"/>
        <w:rPr>
          <w:rFonts w:eastAsiaTheme="minorEastAsia"/>
          <w:color w:val="000000" w:themeColor="text1"/>
          <w:sz w:val="28"/>
          <w:szCs w:val="28"/>
        </w:rPr>
      </w:pPr>
      <w:r w:rsidRPr="000A2E6E">
        <w:rPr>
          <w:rFonts w:eastAsiaTheme="minorEastAsia"/>
          <w:color w:val="000000" w:themeColor="text1"/>
          <w:sz w:val="28"/>
          <w:szCs w:val="28"/>
        </w:rPr>
        <w:t xml:space="preserve">Members from BAME communities in Sheffield talk about how disabled people find social care information to be confusing and unintuitive; especially that about care charges and in the reporting of situations where individuals avoid seeking help as they feel it to be problematic, rather than supportive. </w:t>
      </w:r>
    </w:p>
    <w:p w14:paraId="50DFC422" w14:textId="77777777" w:rsidR="000A2E6E" w:rsidRPr="000A2E6E" w:rsidRDefault="000A2E6E" w:rsidP="00C75CD1">
      <w:pPr>
        <w:spacing w:after="80"/>
        <w:rPr>
          <w:rFonts w:eastAsiaTheme="minorEastAsia"/>
          <w:color w:val="000000" w:themeColor="text1"/>
          <w:sz w:val="28"/>
          <w:szCs w:val="28"/>
        </w:rPr>
      </w:pPr>
      <w:r w:rsidRPr="000A2E6E">
        <w:rPr>
          <w:rFonts w:eastAsiaTheme="minorEastAsia"/>
          <w:color w:val="000000" w:themeColor="text1"/>
          <w:sz w:val="28"/>
          <w:szCs w:val="28"/>
        </w:rPr>
        <w:t xml:space="preserve">Additionally, more detailed information about specific aspects of information, including entitlement, processes, expectations, and responsibilities are not well mapped out. </w:t>
      </w:r>
    </w:p>
    <w:p w14:paraId="12644D42" w14:textId="33742811" w:rsidR="00EA5EF3" w:rsidRDefault="000A2E6E" w:rsidP="00C75CD1">
      <w:pPr>
        <w:spacing w:after="80"/>
        <w:rPr>
          <w:rFonts w:eastAsiaTheme="minorEastAsia"/>
          <w:color w:val="000000" w:themeColor="text1"/>
          <w:sz w:val="28"/>
          <w:szCs w:val="28"/>
        </w:rPr>
      </w:pPr>
      <w:r w:rsidRPr="000A2E6E">
        <w:rPr>
          <w:rFonts w:eastAsiaTheme="minorEastAsia"/>
          <w:color w:val="000000" w:themeColor="text1"/>
          <w:sz w:val="28"/>
          <w:szCs w:val="28"/>
        </w:rPr>
        <w:t>The presentation of this information is also not transparent, and people report experiences of assessors withholding information about direct payment options. This was articulated as being about an imbalance of power in the relationship; that Direct Payment recipients feel as though they are treated as competitive service contractors, rather than independent partners facilitating citizenship and inclusion.</w:t>
      </w:r>
    </w:p>
    <w:p w14:paraId="5C74730C" w14:textId="77777777" w:rsidR="00B83B04" w:rsidRPr="008562CE" w:rsidRDefault="00B83B04" w:rsidP="00BA332B">
      <w:pPr>
        <w:pBdr>
          <w:bottom w:val="single" w:sz="24" w:space="1" w:color="2E74B5" w:themeColor="accent5" w:themeShade="BF"/>
        </w:pBdr>
        <w:spacing w:after="80"/>
        <w:rPr>
          <w:rFonts w:eastAsiaTheme="minorEastAsia"/>
          <w:b/>
          <w:bCs/>
          <w:color w:val="000000" w:themeColor="text1"/>
          <w:sz w:val="34"/>
          <w:szCs w:val="34"/>
        </w:rPr>
      </w:pPr>
      <w:r w:rsidRPr="008562CE">
        <w:rPr>
          <w:rFonts w:eastAsiaTheme="minorEastAsia"/>
          <w:b/>
          <w:bCs/>
          <w:color w:val="000000" w:themeColor="text1"/>
          <w:sz w:val="34"/>
          <w:szCs w:val="34"/>
        </w:rPr>
        <w:t>“</w:t>
      </w:r>
      <w:r>
        <w:rPr>
          <w:rFonts w:eastAsiaTheme="minorEastAsia"/>
          <w:b/>
          <w:bCs/>
          <w:color w:val="000000" w:themeColor="text1"/>
          <w:sz w:val="34"/>
          <w:szCs w:val="34"/>
        </w:rPr>
        <w:t>You can’t get an answer.</w:t>
      </w:r>
      <w:r w:rsidRPr="008562CE">
        <w:rPr>
          <w:rFonts w:eastAsiaTheme="minorEastAsia"/>
          <w:b/>
          <w:bCs/>
          <w:color w:val="000000" w:themeColor="text1"/>
          <w:sz w:val="34"/>
          <w:szCs w:val="34"/>
        </w:rPr>
        <w:t>”</w:t>
      </w:r>
    </w:p>
    <w:p w14:paraId="0333E655" w14:textId="40580073" w:rsidR="007E00BC" w:rsidRPr="007E00BC" w:rsidRDefault="007E00BC" w:rsidP="00C75CD1">
      <w:pPr>
        <w:spacing w:after="80"/>
        <w:rPr>
          <w:rFonts w:eastAsiaTheme="minorEastAsia"/>
          <w:color w:val="000000" w:themeColor="text1"/>
          <w:sz w:val="28"/>
          <w:szCs w:val="28"/>
        </w:rPr>
      </w:pPr>
      <w:r w:rsidRPr="007E00BC">
        <w:rPr>
          <w:rFonts w:eastAsiaTheme="minorEastAsia"/>
          <w:color w:val="000000" w:themeColor="text1"/>
          <w:sz w:val="28"/>
          <w:szCs w:val="28"/>
        </w:rPr>
        <w:t xml:space="preserve">Resolving problems can be lengthy or sometimes just left incomplete or unanswered. </w:t>
      </w:r>
    </w:p>
    <w:p w14:paraId="79180DF0" w14:textId="77777777" w:rsidR="007E00BC" w:rsidRPr="007E00BC" w:rsidRDefault="007E00BC" w:rsidP="00C75CD1">
      <w:pPr>
        <w:spacing w:after="80"/>
        <w:rPr>
          <w:rFonts w:eastAsiaTheme="minorEastAsia"/>
          <w:color w:val="000000" w:themeColor="text1"/>
          <w:sz w:val="28"/>
          <w:szCs w:val="28"/>
        </w:rPr>
      </w:pPr>
      <w:r w:rsidRPr="007E00BC">
        <w:rPr>
          <w:rFonts w:eastAsiaTheme="minorEastAsia"/>
          <w:color w:val="000000" w:themeColor="text1"/>
          <w:sz w:val="28"/>
          <w:szCs w:val="28"/>
        </w:rPr>
        <w:t>When things go wrong or there are disputes about say, contributions, inflationary uplifts, reviews, or expenditure queries people report a frustration at the long lengths of time it might take to resolve issues.</w:t>
      </w:r>
    </w:p>
    <w:p w14:paraId="2ADB9FD6" w14:textId="6176B9F7" w:rsidR="007E00BC" w:rsidRPr="007E00BC" w:rsidRDefault="007E00BC" w:rsidP="00AB3A2F">
      <w:pPr>
        <w:pBdr>
          <w:top w:val="single" w:sz="24" w:space="1" w:color="BDD6EE" w:themeColor="accent5" w:themeTint="66"/>
          <w:left w:val="single" w:sz="24" w:space="4" w:color="BDD6EE" w:themeColor="accent5" w:themeTint="66"/>
          <w:bottom w:val="single" w:sz="24" w:space="1" w:color="BDD6EE" w:themeColor="accent5" w:themeTint="66"/>
          <w:right w:val="single" w:sz="24" w:space="4" w:color="BDD6EE" w:themeColor="accent5" w:themeTint="66"/>
        </w:pBdr>
        <w:shd w:val="clear" w:color="auto" w:fill="BDD6EE" w:themeFill="accent5" w:themeFillTint="66"/>
        <w:spacing w:after="80"/>
        <w:ind w:left="170" w:right="170"/>
        <w:rPr>
          <w:rFonts w:eastAsiaTheme="minorEastAsia"/>
          <w:color w:val="000000" w:themeColor="text1"/>
          <w:sz w:val="28"/>
          <w:szCs w:val="28"/>
        </w:rPr>
      </w:pPr>
      <w:r w:rsidRPr="007E00BC">
        <w:rPr>
          <w:rFonts w:eastAsiaTheme="minorEastAsia"/>
          <w:color w:val="000000" w:themeColor="text1"/>
          <w:sz w:val="28"/>
          <w:szCs w:val="28"/>
        </w:rPr>
        <w:t>‘…Getting the correct figures from the assessment - there were numerous errors in the calculations made by the Council. At one point, the monthly sum was being paid in weekly. Arranging uplifts for providers is a nightmare.  It would be great if the money could be used very flexibly between providers…’</w:t>
      </w:r>
    </w:p>
    <w:p w14:paraId="1DD3B053" w14:textId="468F91A9" w:rsidR="00EA5EF3" w:rsidRDefault="007E00BC" w:rsidP="00C75CD1">
      <w:pPr>
        <w:spacing w:after="80"/>
        <w:rPr>
          <w:rFonts w:eastAsiaTheme="minorEastAsia"/>
          <w:color w:val="000000" w:themeColor="text1"/>
          <w:sz w:val="28"/>
          <w:szCs w:val="28"/>
        </w:rPr>
      </w:pPr>
      <w:r w:rsidRPr="007E00BC">
        <w:rPr>
          <w:rFonts w:eastAsiaTheme="minorEastAsia"/>
          <w:color w:val="000000" w:themeColor="text1"/>
          <w:sz w:val="28"/>
          <w:szCs w:val="28"/>
        </w:rPr>
        <w:t>Additionally, when matters are resolved there appears to be a lack of ownership or responsibility taken as why the error may have occurred, such as a disability related expenditure readjustment or overcharging.</w:t>
      </w:r>
    </w:p>
    <w:p w14:paraId="12CC772E" w14:textId="77777777" w:rsidR="00B83B04" w:rsidRPr="008562CE" w:rsidRDefault="00B83B04" w:rsidP="00BA332B">
      <w:pPr>
        <w:pBdr>
          <w:bottom w:val="single" w:sz="24" w:space="1" w:color="FF0000"/>
        </w:pBdr>
        <w:spacing w:after="80"/>
        <w:rPr>
          <w:rFonts w:eastAsiaTheme="minorEastAsia"/>
          <w:b/>
          <w:bCs/>
          <w:color w:val="000000" w:themeColor="text1"/>
          <w:sz w:val="34"/>
          <w:szCs w:val="34"/>
        </w:rPr>
      </w:pPr>
      <w:r w:rsidRPr="008562CE">
        <w:rPr>
          <w:rFonts w:eastAsiaTheme="minorEastAsia"/>
          <w:b/>
          <w:bCs/>
          <w:color w:val="000000" w:themeColor="text1"/>
          <w:sz w:val="34"/>
          <w:szCs w:val="34"/>
        </w:rPr>
        <w:t>“</w:t>
      </w:r>
      <w:r>
        <w:rPr>
          <w:rFonts w:eastAsiaTheme="minorEastAsia"/>
          <w:b/>
          <w:bCs/>
          <w:color w:val="000000" w:themeColor="text1"/>
          <w:sz w:val="34"/>
          <w:szCs w:val="34"/>
        </w:rPr>
        <w:t>We are exposed.</w:t>
      </w:r>
      <w:r w:rsidRPr="008562CE">
        <w:rPr>
          <w:rFonts w:eastAsiaTheme="minorEastAsia"/>
          <w:b/>
          <w:bCs/>
          <w:color w:val="000000" w:themeColor="text1"/>
          <w:sz w:val="34"/>
          <w:szCs w:val="34"/>
        </w:rPr>
        <w:t>”</w:t>
      </w:r>
    </w:p>
    <w:p w14:paraId="0F179332" w14:textId="2D7109E2" w:rsidR="00536878" w:rsidRPr="00536878" w:rsidRDefault="00536878" w:rsidP="00C75CD1">
      <w:pPr>
        <w:spacing w:after="80"/>
        <w:rPr>
          <w:rFonts w:eastAsiaTheme="minorEastAsia"/>
          <w:color w:val="000000" w:themeColor="text1"/>
          <w:sz w:val="28"/>
          <w:szCs w:val="28"/>
        </w:rPr>
      </w:pPr>
      <w:r w:rsidRPr="00536878">
        <w:rPr>
          <w:rFonts w:eastAsiaTheme="minorEastAsia"/>
          <w:color w:val="000000" w:themeColor="text1"/>
          <w:sz w:val="28"/>
          <w:szCs w:val="28"/>
        </w:rPr>
        <w:t xml:space="preserve">Uncertainty in support, and an inflexibility in what allocation can be used for, causes pressure and distress.   </w:t>
      </w:r>
    </w:p>
    <w:p w14:paraId="1676A3F5" w14:textId="77777777" w:rsidR="00536878" w:rsidRPr="00536878" w:rsidRDefault="00536878" w:rsidP="00C75CD1">
      <w:pPr>
        <w:spacing w:after="80"/>
        <w:rPr>
          <w:rFonts w:eastAsiaTheme="minorEastAsia"/>
          <w:color w:val="000000" w:themeColor="text1"/>
          <w:sz w:val="28"/>
          <w:szCs w:val="28"/>
        </w:rPr>
      </w:pPr>
      <w:r w:rsidRPr="00536878">
        <w:rPr>
          <w:rFonts w:eastAsiaTheme="minorEastAsia"/>
          <w:color w:val="000000" w:themeColor="text1"/>
          <w:sz w:val="28"/>
          <w:szCs w:val="28"/>
        </w:rPr>
        <w:t xml:space="preserve">People report feeling isolated and having to sort out things for themselves from the off. While some initial guidance may be given, set up and development of the support arrangement can become a significant responsibility.  </w:t>
      </w:r>
    </w:p>
    <w:p w14:paraId="607CA9B8" w14:textId="77777777" w:rsidR="00536878" w:rsidRPr="00536878" w:rsidRDefault="00536878" w:rsidP="00A8415A">
      <w:pPr>
        <w:pBdr>
          <w:top w:val="single" w:sz="24" w:space="1" w:color="FFA7A7"/>
          <w:left w:val="single" w:sz="24" w:space="4" w:color="FFA7A7"/>
          <w:bottom w:val="single" w:sz="24" w:space="1" w:color="FFA7A7"/>
          <w:right w:val="single" w:sz="24" w:space="4" w:color="FFA7A7"/>
        </w:pBdr>
        <w:shd w:val="clear" w:color="auto" w:fill="FFA7A7"/>
        <w:spacing w:after="120"/>
        <w:ind w:left="170" w:right="170"/>
        <w:rPr>
          <w:rFonts w:eastAsiaTheme="minorEastAsia"/>
          <w:color w:val="000000" w:themeColor="text1"/>
          <w:sz w:val="28"/>
          <w:szCs w:val="28"/>
        </w:rPr>
      </w:pPr>
      <w:r w:rsidRPr="00536878">
        <w:rPr>
          <w:rFonts w:eastAsiaTheme="minorEastAsia"/>
          <w:color w:val="000000" w:themeColor="text1"/>
          <w:sz w:val="28"/>
          <w:szCs w:val="28"/>
        </w:rPr>
        <w:lastRenderedPageBreak/>
        <w:t>‘…I found the whole process extremely slow. We no longer have a social worker assigned to us so cannot approach anyone for further support or advice.  It's not monitored even though I keep getting hints that [the Council] will start this, you [the Council] haven't actually asked for any paperwork yet.  I didn't want to be an employer but was left with little choice and found this aspect extremely daunting.  … I think it has been more to do with the mental health team not knowing how it works properly and not supporting the whole thing appropriately. It is much better now I have different people involved but it put me in a lot of dangerous positions…’</w:t>
      </w:r>
    </w:p>
    <w:p w14:paraId="5A379A2B" w14:textId="2987EF22" w:rsidR="00EA5EF3" w:rsidRDefault="00536878" w:rsidP="00536878">
      <w:pPr>
        <w:spacing w:after="120"/>
        <w:rPr>
          <w:rFonts w:eastAsiaTheme="minorEastAsia"/>
          <w:color w:val="000000" w:themeColor="text1"/>
          <w:sz w:val="28"/>
          <w:szCs w:val="28"/>
        </w:rPr>
      </w:pPr>
      <w:r w:rsidRPr="00536878">
        <w:rPr>
          <w:rFonts w:eastAsiaTheme="minorEastAsia"/>
          <w:color w:val="000000" w:themeColor="text1"/>
          <w:sz w:val="28"/>
          <w:szCs w:val="28"/>
        </w:rPr>
        <w:t xml:space="preserve">While some are keen and capable to take on the Direct Payment, they also can feel unsupported, with some managing and some not, which can lead to difficulties and a breakdown in the support arrangement.  There is also a frustration concerning the lack of flexibility in what a Direct Payment can be used for, the length of time it can take to get authorisation for minor changes and an excessive focus on budget lines, rather than broader headings that relate to independent living.    </w:t>
      </w:r>
    </w:p>
    <w:p w14:paraId="2A775053" w14:textId="77777777" w:rsidR="00B83B04" w:rsidRPr="008562CE" w:rsidRDefault="00B83B04" w:rsidP="00BA332B">
      <w:pPr>
        <w:pBdr>
          <w:bottom w:val="single" w:sz="24" w:space="1" w:color="990099"/>
        </w:pBdr>
        <w:spacing w:after="80"/>
        <w:rPr>
          <w:rFonts w:eastAsiaTheme="minorEastAsia"/>
          <w:b/>
          <w:bCs/>
          <w:color w:val="000000" w:themeColor="text1"/>
          <w:sz w:val="34"/>
          <w:szCs w:val="34"/>
        </w:rPr>
      </w:pPr>
      <w:r w:rsidRPr="008562CE">
        <w:rPr>
          <w:rFonts w:eastAsiaTheme="minorEastAsia"/>
          <w:b/>
          <w:bCs/>
          <w:color w:val="000000" w:themeColor="text1"/>
          <w:sz w:val="34"/>
          <w:szCs w:val="34"/>
        </w:rPr>
        <w:t>“</w:t>
      </w:r>
      <w:r>
        <w:rPr>
          <w:rFonts w:eastAsiaTheme="minorEastAsia"/>
          <w:b/>
          <w:bCs/>
          <w:color w:val="000000" w:themeColor="text1"/>
          <w:sz w:val="34"/>
          <w:szCs w:val="34"/>
        </w:rPr>
        <w:t>It’s a risky staff situation.</w:t>
      </w:r>
      <w:r w:rsidRPr="008562CE">
        <w:rPr>
          <w:rFonts w:eastAsiaTheme="minorEastAsia"/>
          <w:b/>
          <w:bCs/>
          <w:color w:val="000000" w:themeColor="text1"/>
          <w:sz w:val="34"/>
          <w:szCs w:val="34"/>
        </w:rPr>
        <w:t>”</w:t>
      </w:r>
    </w:p>
    <w:p w14:paraId="6B5A292F" w14:textId="1AD78025" w:rsidR="005074B0" w:rsidRPr="005074B0" w:rsidRDefault="005074B0" w:rsidP="005074B0">
      <w:pPr>
        <w:spacing w:after="120"/>
        <w:rPr>
          <w:rFonts w:eastAsiaTheme="minorEastAsia"/>
          <w:color w:val="000000" w:themeColor="text1"/>
          <w:sz w:val="28"/>
          <w:szCs w:val="28"/>
        </w:rPr>
      </w:pPr>
      <w:r w:rsidRPr="005074B0">
        <w:rPr>
          <w:rFonts w:eastAsiaTheme="minorEastAsia"/>
          <w:color w:val="000000" w:themeColor="text1"/>
          <w:sz w:val="28"/>
          <w:szCs w:val="28"/>
        </w:rPr>
        <w:t>Rates of pay; the lack of development opportunities and precarious conditions can put staff and employers at significant risk.</w:t>
      </w:r>
    </w:p>
    <w:p w14:paraId="7CEAE183" w14:textId="77777777" w:rsidR="005074B0" w:rsidRPr="005074B0" w:rsidRDefault="005074B0" w:rsidP="005074B0">
      <w:pPr>
        <w:spacing w:after="120"/>
        <w:rPr>
          <w:rFonts w:eastAsiaTheme="minorEastAsia"/>
          <w:color w:val="000000" w:themeColor="text1"/>
          <w:sz w:val="28"/>
          <w:szCs w:val="28"/>
        </w:rPr>
      </w:pPr>
      <w:r w:rsidRPr="005074B0">
        <w:rPr>
          <w:rFonts w:eastAsiaTheme="minorEastAsia"/>
          <w:color w:val="000000" w:themeColor="text1"/>
          <w:sz w:val="28"/>
          <w:szCs w:val="28"/>
        </w:rPr>
        <w:t xml:space="preserve">Rates of pay; development opportunities and support infrastructure are reported as fundamental workforce and management issues. For individual employers with PAs recruiting skilled staff can be difficult, and for those using staff via agencies there is a key issue about consistency.  </w:t>
      </w:r>
    </w:p>
    <w:p w14:paraId="59DA5F17" w14:textId="77777777" w:rsidR="005074B0" w:rsidRPr="005074B0" w:rsidRDefault="005074B0" w:rsidP="00691942">
      <w:pPr>
        <w:pBdr>
          <w:top w:val="single" w:sz="24" w:space="1" w:color="FF8FFF"/>
          <w:left w:val="single" w:sz="24" w:space="4" w:color="FF8FFF"/>
          <w:bottom w:val="single" w:sz="24" w:space="1" w:color="FF8FFF"/>
          <w:right w:val="single" w:sz="24" w:space="4" w:color="FF8FFF"/>
        </w:pBdr>
        <w:shd w:val="clear" w:color="auto" w:fill="FF8FFF"/>
        <w:spacing w:after="120"/>
        <w:ind w:left="170" w:right="170"/>
        <w:rPr>
          <w:rFonts w:eastAsiaTheme="minorEastAsia"/>
          <w:color w:val="000000" w:themeColor="text1"/>
          <w:sz w:val="28"/>
          <w:szCs w:val="28"/>
        </w:rPr>
      </w:pPr>
      <w:r w:rsidRPr="005074B0">
        <w:rPr>
          <w:rFonts w:eastAsiaTheme="minorEastAsia"/>
          <w:color w:val="000000" w:themeColor="text1"/>
          <w:sz w:val="28"/>
          <w:szCs w:val="28"/>
        </w:rPr>
        <w:t>‘</w:t>
      </w:r>
      <w:proofErr w:type="gramStart"/>
      <w:r w:rsidRPr="005074B0">
        <w:rPr>
          <w:rFonts w:eastAsiaTheme="minorEastAsia"/>
          <w:color w:val="000000" w:themeColor="text1"/>
          <w:sz w:val="28"/>
          <w:szCs w:val="28"/>
        </w:rPr>
        <w:t>...[</w:t>
      </w:r>
      <w:proofErr w:type="gramEnd"/>
      <w:r w:rsidRPr="005074B0">
        <w:rPr>
          <w:rFonts w:eastAsiaTheme="minorEastAsia"/>
          <w:color w:val="000000" w:themeColor="text1"/>
          <w:sz w:val="28"/>
          <w:szCs w:val="28"/>
        </w:rPr>
        <w:t xml:space="preserve">it’s a problem] finding quality PAs, especially at such low pay e.g. £10 [and] training them especially as funding is hard to get at the time needed. Coping with Covid, the risks of PA passing on Covid if they are in property. It takes a lot of time recruiting PAs, </w:t>
      </w:r>
      <w:proofErr w:type="gramStart"/>
      <w:r w:rsidRPr="005074B0">
        <w:rPr>
          <w:rFonts w:eastAsiaTheme="minorEastAsia"/>
          <w:color w:val="000000" w:themeColor="text1"/>
          <w:sz w:val="28"/>
          <w:szCs w:val="28"/>
        </w:rPr>
        <w:t>induction</w:t>
      </w:r>
      <w:proofErr w:type="gramEnd"/>
      <w:r w:rsidRPr="005074B0">
        <w:rPr>
          <w:rFonts w:eastAsiaTheme="minorEastAsia"/>
          <w:color w:val="000000" w:themeColor="text1"/>
          <w:sz w:val="28"/>
          <w:szCs w:val="28"/>
        </w:rPr>
        <w:t xml:space="preserve"> and training, and then twice I’ve found they’re unreliable or not suitable and it’s very hard to terminate them as legal advisors are fearful of litigation, regarding unfair dismissal due to alleged discrimination. Which is very distressing for [us as] the employer…’</w:t>
      </w:r>
    </w:p>
    <w:p w14:paraId="180375A5" w14:textId="297EE2FA" w:rsidR="00EA5EF3" w:rsidRDefault="005074B0" w:rsidP="005074B0">
      <w:pPr>
        <w:spacing w:after="120"/>
        <w:rPr>
          <w:rFonts w:eastAsiaTheme="minorEastAsia"/>
          <w:color w:val="000000" w:themeColor="text1"/>
          <w:sz w:val="28"/>
          <w:szCs w:val="28"/>
        </w:rPr>
      </w:pPr>
      <w:r w:rsidRPr="005074B0">
        <w:rPr>
          <w:rFonts w:eastAsiaTheme="minorEastAsia"/>
          <w:color w:val="000000" w:themeColor="text1"/>
          <w:sz w:val="28"/>
          <w:szCs w:val="28"/>
        </w:rPr>
        <w:t xml:space="preserve">Overwhelmingly respondents raised issues with the low wages for staff and the difficulties this causes. An individual employer from a BAME community in Sheffield reported PAs persistently asking for wage increases, and the relationship breaking down. People report challenges of staff retention and will try and use creative ways to reward staff, such as encouraging training opportunities or flexible working arrangements etc.  Back up cover can be problematic and can put additional pressure on families who will take on support responsibilities.   </w:t>
      </w:r>
    </w:p>
    <w:p w14:paraId="60A6127D" w14:textId="16C6ABEC" w:rsidR="00EA5EF3" w:rsidRDefault="002C6C61" w:rsidP="002C6C61">
      <w:pPr>
        <w:spacing w:after="120"/>
        <w:rPr>
          <w:rFonts w:eastAsiaTheme="minorEastAsia"/>
          <w:color w:val="000000" w:themeColor="text1"/>
          <w:sz w:val="28"/>
          <w:szCs w:val="28"/>
        </w:rPr>
      </w:pPr>
      <w:r w:rsidRPr="002C6C61">
        <w:rPr>
          <w:rFonts w:eastAsiaTheme="minorEastAsia"/>
          <w:color w:val="000000" w:themeColor="text1"/>
          <w:sz w:val="28"/>
          <w:szCs w:val="28"/>
        </w:rPr>
        <w:lastRenderedPageBreak/>
        <w:t>People made suggestions and ideas for change in Sheffield. These were drawn from the key issues into themes for change:</w:t>
      </w:r>
    </w:p>
    <w:p w14:paraId="682DE0E7" w14:textId="09CF403C" w:rsidR="000C6C8C" w:rsidRPr="000A2488" w:rsidRDefault="000C6C8C" w:rsidP="000C6C8C">
      <w:pPr>
        <w:shd w:val="clear" w:color="auto" w:fill="FFC000"/>
        <w:spacing w:after="120"/>
        <w:jc w:val="center"/>
        <w:rPr>
          <w:rFonts w:eastAsiaTheme="minorEastAsia"/>
          <w:b/>
          <w:bCs/>
          <w:color w:val="000000" w:themeColor="text1"/>
          <w:sz w:val="40"/>
          <w:szCs w:val="40"/>
        </w:rPr>
      </w:pPr>
      <w:r>
        <w:rPr>
          <w:rFonts w:eastAsiaTheme="minorEastAsia"/>
          <w:b/>
          <w:bCs/>
          <w:color w:val="000000" w:themeColor="text1"/>
          <w:sz w:val="40"/>
          <w:szCs w:val="40"/>
        </w:rPr>
        <w:t>Ideas for change</w:t>
      </w:r>
      <w:r w:rsidR="00761AC1">
        <w:rPr>
          <w:rFonts w:eastAsiaTheme="minorEastAsia"/>
          <w:b/>
          <w:bCs/>
          <w:color w:val="000000" w:themeColor="text1"/>
          <w:sz w:val="40"/>
          <w:szCs w:val="40"/>
        </w:rPr>
        <w:t xml:space="preserve"> – what people told </w:t>
      </w:r>
      <w:proofErr w:type="gramStart"/>
      <w:r w:rsidR="00761AC1">
        <w:rPr>
          <w:rFonts w:eastAsiaTheme="minorEastAsia"/>
          <w:b/>
          <w:bCs/>
          <w:color w:val="000000" w:themeColor="text1"/>
          <w:sz w:val="40"/>
          <w:szCs w:val="40"/>
        </w:rPr>
        <w:t>us</w:t>
      </w:r>
      <w:proofErr w:type="gramEnd"/>
    </w:p>
    <w:p w14:paraId="4319F20F" w14:textId="2F3D353D" w:rsidR="000C6C8C" w:rsidRPr="008562CE" w:rsidRDefault="001372F1" w:rsidP="000C6C8C">
      <w:pPr>
        <w:pBdr>
          <w:bottom w:val="single" w:sz="24" w:space="1" w:color="008000"/>
        </w:pBdr>
        <w:spacing w:after="120"/>
        <w:rPr>
          <w:rFonts w:eastAsiaTheme="minorEastAsia"/>
          <w:b/>
          <w:bCs/>
          <w:color w:val="000000" w:themeColor="text1"/>
          <w:sz w:val="34"/>
          <w:szCs w:val="34"/>
        </w:rPr>
      </w:pPr>
      <w:r w:rsidRPr="001372F1">
        <w:rPr>
          <w:rFonts w:eastAsiaTheme="minorEastAsia"/>
          <w:b/>
          <w:bCs/>
          <w:color w:val="000000" w:themeColor="text1"/>
          <w:sz w:val="34"/>
          <w:szCs w:val="34"/>
        </w:rPr>
        <w:t>1. ‘Profile Direct Payment success</w:t>
      </w:r>
      <w:r w:rsidR="00745664">
        <w:rPr>
          <w:rFonts w:eastAsiaTheme="minorEastAsia"/>
          <w:b/>
          <w:bCs/>
          <w:color w:val="000000" w:themeColor="text1"/>
          <w:sz w:val="34"/>
          <w:szCs w:val="34"/>
        </w:rPr>
        <w:t>.</w:t>
      </w:r>
      <w:r w:rsidRPr="001372F1">
        <w:rPr>
          <w:rFonts w:eastAsiaTheme="minorEastAsia"/>
          <w:b/>
          <w:bCs/>
          <w:color w:val="000000" w:themeColor="text1"/>
          <w:sz w:val="34"/>
          <w:szCs w:val="34"/>
        </w:rPr>
        <w:t>’</w:t>
      </w:r>
    </w:p>
    <w:p w14:paraId="799A2FCD" w14:textId="7B27A683" w:rsidR="000534C5" w:rsidRPr="000534C5" w:rsidRDefault="00B74505" w:rsidP="00E06DAC">
      <w:pPr>
        <w:pBdr>
          <w:top w:val="single" w:sz="24" w:space="1" w:color="C5E0B3" w:themeColor="accent6" w:themeTint="66"/>
          <w:left w:val="single" w:sz="24" w:space="4" w:color="C5E0B3" w:themeColor="accent6" w:themeTint="66"/>
          <w:bottom w:val="single" w:sz="24" w:space="1" w:color="C5E0B3" w:themeColor="accent6" w:themeTint="66"/>
          <w:right w:val="single" w:sz="24" w:space="4" w:color="C5E0B3" w:themeColor="accent6" w:themeTint="66"/>
        </w:pBdr>
        <w:shd w:val="clear" w:color="auto" w:fill="C5E0B3" w:themeFill="accent6" w:themeFillTint="66"/>
        <w:spacing w:after="80"/>
        <w:ind w:left="170" w:right="170"/>
        <w:rPr>
          <w:rFonts w:eastAsiaTheme="minorEastAsia"/>
          <w:color w:val="000000" w:themeColor="text1"/>
          <w:sz w:val="28"/>
          <w:szCs w:val="28"/>
        </w:rPr>
      </w:pPr>
      <w:r>
        <w:rPr>
          <w:rFonts w:eastAsiaTheme="minorEastAsia"/>
          <w:color w:val="000000" w:themeColor="text1"/>
          <w:sz w:val="28"/>
          <w:szCs w:val="28"/>
        </w:rPr>
        <w:t>‘…</w:t>
      </w:r>
      <w:r w:rsidR="000534C5" w:rsidRPr="000534C5">
        <w:rPr>
          <w:rFonts w:eastAsiaTheme="minorEastAsia"/>
          <w:color w:val="000000" w:themeColor="text1"/>
          <w:sz w:val="28"/>
          <w:szCs w:val="28"/>
        </w:rPr>
        <w:t>Direct Payments were developed to give people with a defined budget the ability to have control and choice in their lives - in order to give them equality with their able-bodied peers- but in practice they have anything but these. There are still many discriminatory aspects of the whole personal budget process and operation which deny disabled people those basic rights…’</w:t>
      </w:r>
    </w:p>
    <w:p w14:paraId="25FA7E7F" w14:textId="2B28BD11" w:rsidR="00EA5EF3" w:rsidRDefault="000534C5" w:rsidP="000534C5">
      <w:pPr>
        <w:spacing w:after="120"/>
        <w:rPr>
          <w:rFonts w:eastAsiaTheme="minorEastAsia"/>
          <w:color w:val="000000" w:themeColor="text1"/>
          <w:sz w:val="28"/>
          <w:szCs w:val="28"/>
        </w:rPr>
      </w:pPr>
      <w:r w:rsidRPr="000534C5">
        <w:rPr>
          <w:rFonts w:eastAsiaTheme="minorEastAsia"/>
          <w:color w:val="000000" w:themeColor="text1"/>
          <w:sz w:val="28"/>
          <w:szCs w:val="28"/>
        </w:rPr>
        <w:t xml:space="preserve">Explore ways to promote everyday Direct Payment success stories that will encourage new or potential recipients to make informed decisions.  This could be linked to training materials that support people with setting up a Direct Payment or making decisions to take one on. Also, this should be targeted at professional roles. As well as this, human stories of positive Direct Payment usage can be profiled to ensure they showcase how inclusion can be done across a range of backgrounds, cultures, </w:t>
      </w:r>
      <w:proofErr w:type="gramStart"/>
      <w:r w:rsidRPr="000534C5">
        <w:rPr>
          <w:rFonts w:eastAsiaTheme="minorEastAsia"/>
          <w:color w:val="000000" w:themeColor="text1"/>
          <w:sz w:val="28"/>
          <w:szCs w:val="28"/>
        </w:rPr>
        <w:t>lifestyles</w:t>
      </w:r>
      <w:proofErr w:type="gramEnd"/>
      <w:r w:rsidRPr="000534C5">
        <w:rPr>
          <w:rFonts w:eastAsiaTheme="minorEastAsia"/>
          <w:color w:val="000000" w:themeColor="text1"/>
          <w:sz w:val="28"/>
          <w:szCs w:val="28"/>
        </w:rPr>
        <w:t xml:space="preserve"> and impairment effects.    </w:t>
      </w:r>
    </w:p>
    <w:p w14:paraId="18599C22" w14:textId="32C4494F" w:rsidR="00E253E9" w:rsidRPr="008562CE" w:rsidRDefault="005C4729" w:rsidP="00E253E9">
      <w:pPr>
        <w:pBdr>
          <w:bottom w:val="single" w:sz="24" w:space="1" w:color="FF9900"/>
        </w:pBdr>
        <w:spacing w:after="80"/>
        <w:rPr>
          <w:rFonts w:eastAsiaTheme="minorEastAsia"/>
          <w:b/>
          <w:bCs/>
          <w:color w:val="000000" w:themeColor="text1"/>
          <w:sz w:val="34"/>
          <w:szCs w:val="34"/>
        </w:rPr>
      </w:pPr>
      <w:r w:rsidRPr="005C4729">
        <w:rPr>
          <w:rFonts w:eastAsiaTheme="minorEastAsia"/>
          <w:b/>
          <w:bCs/>
          <w:color w:val="000000" w:themeColor="text1"/>
          <w:sz w:val="34"/>
          <w:szCs w:val="34"/>
        </w:rPr>
        <w:t>2. ‘Create a clear information map of the rules and processes</w:t>
      </w:r>
      <w:r w:rsidR="00745664">
        <w:rPr>
          <w:rFonts w:eastAsiaTheme="minorEastAsia"/>
          <w:b/>
          <w:bCs/>
          <w:color w:val="000000" w:themeColor="text1"/>
          <w:sz w:val="34"/>
          <w:szCs w:val="34"/>
        </w:rPr>
        <w:t>.</w:t>
      </w:r>
      <w:r w:rsidRPr="005C4729">
        <w:rPr>
          <w:rFonts w:eastAsiaTheme="minorEastAsia"/>
          <w:b/>
          <w:bCs/>
          <w:color w:val="000000" w:themeColor="text1"/>
          <w:sz w:val="34"/>
          <w:szCs w:val="34"/>
        </w:rPr>
        <w:t>’</w:t>
      </w:r>
    </w:p>
    <w:p w14:paraId="388F785F" w14:textId="6786FA76" w:rsidR="00934BA6" w:rsidRPr="00934BA6" w:rsidRDefault="00934BA6" w:rsidP="00934BA6">
      <w:pPr>
        <w:pBdr>
          <w:top w:val="single" w:sz="24" w:space="1" w:color="FFCF89"/>
          <w:left w:val="single" w:sz="24" w:space="4" w:color="FFCF89"/>
          <w:bottom w:val="single" w:sz="24" w:space="1" w:color="FFCF89"/>
          <w:right w:val="single" w:sz="24" w:space="4" w:color="FFCF89"/>
        </w:pBdr>
        <w:shd w:val="clear" w:color="auto" w:fill="FFCF89"/>
        <w:spacing w:after="80"/>
        <w:ind w:left="170" w:right="170"/>
        <w:rPr>
          <w:rFonts w:eastAsiaTheme="minorEastAsia"/>
          <w:color w:val="000000" w:themeColor="text1"/>
          <w:sz w:val="28"/>
          <w:szCs w:val="28"/>
        </w:rPr>
      </w:pPr>
      <w:r w:rsidRPr="00934BA6">
        <w:rPr>
          <w:rFonts w:eastAsiaTheme="minorEastAsia"/>
          <w:color w:val="000000" w:themeColor="text1"/>
          <w:sz w:val="28"/>
          <w:szCs w:val="28"/>
        </w:rPr>
        <w:t xml:space="preserve">‘…Make it more open. [We should] be able see social worker submissions.  Decisions being [made] clear, accurate and </w:t>
      </w:r>
      <w:proofErr w:type="gramStart"/>
      <w:r w:rsidRPr="00934BA6">
        <w:rPr>
          <w:rFonts w:eastAsiaTheme="minorEastAsia"/>
          <w:color w:val="000000" w:themeColor="text1"/>
          <w:sz w:val="28"/>
          <w:szCs w:val="28"/>
        </w:rPr>
        <w:t>more timely</w:t>
      </w:r>
      <w:proofErr w:type="gramEnd"/>
      <w:r w:rsidRPr="00934BA6">
        <w:rPr>
          <w:rFonts w:eastAsiaTheme="minorEastAsia"/>
          <w:color w:val="000000" w:themeColor="text1"/>
          <w:sz w:val="28"/>
          <w:szCs w:val="28"/>
        </w:rPr>
        <w:t>. [And] be there 24/7…’</w:t>
      </w:r>
    </w:p>
    <w:p w14:paraId="32DDFBDD" w14:textId="7309ACA0" w:rsidR="00EA5EF3" w:rsidRDefault="00934BA6" w:rsidP="00934BA6">
      <w:pPr>
        <w:spacing w:after="120"/>
        <w:rPr>
          <w:rFonts w:eastAsiaTheme="minorEastAsia"/>
          <w:color w:val="000000" w:themeColor="text1"/>
          <w:sz w:val="28"/>
          <w:szCs w:val="28"/>
        </w:rPr>
      </w:pPr>
      <w:r w:rsidRPr="00934BA6">
        <w:rPr>
          <w:rFonts w:eastAsiaTheme="minorEastAsia"/>
          <w:color w:val="000000" w:themeColor="text1"/>
          <w:sz w:val="28"/>
          <w:szCs w:val="28"/>
        </w:rPr>
        <w:t xml:space="preserve">Create a range of accessible information, on a variety of platforms with the diverse communities of Sheffield that empower and informs recipients factually, impartially, and in a way that is culturally relevant.  It should be produced in a range of formats and utilise human stories to promote potential of Direct Payments.  Information should be presented accurately across the many contexts that it is delivered.  That is, during formal interactions like assessments or reviews, official correspondence, or other information material, both online and offline.  Information for Direct Payment recipients, current or potential, should be broken down into clear sections and map out the journey, expectation, </w:t>
      </w:r>
      <w:proofErr w:type="gramStart"/>
      <w:r w:rsidRPr="00934BA6">
        <w:rPr>
          <w:rFonts w:eastAsiaTheme="minorEastAsia"/>
          <w:color w:val="000000" w:themeColor="text1"/>
          <w:sz w:val="28"/>
          <w:szCs w:val="28"/>
        </w:rPr>
        <w:t>entitlement</w:t>
      </w:r>
      <w:proofErr w:type="gramEnd"/>
      <w:r w:rsidRPr="00934BA6">
        <w:rPr>
          <w:rFonts w:eastAsiaTheme="minorEastAsia"/>
          <w:color w:val="000000" w:themeColor="text1"/>
          <w:sz w:val="28"/>
          <w:szCs w:val="28"/>
        </w:rPr>
        <w:t xml:space="preserve"> and responsibilities in a transparent and accountable way.  It was also noted that a 2012 guide for individual employees previously produced was useful, but now is felt to require an update.</w:t>
      </w:r>
    </w:p>
    <w:p w14:paraId="77B7CAAE" w14:textId="77777777" w:rsidR="0056195A" w:rsidRDefault="0056195A">
      <w:pPr>
        <w:rPr>
          <w:rFonts w:eastAsiaTheme="minorEastAsia"/>
          <w:b/>
          <w:bCs/>
          <w:color w:val="000000" w:themeColor="text1"/>
          <w:sz w:val="34"/>
          <w:szCs w:val="34"/>
        </w:rPr>
      </w:pPr>
      <w:r>
        <w:rPr>
          <w:rFonts w:eastAsiaTheme="minorEastAsia"/>
          <w:b/>
          <w:bCs/>
          <w:color w:val="000000" w:themeColor="text1"/>
          <w:sz w:val="34"/>
          <w:szCs w:val="34"/>
        </w:rPr>
        <w:br w:type="page"/>
      </w:r>
    </w:p>
    <w:p w14:paraId="3C9C720D" w14:textId="4789420D" w:rsidR="008C1BEE" w:rsidRPr="008562CE" w:rsidRDefault="00745664" w:rsidP="008C1BEE">
      <w:pPr>
        <w:pBdr>
          <w:bottom w:val="single" w:sz="24" w:space="1" w:color="2E74B5" w:themeColor="accent5" w:themeShade="BF"/>
        </w:pBdr>
        <w:spacing w:after="80"/>
        <w:rPr>
          <w:rFonts w:eastAsiaTheme="minorEastAsia"/>
          <w:b/>
          <w:bCs/>
          <w:color w:val="000000" w:themeColor="text1"/>
          <w:sz w:val="34"/>
          <w:szCs w:val="34"/>
        </w:rPr>
      </w:pPr>
      <w:r w:rsidRPr="00745664">
        <w:rPr>
          <w:rFonts w:eastAsiaTheme="minorEastAsia"/>
          <w:b/>
          <w:bCs/>
          <w:color w:val="000000" w:themeColor="text1"/>
          <w:sz w:val="34"/>
          <w:szCs w:val="34"/>
        </w:rPr>
        <w:lastRenderedPageBreak/>
        <w:t>3. ‘Establish an ongoing user led review</w:t>
      </w:r>
      <w:r>
        <w:rPr>
          <w:rFonts w:eastAsiaTheme="minorEastAsia"/>
          <w:b/>
          <w:bCs/>
          <w:color w:val="000000" w:themeColor="text1"/>
          <w:sz w:val="34"/>
          <w:szCs w:val="34"/>
        </w:rPr>
        <w:t>.</w:t>
      </w:r>
      <w:r w:rsidRPr="00745664">
        <w:rPr>
          <w:rFonts w:eastAsiaTheme="minorEastAsia"/>
          <w:b/>
          <w:bCs/>
          <w:color w:val="000000" w:themeColor="text1"/>
          <w:sz w:val="34"/>
          <w:szCs w:val="34"/>
        </w:rPr>
        <w:t>’</w:t>
      </w:r>
    </w:p>
    <w:p w14:paraId="57B8EFAC" w14:textId="074BA7B5" w:rsidR="00C5561B" w:rsidRPr="00C5561B" w:rsidRDefault="00C5561B" w:rsidP="00C5561B">
      <w:pPr>
        <w:pBdr>
          <w:top w:val="single" w:sz="24" w:space="1" w:color="BDD6EE" w:themeColor="accent5" w:themeTint="66"/>
          <w:left w:val="single" w:sz="24" w:space="4" w:color="BDD6EE" w:themeColor="accent5" w:themeTint="66"/>
          <w:bottom w:val="single" w:sz="24" w:space="1" w:color="BDD6EE" w:themeColor="accent5" w:themeTint="66"/>
          <w:right w:val="single" w:sz="24" w:space="4" w:color="BDD6EE" w:themeColor="accent5" w:themeTint="66"/>
        </w:pBdr>
        <w:shd w:val="clear" w:color="auto" w:fill="BDD6EE" w:themeFill="accent5" w:themeFillTint="66"/>
        <w:spacing w:after="80"/>
        <w:ind w:left="170" w:right="170"/>
        <w:rPr>
          <w:rFonts w:eastAsiaTheme="minorEastAsia"/>
          <w:color w:val="000000" w:themeColor="text1"/>
          <w:sz w:val="28"/>
          <w:szCs w:val="28"/>
        </w:rPr>
      </w:pPr>
      <w:r w:rsidRPr="00C5561B">
        <w:rPr>
          <w:rFonts w:eastAsiaTheme="minorEastAsia"/>
          <w:color w:val="000000" w:themeColor="text1"/>
          <w:sz w:val="28"/>
          <w:szCs w:val="28"/>
        </w:rPr>
        <w:t xml:space="preserve">‘…To universally embrace the clear rationale of Direct Payment by those who support, </w:t>
      </w:r>
      <w:proofErr w:type="gramStart"/>
      <w:r w:rsidRPr="00C5561B">
        <w:rPr>
          <w:rFonts w:eastAsiaTheme="minorEastAsia"/>
          <w:color w:val="000000" w:themeColor="text1"/>
          <w:sz w:val="28"/>
          <w:szCs w:val="28"/>
        </w:rPr>
        <w:t>work</w:t>
      </w:r>
      <w:proofErr w:type="gramEnd"/>
      <w:r w:rsidRPr="00C5561B">
        <w:rPr>
          <w:rFonts w:eastAsiaTheme="minorEastAsia"/>
          <w:color w:val="000000" w:themeColor="text1"/>
          <w:sz w:val="28"/>
          <w:szCs w:val="28"/>
        </w:rPr>
        <w:t xml:space="preserve"> and deliver. An equal relationship between the Local Authority and the individual to ensure a full and rich life.’</w:t>
      </w:r>
    </w:p>
    <w:p w14:paraId="5F0CFAB0" w14:textId="6CCF77D1" w:rsidR="00EA5EF3" w:rsidRDefault="00C5561B" w:rsidP="00C5561B">
      <w:pPr>
        <w:spacing w:after="120"/>
        <w:rPr>
          <w:rFonts w:eastAsiaTheme="minorEastAsia"/>
          <w:color w:val="000000" w:themeColor="text1"/>
          <w:sz w:val="28"/>
          <w:szCs w:val="28"/>
        </w:rPr>
      </w:pPr>
      <w:r w:rsidRPr="00C5561B">
        <w:rPr>
          <w:rFonts w:eastAsiaTheme="minorEastAsia"/>
          <w:color w:val="000000" w:themeColor="text1"/>
          <w:sz w:val="28"/>
          <w:szCs w:val="28"/>
        </w:rPr>
        <w:t>Commit to an ongoing partnership and involvement with an expert group of direct payment stakeholders to review and assess policy and practice periodically. The group should ideally have a formal role within the statutory structure, be made up of people with lived experiences, direct payment recipients and council staff and others with formal responsibility.  The purpose being to work in partnership to ensure inclusion through quality. This group could undertake reviews of performance, quality, troubleshoot barriers and develop solutions.  This group should be informed by robust data about direct payment take up, usage and outcomes.</w:t>
      </w:r>
    </w:p>
    <w:p w14:paraId="60E588C5" w14:textId="4475746B" w:rsidR="00EA556E" w:rsidRPr="008562CE" w:rsidRDefault="00396FA5" w:rsidP="00EA556E">
      <w:pPr>
        <w:pBdr>
          <w:bottom w:val="single" w:sz="24" w:space="1" w:color="FF0000"/>
        </w:pBdr>
        <w:spacing w:after="80"/>
        <w:rPr>
          <w:rFonts w:eastAsiaTheme="minorEastAsia"/>
          <w:b/>
          <w:bCs/>
          <w:color w:val="000000" w:themeColor="text1"/>
          <w:sz w:val="34"/>
          <w:szCs w:val="34"/>
        </w:rPr>
      </w:pPr>
      <w:r w:rsidRPr="00396FA5">
        <w:rPr>
          <w:rFonts w:eastAsiaTheme="minorEastAsia"/>
          <w:b/>
          <w:bCs/>
          <w:color w:val="000000" w:themeColor="text1"/>
          <w:sz w:val="34"/>
          <w:szCs w:val="34"/>
        </w:rPr>
        <w:t>4. ‘Facilitate a problem-solving supportive hub</w:t>
      </w:r>
      <w:r>
        <w:rPr>
          <w:rFonts w:eastAsiaTheme="minorEastAsia"/>
          <w:b/>
          <w:bCs/>
          <w:color w:val="000000" w:themeColor="text1"/>
          <w:sz w:val="34"/>
          <w:szCs w:val="34"/>
        </w:rPr>
        <w:t>.</w:t>
      </w:r>
      <w:r w:rsidRPr="00396FA5">
        <w:rPr>
          <w:rFonts w:eastAsiaTheme="minorEastAsia"/>
          <w:b/>
          <w:bCs/>
          <w:color w:val="000000" w:themeColor="text1"/>
          <w:sz w:val="34"/>
          <w:szCs w:val="34"/>
        </w:rPr>
        <w:t>’</w:t>
      </w:r>
    </w:p>
    <w:p w14:paraId="7818E856" w14:textId="5C9F5D15" w:rsidR="00ED134C" w:rsidRPr="00ED134C" w:rsidRDefault="00ED134C" w:rsidP="00ED134C">
      <w:pPr>
        <w:pBdr>
          <w:top w:val="single" w:sz="24" w:space="1" w:color="FFA7A7"/>
          <w:left w:val="single" w:sz="24" w:space="4" w:color="FFA7A7"/>
          <w:bottom w:val="single" w:sz="24" w:space="1" w:color="FFA7A7"/>
          <w:right w:val="single" w:sz="24" w:space="4" w:color="FFA7A7"/>
        </w:pBdr>
        <w:shd w:val="clear" w:color="auto" w:fill="FFA7A7"/>
        <w:spacing w:after="120"/>
        <w:ind w:left="170" w:right="170"/>
        <w:rPr>
          <w:rFonts w:eastAsiaTheme="minorEastAsia"/>
          <w:color w:val="000000" w:themeColor="text1"/>
          <w:sz w:val="28"/>
          <w:szCs w:val="28"/>
        </w:rPr>
      </w:pPr>
      <w:r w:rsidRPr="00ED134C">
        <w:rPr>
          <w:rFonts w:eastAsiaTheme="minorEastAsia"/>
          <w:color w:val="000000" w:themeColor="text1"/>
          <w:sz w:val="28"/>
          <w:szCs w:val="28"/>
        </w:rPr>
        <w:t>‘…What I wanted was more advice &amp; support about recognised providers who could help us, instead of money thrown at us and being left to muddle though it by ourselves…’</w:t>
      </w:r>
    </w:p>
    <w:p w14:paraId="6E962FA3" w14:textId="77777777" w:rsidR="00ED134C" w:rsidRPr="00ED134C" w:rsidRDefault="00ED134C" w:rsidP="00ED134C">
      <w:pPr>
        <w:spacing w:after="120"/>
        <w:rPr>
          <w:rFonts w:eastAsiaTheme="minorEastAsia"/>
          <w:color w:val="000000" w:themeColor="text1"/>
          <w:sz w:val="28"/>
          <w:szCs w:val="28"/>
        </w:rPr>
      </w:pPr>
      <w:r w:rsidRPr="00ED134C">
        <w:rPr>
          <w:rFonts w:eastAsiaTheme="minorEastAsia"/>
          <w:color w:val="000000" w:themeColor="text1"/>
          <w:sz w:val="28"/>
          <w:szCs w:val="28"/>
        </w:rPr>
        <w:t xml:space="preserve">Develop a peer support, but a multi-agency hub that offers practical guidance and advice in a human and sensitive way to support recipients resolve issues and develop strong direct payment support functions.  Such a space should be able to connect people looking for advice or solutions with those that can offer help or provide information and examples of such. It should be able to offer guidance and support and facilitate sharing problems and solutions and be supported by ‘champions’ within the community and local authority who actively promote direct payments.  </w:t>
      </w:r>
    </w:p>
    <w:p w14:paraId="0EED6AD8" w14:textId="12AE7EEC" w:rsidR="00EA5EF3" w:rsidRDefault="00ED134C" w:rsidP="00ED134C">
      <w:pPr>
        <w:spacing w:after="120"/>
        <w:rPr>
          <w:rFonts w:eastAsiaTheme="minorEastAsia"/>
          <w:color w:val="000000" w:themeColor="text1"/>
          <w:sz w:val="28"/>
          <w:szCs w:val="28"/>
        </w:rPr>
      </w:pPr>
      <w:r w:rsidRPr="00ED134C">
        <w:rPr>
          <w:rFonts w:eastAsiaTheme="minorEastAsia"/>
          <w:color w:val="000000" w:themeColor="text1"/>
          <w:sz w:val="28"/>
          <w:szCs w:val="28"/>
        </w:rPr>
        <w:t xml:space="preserve">While some are keen and capable to take on the direct payment, they also can feel unsupported, with some managing and some not, which can lead to difficulties and a breakdown in the support arrangement.  There is also a frustration concerning the lack of flexibility in what a direct payment can be used for, the length of time it can take to get authorisation for minor changes and an excessive focus on budget lines, rather than broader headings that relate to independent living.    </w:t>
      </w:r>
    </w:p>
    <w:p w14:paraId="29488400" w14:textId="77777777" w:rsidR="0056195A" w:rsidRDefault="0056195A">
      <w:pPr>
        <w:rPr>
          <w:rFonts w:eastAsiaTheme="minorEastAsia"/>
          <w:b/>
          <w:bCs/>
          <w:color w:val="000000" w:themeColor="text1"/>
          <w:sz w:val="34"/>
          <w:szCs w:val="34"/>
        </w:rPr>
      </w:pPr>
      <w:r>
        <w:rPr>
          <w:rFonts w:eastAsiaTheme="minorEastAsia"/>
          <w:b/>
          <w:bCs/>
          <w:color w:val="000000" w:themeColor="text1"/>
          <w:sz w:val="34"/>
          <w:szCs w:val="34"/>
        </w:rPr>
        <w:br w:type="page"/>
      </w:r>
    </w:p>
    <w:p w14:paraId="321B7A30" w14:textId="60E76CDF" w:rsidR="00483868" w:rsidRPr="008562CE" w:rsidRDefault="00BE096E" w:rsidP="00483868">
      <w:pPr>
        <w:pBdr>
          <w:bottom w:val="single" w:sz="24" w:space="1" w:color="990099"/>
        </w:pBdr>
        <w:spacing w:after="80"/>
        <w:rPr>
          <w:rFonts w:eastAsiaTheme="minorEastAsia"/>
          <w:b/>
          <w:bCs/>
          <w:color w:val="000000" w:themeColor="text1"/>
          <w:sz w:val="34"/>
          <w:szCs w:val="34"/>
        </w:rPr>
      </w:pPr>
      <w:r w:rsidRPr="00BE096E">
        <w:rPr>
          <w:rFonts w:eastAsiaTheme="minorEastAsia"/>
          <w:b/>
          <w:bCs/>
          <w:color w:val="000000" w:themeColor="text1"/>
          <w:sz w:val="34"/>
          <w:szCs w:val="34"/>
        </w:rPr>
        <w:lastRenderedPageBreak/>
        <w:t>5. ‘Prioritise staff development and infrastructure</w:t>
      </w:r>
      <w:r>
        <w:rPr>
          <w:rFonts w:eastAsiaTheme="minorEastAsia"/>
          <w:b/>
          <w:bCs/>
          <w:color w:val="000000" w:themeColor="text1"/>
          <w:sz w:val="34"/>
          <w:szCs w:val="34"/>
        </w:rPr>
        <w:t>.</w:t>
      </w:r>
      <w:r w:rsidRPr="00BE096E">
        <w:rPr>
          <w:rFonts w:eastAsiaTheme="minorEastAsia"/>
          <w:b/>
          <w:bCs/>
          <w:color w:val="000000" w:themeColor="text1"/>
          <w:sz w:val="34"/>
          <w:szCs w:val="34"/>
        </w:rPr>
        <w:t>’</w:t>
      </w:r>
    </w:p>
    <w:p w14:paraId="17546667" w14:textId="77777777" w:rsidR="00726FED" w:rsidRPr="00726FED" w:rsidRDefault="00726FED" w:rsidP="00726FED">
      <w:pPr>
        <w:pBdr>
          <w:top w:val="single" w:sz="24" w:space="1" w:color="FF8FFF"/>
          <w:left w:val="single" w:sz="24" w:space="4" w:color="FF8FFF"/>
          <w:bottom w:val="single" w:sz="24" w:space="1" w:color="FF8FFF"/>
          <w:right w:val="single" w:sz="24" w:space="4" w:color="FF8FFF"/>
        </w:pBdr>
        <w:shd w:val="clear" w:color="auto" w:fill="FF8FFF"/>
        <w:spacing w:after="120"/>
        <w:ind w:left="170" w:right="170"/>
        <w:rPr>
          <w:rFonts w:eastAsiaTheme="minorEastAsia"/>
          <w:color w:val="000000" w:themeColor="text1"/>
          <w:sz w:val="28"/>
          <w:szCs w:val="28"/>
        </w:rPr>
      </w:pPr>
      <w:r w:rsidRPr="00726FED">
        <w:rPr>
          <w:rFonts w:eastAsiaTheme="minorEastAsia"/>
          <w:color w:val="000000" w:themeColor="text1"/>
          <w:sz w:val="28"/>
          <w:szCs w:val="28"/>
        </w:rPr>
        <w:t>‘… higher rates of pay for the Personal Assistants who without them I couldn't do my job...’</w:t>
      </w:r>
    </w:p>
    <w:p w14:paraId="55470CB7" w14:textId="1BE92FEC" w:rsidR="00EA5EF3" w:rsidRDefault="00726FED" w:rsidP="00726FED">
      <w:pPr>
        <w:spacing w:after="120"/>
        <w:rPr>
          <w:rFonts w:eastAsiaTheme="minorEastAsia"/>
          <w:color w:val="000000" w:themeColor="text1"/>
          <w:sz w:val="28"/>
          <w:szCs w:val="28"/>
        </w:rPr>
      </w:pPr>
      <w:r w:rsidRPr="00726FED">
        <w:rPr>
          <w:rFonts w:eastAsiaTheme="minorEastAsia"/>
          <w:color w:val="000000" w:themeColor="text1"/>
          <w:sz w:val="28"/>
          <w:szCs w:val="28"/>
        </w:rPr>
        <w:t xml:space="preserve">Increase PA pay rates and enhance Direct Payment recipient’s opportunities to reward, retain and develop their staff doing PA roles.  Develop a PA peer support network to offer support, such as through a peer support and non-managerial supervision.  Enable Direct Payment budgets to include staff development headings specific to the individual employer. Further develop a ‘back up’ PA register so that people have support if emergencies arise. Coordinate opportunities for training and development so that recipients can access training that is relevant to their roles easily and promptly.  </w:t>
      </w:r>
    </w:p>
    <w:p w14:paraId="43081BEC" w14:textId="77777777" w:rsidR="00625CA8" w:rsidRPr="00625CA8" w:rsidRDefault="00625CA8" w:rsidP="00625CA8">
      <w:pPr>
        <w:spacing w:after="120"/>
        <w:rPr>
          <w:rFonts w:eastAsiaTheme="minorEastAsia"/>
          <w:color w:val="000000" w:themeColor="text1"/>
          <w:sz w:val="28"/>
          <w:szCs w:val="28"/>
        </w:rPr>
      </w:pPr>
      <w:r w:rsidRPr="00625CA8">
        <w:rPr>
          <w:rFonts w:eastAsiaTheme="minorEastAsia"/>
          <w:color w:val="000000" w:themeColor="text1"/>
          <w:sz w:val="28"/>
          <w:szCs w:val="28"/>
        </w:rPr>
        <w:t>Sheffield City Council staff were also surveyed about their experience and views of the Direct Payments offer. Findings from the survey highlighted the need to:</w:t>
      </w:r>
    </w:p>
    <w:p w14:paraId="29241722" w14:textId="2514D466" w:rsidR="00625CA8" w:rsidRPr="00661089" w:rsidRDefault="00625CA8" w:rsidP="00A62C20">
      <w:pPr>
        <w:pStyle w:val="ListParagraph"/>
        <w:numPr>
          <w:ilvl w:val="0"/>
          <w:numId w:val="27"/>
        </w:numPr>
        <w:spacing w:after="120" w:line="259" w:lineRule="auto"/>
        <w:contextualSpacing w:val="0"/>
        <w:rPr>
          <w:rFonts w:asciiTheme="minorHAnsi" w:eastAsiaTheme="minorEastAsia" w:hAnsiTheme="minorHAnsi" w:cstheme="minorHAnsi"/>
          <w:b/>
          <w:bCs/>
          <w:color w:val="000000" w:themeColor="text1"/>
          <w:sz w:val="28"/>
          <w:szCs w:val="28"/>
        </w:rPr>
      </w:pPr>
      <w:r w:rsidRPr="00661089">
        <w:rPr>
          <w:rFonts w:asciiTheme="minorHAnsi" w:eastAsiaTheme="minorEastAsia" w:hAnsiTheme="minorHAnsi" w:cstheme="minorHAnsi"/>
          <w:b/>
          <w:bCs/>
          <w:color w:val="000000" w:themeColor="text1"/>
          <w:sz w:val="28"/>
          <w:szCs w:val="28"/>
        </w:rPr>
        <w:t xml:space="preserve">build confidence in Direct Payments, creating an environment of empowerment, trust and </w:t>
      </w:r>
      <w:proofErr w:type="gramStart"/>
      <w:r w:rsidRPr="00661089">
        <w:rPr>
          <w:rFonts w:asciiTheme="minorHAnsi" w:eastAsiaTheme="minorEastAsia" w:hAnsiTheme="minorHAnsi" w:cstheme="minorHAnsi"/>
          <w:b/>
          <w:bCs/>
          <w:color w:val="000000" w:themeColor="text1"/>
          <w:sz w:val="28"/>
          <w:szCs w:val="28"/>
        </w:rPr>
        <w:t>transparency</w:t>
      </w:r>
      <w:proofErr w:type="gramEnd"/>
    </w:p>
    <w:p w14:paraId="68984A7E" w14:textId="2A8E906D" w:rsidR="00625CA8" w:rsidRPr="00661089" w:rsidRDefault="00625CA8" w:rsidP="00A62C20">
      <w:pPr>
        <w:pStyle w:val="ListParagraph"/>
        <w:numPr>
          <w:ilvl w:val="0"/>
          <w:numId w:val="27"/>
        </w:numPr>
        <w:spacing w:after="120" w:line="259" w:lineRule="auto"/>
        <w:contextualSpacing w:val="0"/>
        <w:rPr>
          <w:rFonts w:asciiTheme="minorHAnsi" w:eastAsiaTheme="minorEastAsia" w:hAnsiTheme="minorHAnsi" w:cstheme="minorHAnsi"/>
          <w:b/>
          <w:bCs/>
          <w:color w:val="000000" w:themeColor="text1"/>
          <w:sz w:val="28"/>
          <w:szCs w:val="28"/>
        </w:rPr>
      </w:pPr>
      <w:r w:rsidRPr="00661089">
        <w:rPr>
          <w:rFonts w:asciiTheme="minorHAnsi" w:eastAsiaTheme="minorEastAsia" w:hAnsiTheme="minorHAnsi" w:cstheme="minorHAnsi"/>
          <w:b/>
          <w:bCs/>
          <w:color w:val="000000" w:themeColor="text1"/>
          <w:sz w:val="28"/>
          <w:szCs w:val="28"/>
        </w:rPr>
        <w:t xml:space="preserve">invest in strong support, training, and guidance to influence staff and to improve everyone's confidence and </w:t>
      </w:r>
      <w:proofErr w:type="gramStart"/>
      <w:r w:rsidRPr="00661089">
        <w:rPr>
          <w:rFonts w:asciiTheme="minorHAnsi" w:eastAsiaTheme="minorEastAsia" w:hAnsiTheme="minorHAnsi" w:cstheme="minorHAnsi"/>
          <w:b/>
          <w:bCs/>
          <w:color w:val="000000" w:themeColor="text1"/>
          <w:sz w:val="28"/>
          <w:szCs w:val="28"/>
        </w:rPr>
        <w:t>experience</w:t>
      </w:r>
      <w:proofErr w:type="gramEnd"/>
    </w:p>
    <w:p w14:paraId="344012B4" w14:textId="1B69506C" w:rsidR="00EA5EF3" w:rsidRPr="00661089" w:rsidRDefault="00625CA8" w:rsidP="00A62C20">
      <w:pPr>
        <w:pStyle w:val="ListParagraph"/>
        <w:numPr>
          <w:ilvl w:val="0"/>
          <w:numId w:val="27"/>
        </w:numPr>
        <w:spacing w:after="120" w:line="259" w:lineRule="auto"/>
        <w:contextualSpacing w:val="0"/>
        <w:rPr>
          <w:rFonts w:eastAsiaTheme="minorEastAsia"/>
          <w:b/>
          <w:bCs/>
          <w:color w:val="000000" w:themeColor="text1"/>
          <w:sz w:val="28"/>
          <w:szCs w:val="28"/>
        </w:rPr>
      </w:pPr>
      <w:r w:rsidRPr="00661089">
        <w:rPr>
          <w:rFonts w:asciiTheme="minorHAnsi" w:eastAsiaTheme="minorEastAsia" w:hAnsiTheme="minorHAnsi" w:cstheme="minorHAnsi"/>
          <w:b/>
          <w:bCs/>
          <w:color w:val="000000" w:themeColor="text1"/>
          <w:sz w:val="28"/>
          <w:szCs w:val="28"/>
        </w:rPr>
        <w:t xml:space="preserve">simplify the current system, removing complicated </w:t>
      </w:r>
      <w:proofErr w:type="gramStart"/>
      <w:r w:rsidRPr="00661089">
        <w:rPr>
          <w:rFonts w:asciiTheme="minorHAnsi" w:eastAsiaTheme="minorEastAsia" w:hAnsiTheme="minorHAnsi" w:cstheme="minorHAnsi"/>
          <w:b/>
          <w:bCs/>
          <w:color w:val="000000" w:themeColor="text1"/>
          <w:sz w:val="28"/>
          <w:szCs w:val="28"/>
        </w:rPr>
        <w:t>processes</w:t>
      </w:r>
      <w:proofErr w:type="gramEnd"/>
    </w:p>
    <w:p w14:paraId="7F947692" w14:textId="77777777" w:rsidR="0081142E" w:rsidRPr="0081142E" w:rsidRDefault="0081142E" w:rsidP="0081142E">
      <w:pPr>
        <w:spacing w:after="120"/>
        <w:rPr>
          <w:rFonts w:eastAsiaTheme="minorEastAsia"/>
          <w:color w:val="000000" w:themeColor="text1"/>
          <w:sz w:val="28"/>
          <w:szCs w:val="28"/>
        </w:rPr>
      </w:pPr>
      <w:r w:rsidRPr="0081142E">
        <w:rPr>
          <w:rFonts w:eastAsiaTheme="minorEastAsia"/>
          <w:color w:val="000000" w:themeColor="text1"/>
          <w:sz w:val="28"/>
          <w:szCs w:val="28"/>
        </w:rPr>
        <w:t>A summary of the feedback and ideas for change from staff are as follows:</w:t>
      </w:r>
    </w:p>
    <w:p w14:paraId="7D95BC77" w14:textId="77777777" w:rsidR="0081142E" w:rsidRPr="00D250BF" w:rsidRDefault="0081142E" w:rsidP="00D250BF">
      <w:pPr>
        <w:shd w:val="clear" w:color="auto" w:fill="FFC000"/>
        <w:spacing w:after="120"/>
        <w:rPr>
          <w:rFonts w:eastAsiaTheme="minorEastAsia"/>
          <w:b/>
          <w:bCs/>
          <w:color w:val="000000" w:themeColor="text1"/>
          <w:sz w:val="28"/>
          <w:szCs w:val="28"/>
        </w:rPr>
      </w:pPr>
      <w:r w:rsidRPr="00D250BF">
        <w:rPr>
          <w:rFonts w:eastAsiaTheme="minorEastAsia"/>
          <w:b/>
          <w:bCs/>
          <w:color w:val="000000" w:themeColor="text1"/>
          <w:sz w:val="28"/>
          <w:szCs w:val="28"/>
        </w:rPr>
        <w:t>Our Support, Information &amp; Advice</w:t>
      </w:r>
    </w:p>
    <w:p w14:paraId="746C2421" w14:textId="77777777" w:rsidR="0081142E" w:rsidRPr="0081142E" w:rsidRDefault="0081142E" w:rsidP="0081142E">
      <w:pPr>
        <w:spacing w:after="120"/>
        <w:rPr>
          <w:rFonts w:eastAsiaTheme="minorEastAsia"/>
          <w:color w:val="000000" w:themeColor="text1"/>
          <w:sz w:val="28"/>
          <w:szCs w:val="28"/>
        </w:rPr>
      </w:pPr>
      <w:r w:rsidRPr="0081142E">
        <w:rPr>
          <w:rFonts w:eastAsiaTheme="minorEastAsia"/>
          <w:color w:val="000000" w:themeColor="text1"/>
          <w:sz w:val="28"/>
          <w:szCs w:val="28"/>
        </w:rPr>
        <w:t xml:space="preserve">"Clear and simple information about how to use a Direct Payment is </w:t>
      </w:r>
      <w:proofErr w:type="gramStart"/>
      <w:r w:rsidRPr="0081142E">
        <w:rPr>
          <w:rFonts w:eastAsiaTheme="minorEastAsia"/>
          <w:color w:val="000000" w:themeColor="text1"/>
          <w:sz w:val="28"/>
          <w:szCs w:val="28"/>
        </w:rPr>
        <w:t>needed</w:t>
      </w:r>
      <w:proofErr w:type="gramEnd"/>
      <w:r w:rsidRPr="0081142E">
        <w:rPr>
          <w:rFonts w:eastAsiaTheme="minorEastAsia"/>
          <w:color w:val="000000" w:themeColor="text1"/>
          <w:sz w:val="28"/>
          <w:szCs w:val="28"/>
        </w:rPr>
        <w:t>"</w:t>
      </w:r>
    </w:p>
    <w:p w14:paraId="73B2EC6A" w14:textId="77777777" w:rsidR="0081142E" w:rsidRPr="0081142E" w:rsidRDefault="0081142E" w:rsidP="0081142E">
      <w:pPr>
        <w:spacing w:after="120"/>
        <w:rPr>
          <w:rFonts w:eastAsiaTheme="minorEastAsia"/>
          <w:color w:val="000000" w:themeColor="text1"/>
          <w:sz w:val="28"/>
          <w:szCs w:val="28"/>
        </w:rPr>
      </w:pPr>
      <w:r w:rsidRPr="0081142E">
        <w:rPr>
          <w:rFonts w:eastAsiaTheme="minorEastAsia"/>
          <w:color w:val="000000" w:themeColor="text1"/>
          <w:sz w:val="28"/>
          <w:szCs w:val="28"/>
        </w:rPr>
        <w:t xml:space="preserve">"We need a Direct Payments support </w:t>
      </w:r>
      <w:proofErr w:type="gramStart"/>
      <w:r w:rsidRPr="0081142E">
        <w:rPr>
          <w:rFonts w:eastAsiaTheme="minorEastAsia"/>
          <w:color w:val="000000" w:themeColor="text1"/>
          <w:sz w:val="28"/>
          <w:szCs w:val="28"/>
        </w:rPr>
        <w:t>service</w:t>
      </w:r>
      <w:proofErr w:type="gramEnd"/>
      <w:r w:rsidRPr="0081142E">
        <w:rPr>
          <w:rFonts w:eastAsiaTheme="minorEastAsia"/>
          <w:color w:val="000000" w:themeColor="text1"/>
          <w:sz w:val="28"/>
          <w:szCs w:val="28"/>
        </w:rPr>
        <w:t>"</w:t>
      </w:r>
    </w:p>
    <w:p w14:paraId="32248409" w14:textId="77777777" w:rsidR="0081142E" w:rsidRPr="0081142E" w:rsidRDefault="0081142E" w:rsidP="0081142E">
      <w:pPr>
        <w:spacing w:after="120"/>
        <w:rPr>
          <w:rFonts w:eastAsiaTheme="minorEastAsia"/>
          <w:color w:val="000000" w:themeColor="text1"/>
          <w:sz w:val="28"/>
          <w:szCs w:val="28"/>
        </w:rPr>
      </w:pPr>
      <w:r w:rsidRPr="0081142E">
        <w:rPr>
          <w:rFonts w:eastAsiaTheme="minorEastAsia"/>
          <w:color w:val="000000" w:themeColor="text1"/>
          <w:sz w:val="28"/>
          <w:szCs w:val="28"/>
        </w:rPr>
        <w:t xml:space="preserve">"Our Direct Payment guidance is non-existent, pretty </w:t>
      </w:r>
      <w:proofErr w:type="gramStart"/>
      <w:r w:rsidRPr="0081142E">
        <w:rPr>
          <w:rFonts w:eastAsiaTheme="minorEastAsia"/>
          <w:color w:val="000000" w:themeColor="text1"/>
          <w:sz w:val="28"/>
          <w:szCs w:val="28"/>
        </w:rPr>
        <w:t>much</w:t>
      </w:r>
      <w:proofErr w:type="gramEnd"/>
      <w:r w:rsidRPr="0081142E">
        <w:rPr>
          <w:rFonts w:eastAsiaTheme="minorEastAsia"/>
          <w:color w:val="000000" w:themeColor="text1"/>
          <w:sz w:val="28"/>
          <w:szCs w:val="28"/>
        </w:rPr>
        <w:t>"</w:t>
      </w:r>
    </w:p>
    <w:p w14:paraId="3DEA2BE8" w14:textId="77777777" w:rsidR="0081142E" w:rsidRPr="0081142E" w:rsidRDefault="0081142E" w:rsidP="0081142E">
      <w:pPr>
        <w:spacing w:after="120"/>
        <w:rPr>
          <w:rFonts w:eastAsiaTheme="minorEastAsia"/>
          <w:color w:val="000000" w:themeColor="text1"/>
          <w:sz w:val="28"/>
          <w:szCs w:val="28"/>
        </w:rPr>
      </w:pPr>
      <w:r w:rsidRPr="0081142E">
        <w:rPr>
          <w:rFonts w:eastAsiaTheme="minorEastAsia"/>
          <w:color w:val="000000" w:themeColor="text1"/>
          <w:sz w:val="28"/>
          <w:szCs w:val="28"/>
        </w:rPr>
        <w:t>"We are not given the information or tools needed to think 'out of the box' to find client specific support."</w:t>
      </w:r>
    </w:p>
    <w:p w14:paraId="5BA32691" w14:textId="77777777" w:rsidR="0081142E" w:rsidRPr="00DF31D2" w:rsidRDefault="0081142E" w:rsidP="00DF31D2">
      <w:pPr>
        <w:shd w:val="clear" w:color="auto" w:fill="FFC000"/>
        <w:spacing w:after="120"/>
        <w:rPr>
          <w:rFonts w:eastAsiaTheme="minorEastAsia"/>
          <w:b/>
          <w:bCs/>
          <w:color w:val="000000" w:themeColor="text1"/>
          <w:sz w:val="28"/>
          <w:szCs w:val="28"/>
        </w:rPr>
      </w:pPr>
      <w:r w:rsidRPr="00DF31D2">
        <w:rPr>
          <w:rFonts w:eastAsiaTheme="minorEastAsia"/>
          <w:b/>
          <w:bCs/>
          <w:color w:val="000000" w:themeColor="text1"/>
          <w:sz w:val="28"/>
          <w:szCs w:val="28"/>
        </w:rPr>
        <w:t>Our Approach</w:t>
      </w:r>
    </w:p>
    <w:p w14:paraId="1D0B66DD" w14:textId="77777777" w:rsidR="0081142E" w:rsidRPr="0081142E" w:rsidRDefault="0081142E" w:rsidP="0081142E">
      <w:pPr>
        <w:spacing w:after="120"/>
        <w:rPr>
          <w:rFonts w:eastAsiaTheme="minorEastAsia"/>
          <w:color w:val="000000" w:themeColor="text1"/>
          <w:sz w:val="28"/>
          <w:szCs w:val="28"/>
        </w:rPr>
      </w:pPr>
      <w:r w:rsidRPr="0081142E">
        <w:rPr>
          <w:rFonts w:eastAsiaTheme="minorEastAsia"/>
          <w:color w:val="000000" w:themeColor="text1"/>
          <w:sz w:val="28"/>
          <w:szCs w:val="28"/>
        </w:rPr>
        <w:t xml:space="preserve">"I feel that we control Direct Payments, and they don't offer people any flexibility as we have to get everything signed </w:t>
      </w:r>
      <w:proofErr w:type="gramStart"/>
      <w:r w:rsidRPr="0081142E">
        <w:rPr>
          <w:rFonts w:eastAsiaTheme="minorEastAsia"/>
          <w:color w:val="000000" w:themeColor="text1"/>
          <w:sz w:val="28"/>
          <w:szCs w:val="28"/>
        </w:rPr>
        <w:t>off</w:t>
      </w:r>
      <w:proofErr w:type="gramEnd"/>
      <w:r w:rsidRPr="0081142E">
        <w:rPr>
          <w:rFonts w:eastAsiaTheme="minorEastAsia"/>
          <w:color w:val="000000" w:themeColor="text1"/>
          <w:sz w:val="28"/>
          <w:szCs w:val="28"/>
        </w:rPr>
        <w:t>"</w:t>
      </w:r>
    </w:p>
    <w:p w14:paraId="5975EC1F" w14:textId="77777777" w:rsidR="0081142E" w:rsidRPr="0081142E" w:rsidRDefault="0081142E" w:rsidP="0081142E">
      <w:pPr>
        <w:spacing w:after="120"/>
        <w:rPr>
          <w:rFonts w:eastAsiaTheme="minorEastAsia"/>
          <w:color w:val="000000" w:themeColor="text1"/>
          <w:sz w:val="28"/>
          <w:szCs w:val="28"/>
        </w:rPr>
      </w:pPr>
      <w:r w:rsidRPr="0081142E">
        <w:rPr>
          <w:rFonts w:eastAsiaTheme="minorEastAsia"/>
          <w:color w:val="000000" w:themeColor="text1"/>
          <w:sz w:val="28"/>
          <w:szCs w:val="28"/>
        </w:rPr>
        <w:t xml:space="preserve">"When I have worked with people to make </w:t>
      </w:r>
      <w:proofErr w:type="gramStart"/>
      <w:r w:rsidRPr="0081142E">
        <w:rPr>
          <w:rFonts w:eastAsiaTheme="minorEastAsia"/>
          <w:color w:val="000000" w:themeColor="text1"/>
          <w:sz w:val="28"/>
          <w:szCs w:val="28"/>
        </w:rPr>
        <w:t>changes</w:t>
      </w:r>
      <w:proofErr w:type="gramEnd"/>
      <w:r w:rsidRPr="0081142E">
        <w:rPr>
          <w:rFonts w:eastAsiaTheme="minorEastAsia"/>
          <w:color w:val="000000" w:themeColor="text1"/>
          <w:sz w:val="28"/>
          <w:szCs w:val="28"/>
        </w:rPr>
        <w:t xml:space="preserve"> I feel that Direct Payments have been forced upon them because there are not enough commissioned services"</w:t>
      </w:r>
    </w:p>
    <w:p w14:paraId="1BF0582D" w14:textId="77777777" w:rsidR="0081142E" w:rsidRPr="0081142E" w:rsidRDefault="0081142E" w:rsidP="0081142E">
      <w:pPr>
        <w:spacing w:after="120"/>
        <w:rPr>
          <w:rFonts w:eastAsiaTheme="minorEastAsia"/>
          <w:color w:val="000000" w:themeColor="text1"/>
          <w:sz w:val="28"/>
          <w:szCs w:val="28"/>
        </w:rPr>
      </w:pPr>
      <w:r w:rsidRPr="0081142E">
        <w:rPr>
          <w:rFonts w:eastAsiaTheme="minorEastAsia"/>
          <w:color w:val="000000" w:themeColor="text1"/>
          <w:sz w:val="28"/>
          <w:szCs w:val="28"/>
        </w:rPr>
        <w:t>"Staff are scared that if we go back to using Direct Payments flexibly and don't specify everything, stuff will get ‘out of control’ and the Council will massively overspend. We are not good at producing robust assessments that show what someone’s needs are, what outcomes they want to achieve and how the support we fund does that.”</w:t>
      </w:r>
    </w:p>
    <w:p w14:paraId="6E7373F0" w14:textId="77777777" w:rsidR="0081142E" w:rsidRPr="00DF31D2" w:rsidRDefault="0081142E" w:rsidP="00DF31D2">
      <w:pPr>
        <w:shd w:val="clear" w:color="auto" w:fill="FFC000"/>
        <w:spacing w:after="120"/>
        <w:rPr>
          <w:rFonts w:eastAsiaTheme="minorEastAsia"/>
          <w:b/>
          <w:bCs/>
          <w:color w:val="000000" w:themeColor="text1"/>
          <w:sz w:val="28"/>
          <w:szCs w:val="28"/>
        </w:rPr>
      </w:pPr>
      <w:r w:rsidRPr="00DF31D2">
        <w:rPr>
          <w:rFonts w:eastAsiaTheme="minorEastAsia"/>
          <w:b/>
          <w:bCs/>
          <w:color w:val="000000" w:themeColor="text1"/>
          <w:sz w:val="28"/>
          <w:szCs w:val="28"/>
        </w:rPr>
        <w:lastRenderedPageBreak/>
        <w:t>Our Process</w:t>
      </w:r>
    </w:p>
    <w:p w14:paraId="5E33A3DD" w14:textId="77777777" w:rsidR="0081142E" w:rsidRPr="0081142E" w:rsidRDefault="0081142E" w:rsidP="0081142E">
      <w:pPr>
        <w:spacing w:after="120"/>
        <w:rPr>
          <w:rFonts w:eastAsiaTheme="minorEastAsia"/>
          <w:color w:val="000000" w:themeColor="text1"/>
          <w:sz w:val="28"/>
          <w:szCs w:val="28"/>
        </w:rPr>
      </w:pPr>
      <w:r w:rsidRPr="0081142E">
        <w:rPr>
          <w:rFonts w:eastAsiaTheme="minorEastAsia"/>
          <w:color w:val="000000" w:themeColor="text1"/>
          <w:sz w:val="28"/>
          <w:szCs w:val="28"/>
        </w:rPr>
        <w:t>"Setting up Direct Payments, particularly the calculation is essentially accountancy which social workers and care managers are not qualified for and certainly didn't come into the role to do."</w:t>
      </w:r>
    </w:p>
    <w:p w14:paraId="7E2241DA" w14:textId="77777777" w:rsidR="0081142E" w:rsidRPr="0081142E" w:rsidRDefault="0081142E" w:rsidP="0081142E">
      <w:pPr>
        <w:spacing w:after="120"/>
        <w:rPr>
          <w:rFonts w:eastAsiaTheme="minorEastAsia"/>
          <w:color w:val="000000" w:themeColor="text1"/>
          <w:sz w:val="28"/>
          <w:szCs w:val="28"/>
        </w:rPr>
      </w:pPr>
      <w:r w:rsidRPr="0081142E">
        <w:rPr>
          <w:rFonts w:eastAsiaTheme="minorEastAsia"/>
          <w:color w:val="000000" w:themeColor="text1"/>
          <w:sz w:val="28"/>
          <w:szCs w:val="28"/>
        </w:rPr>
        <w:t>"The complexity of putting Direct Payments on LAS [Liquid Logic] is definitely something which puts staff off from offering them, as opposed to a general unwillingness to use Direct Payments in principle."</w:t>
      </w:r>
    </w:p>
    <w:p w14:paraId="11F63A9B" w14:textId="3BE91323" w:rsidR="00703728" w:rsidRDefault="00703728">
      <w:pPr>
        <w:rPr>
          <w:rFonts w:eastAsiaTheme="minorEastAsia"/>
          <w:color w:val="000000" w:themeColor="text1"/>
          <w:sz w:val="28"/>
          <w:szCs w:val="28"/>
        </w:rPr>
      </w:pPr>
      <w:r>
        <w:rPr>
          <w:rFonts w:eastAsiaTheme="minorEastAsia"/>
          <w:color w:val="000000" w:themeColor="text1"/>
          <w:sz w:val="28"/>
          <w:szCs w:val="28"/>
        </w:rPr>
        <w:br w:type="page"/>
      </w:r>
    </w:p>
    <w:p w14:paraId="3DA250B8" w14:textId="0413C207" w:rsidR="007D2C37" w:rsidRPr="00DF3135" w:rsidRDefault="007D2C37" w:rsidP="007D2C37">
      <w:pPr>
        <w:pStyle w:val="Heading1"/>
        <w:rPr>
          <w:spacing w:val="-4"/>
        </w:rPr>
      </w:pPr>
      <w:bookmarkStart w:id="20" w:name="_Appendix_A4_–"/>
      <w:bookmarkStart w:id="21" w:name="_Toc138949811"/>
      <w:bookmarkEnd w:id="20"/>
      <w:r w:rsidRPr="00DF3135">
        <w:rPr>
          <w:spacing w:val="-4"/>
        </w:rPr>
        <w:lastRenderedPageBreak/>
        <w:t>Appendix A</w:t>
      </w:r>
      <w:r w:rsidR="00162049">
        <w:rPr>
          <w:spacing w:val="-4"/>
        </w:rPr>
        <w:t>4</w:t>
      </w:r>
      <w:r w:rsidRPr="00DF3135">
        <w:rPr>
          <w:spacing w:val="-4"/>
        </w:rPr>
        <w:t xml:space="preserve"> – </w:t>
      </w:r>
      <w:r w:rsidR="00162049">
        <w:rPr>
          <w:spacing w:val="-4"/>
        </w:rPr>
        <w:t xml:space="preserve">Financial </w:t>
      </w:r>
      <w:r w:rsidR="00804400">
        <w:rPr>
          <w:spacing w:val="-4"/>
        </w:rPr>
        <w:t>S</w:t>
      </w:r>
      <w:r w:rsidR="00162049">
        <w:rPr>
          <w:spacing w:val="-4"/>
        </w:rPr>
        <w:t>tatement</w:t>
      </w:r>
      <w:bookmarkEnd w:id="21"/>
    </w:p>
    <w:p w14:paraId="263989AE" w14:textId="77777777" w:rsidR="00261B2F" w:rsidRPr="00261B2F" w:rsidRDefault="00261B2F" w:rsidP="00261B2F">
      <w:pPr>
        <w:pStyle w:val="Heading2"/>
      </w:pPr>
      <w:r w:rsidRPr="00261B2F">
        <w:t xml:space="preserve">Current Position – scope and </w:t>
      </w:r>
      <w:proofErr w:type="gramStart"/>
      <w:r w:rsidRPr="00261B2F">
        <w:t>spend</w:t>
      </w:r>
      <w:proofErr w:type="gramEnd"/>
    </w:p>
    <w:p w14:paraId="5D444AD1" w14:textId="77777777" w:rsidR="00A03C0E" w:rsidRDefault="00261B2F" w:rsidP="003555C7">
      <w:pPr>
        <w:spacing w:after="60"/>
        <w:rPr>
          <w:rFonts w:eastAsiaTheme="minorEastAsia"/>
          <w:color w:val="000000" w:themeColor="text1"/>
          <w:sz w:val="28"/>
          <w:szCs w:val="28"/>
        </w:rPr>
      </w:pPr>
      <w:r w:rsidRPr="00261B2F">
        <w:rPr>
          <w:rFonts w:eastAsiaTheme="minorEastAsia"/>
          <w:color w:val="000000" w:themeColor="text1"/>
          <w:sz w:val="28"/>
          <w:szCs w:val="28"/>
        </w:rPr>
        <w:t xml:space="preserve">There are currently 2443 people in receipt of Direct Payments in Sheffield, 2057 people receiving support from Adult Services and 386 people from Children and Young People’s Service. This breaks down into the following groups of people: </w:t>
      </w:r>
    </w:p>
    <w:p w14:paraId="1A90FC26" w14:textId="77777777" w:rsidR="00922993" w:rsidRDefault="00922993" w:rsidP="009711C0">
      <w:pPr>
        <w:spacing w:after="60"/>
        <w:jc w:val="center"/>
        <w:rPr>
          <w:rFonts w:eastAsiaTheme="minorEastAsia"/>
          <w:color w:val="000000" w:themeColor="text1"/>
          <w:sz w:val="28"/>
          <w:szCs w:val="28"/>
        </w:rPr>
      </w:pPr>
      <w:r>
        <w:rPr>
          <w:noProof/>
        </w:rPr>
        <w:drawing>
          <wp:inline distT="0" distB="0" distL="0" distR="0" wp14:anchorId="7E7A3B9F" wp14:editId="79DF462C">
            <wp:extent cx="4971317" cy="2959100"/>
            <wp:effectExtent l="0" t="0" r="1270" b="12700"/>
            <wp:docPr id="23" name="Chart 23" descr="A chart showing the breakdown of the groups of people receiving a direct payment. The breakdown is as follows;&#10;&#10;Carers - 10&#10;Children &amp; Young People - 386&#10;Physical Disability - 471&#10;Older People - 402&#10;Mental Health - 261&#10;Learning Disability - 727&#10;Adults - Future Options - 6&#10;Adults - Transitions - 179&#10;">
              <a:extLst xmlns:a="http://schemas.openxmlformats.org/drawingml/2006/main">
                <a:ext uri="{FF2B5EF4-FFF2-40B4-BE49-F238E27FC236}">
                  <a16:creationId xmlns:a16="http://schemas.microsoft.com/office/drawing/2014/main" id="{C426DADA-EA9F-C3B4-FB7D-A3697D9219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B25791D" w14:textId="77777777" w:rsidR="00182A69" w:rsidRDefault="00182A69" w:rsidP="009711C0">
      <w:pPr>
        <w:spacing w:after="60"/>
        <w:rPr>
          <w:rFonts w:eastAsiaTheme="minorEastAsia"/>
          <w:color w:val="000000" w:themeColor="text1"/>
          <w:sz w:val="28"/>
          <w:szCs w:val="28"/>
        </w:rPr>
      </w:pPr>
      <w:r w:rsidRPr="00182A69">
        <w:rPr>
          <w:rFonts w:eastAsiaTheme="minorEastAsia"/>
          <w:color w:val="000000" w:themeColor="text1"/>
          <w:sz w:val="28"/>
          <w:szCs w:val="28"/>
        </w:rPr>
        <w:t>Direct Payments are used to purchase a variety of support options. Currently, these include:</w:t>
      </w:r>
    </w:p>
    <w:p w14:paraId="5BCFEA5A" w14:textId="7940F1C8" w:rsidR="00182A69" w:rsidRDefault="00102EBD" w:rsidP="009711C0">
      <w:pPr>
        <w:spacing w:after="60"/>
        <w:jc w:val="center"/>
        <w:rPr>
          <w:rFonts w:eastAsiaTheme="minorEastAsia"/>
          <w:color w:val="000000" w:themeColor="text1"/>
          <w:sz w:val="28"/>
          <w:szCs w:val="28"/>
        </w:rPr>
      </w:pPr>
      <w:r>
        <w:rPr>
          <w:noProof/>
        </w:rPr>
        <w:drawing>
          <wp:inline distT="0" distB="0" distL="0" distR="0" wp14:anchorId="4B8879A5" wp14:editId="2BA7623A">
            <wp:extent cx="4855991" cy="2511083"/>
            <wp:effectExtent l="0" t="0" r="1905" b="3810"/>
            <wp:docPr id="31" name="Chart 31" descr="A pie chart detailing the variety of support options purchased using a Direct Payment -&#10;&#10;Activities 16%&#10;Agency Home Care 10%&#10;Appointeeship Fees 1%&#10;Financial Fees  38%&#10;Personal Assistants 25%&#10;Short Breaks 3%&#10;Supported Living 3%&#10;Transport 3%&#10;Childcare 1%&#10;&#10;">
              <a:extLst xmlns:a="http://schemas.openxmlformats.org/drawingml/2006/main">
                <a:ext uri="{FF2B5EF4-FFF2-40B4-BE49-F238E27FC236}">
                  <a16:creationId xmlns:a16="http://schemas.microsoft.com/office/drawing/2014/main" id="{0C009013-42B4-169B-9140-2B55C88FBB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B994D5D" w14:textId="796B9870" w:rsidR="00182A69" w:rsidRDefault="003555C7" w:rsidP="00922993">
      <w:pPr>
        <w:spacing w:after="120"/>
        <w:rPr>
          <w:rFonts w:eastAsiaTheme="minorEastAsia"/>
          <w:color w:val="000000" w:themeColor="text1"/>
          <w:sz w:val="28"/>
          <w:szCs w:val="28"/>
        </w:rPr>
      </w:pPr>
      <w:r w:rsidRPr="003555C7">
        <w:rPr>
          <w:rFonts w:eastAsiaTheme="minorEastAsia"/>
          <w:color w:val="000000" w:themeColor="text1"/>
          <w:sz w:val="28"/>
          <w:szCs w:val="28"/>
        </w:rPr>
        <w:t xml:space="preserve">The total spend on Direct Payments in Sheffield is £49.5 million per annum. 32% adults use Direct Payments out of all those who receive regular social care services. There is currently £223m spent on Adult Social Care in direct support costs (excluding social care support services such as commissioning and contracting, finance payments services, </w:t>
      </w:r>
      <w:proofErr w:type="gramStart"/>
      <w:r w:rsidRPr="003555C7">
        <w:rPr>
          <w:rFonts w:eastAsiaTheme="minorEastAsia"/>
          <w:color w:val="000000" w:themeColor="text1"/>
          <w:sz w:val="28"/>
          <w:szCs w:val="28"/>
        </w:rPr>
        <w:t>accounts</w:t>
      </w:r>
      <w:proofErr w:type="gramEnd"/>
      <w:r w:rsidRPr="003555C7">
        <w:rPr>
          <w:rFonts w:eastAsiaTheme="minorEastAsia"/>
          <w:color w:val="000000" w:themeColor="text1"/>
          <w:sz w:val="28"/>
          <w:szCs w:val="28"/>
        </w:rPr>
        <w:t xml:space="preserve"> and recovery services). Direct Payments equate to 22% of the direct support costs. The detail on spending above reflects spending prior to any assessed financial contributions being applied.</w:t>
      </w:r>
    </w:p>
    <w:p w14:paraId="7CFE6F61" w14:textId="77777777" w:rsidR="00017B1E" w:rsidRPr="00017B1E" w:rsidRDefault="00017B1E" w:rsidP="00017B1E">
      <w:pPr>
        <w:spacing w:after="120"/>
        <w:rPr>
          <w:rFonts w:eastAsiaTheme="minorEastAsia"/>
          <w:color w:val="000000" w:themeColor="text1"/>
          <w:sz w:val="28"/>
          <w:szCs w:val="28"/>
        </w:rPr>
      </w:pPr>
      <w:r w:rsidRPr="00017B1E">
        <w:rPr>
          <w:rFonts w:eastAsiaTheme="minorEastAsia"/>
          <w:color w:val="000000" w:themeColor="text1"/>
          <w:sz w:val="28"/>
          <w:szCs w:val="28"/>
        </w:rPr>
        <w:lastRenderedPageBreak/>
        <w:t>In Children and Young People’s Service the spending on Direct Payments is £3.1 million per annum (£3m Children with Disabilities, £45.2k Special Needs Inclusion Play Scheme).</w:t>
      </w:r>
    </w:p>
    <w:p w14:paraId="4803DC71" w14:textId="77777777" w:rsidR="00017B1E" w:rsidRPr="00017B1E" w:rsidRDefault="00017B1E" w:rsidP="00017B1E">
      <w:pPr>
        <w:pStyle w:val="Heading2"/>
      </w:pPr>
      <w:r w:rsidRPr="00017B1E">
        <w:t xml:space="preserve">Current Position – income and audit recovery </w:t>
      </w:r>
    </w:p>
    <w:p w14:paraId="572CACCC" w14:textId="77777777" w:rsidR="00017B1E" w:rsidRPr="00017B1E" w:rsidRDefault="00017B1E" w:rsidP="00017B1E">
      <w:pPr>
        <w:spacing w:after="120"/>
        <w:rPr>
          <w:rFonts w:eastAsiaTheme="minorEastAsia"/>
          <w:color w:val="000000" w:themeColor="text1"/>
          <w:sz w:val="28"/>
          <w:szCs w:val="28"/>
        </w:rPr>
      </w:pPr>
      <w:r w:rsidRPr="00017B1E">
        <w:rPr>
          <w:rFonts w:eastAsiaTheme="minorEastAsia"/>
          <w:color w:val="000000" w:themeColor="text1"/>
          <w:sz w:val="28"/>
          <w:szCs w:val="28"/>
        </w:rPr>
        <w:t xml:space="preserve">Our current system for Direct Payments allows payments to be made net of any assessed financial contribution, meaning that if the individual has been assessed to be able to contribute towards their care or support then this amount is deducted prior to the Direct Payment being made. This reduces the requirement to invoice for this money. </w:t>
      </w:r>
    </w:p>
    <w:p w14:paraId="67EDEE77" w14:textId="77777777" w:rsidR="00017B1E" w:rsidRPr="00017B1E" w:rsidRDefault="00017B1E" w:rsidP="00017B1E">
      <w:pPr>
        <w:spacing w:after="120"/>
        <w:rPr>
          <w:rFonts w:eastAsiaTheme="minorEastAsia"/>
          <w:color w:val="000000" w:themeColor="text1"/>
          <w:sz w:val="28"/>
          <w:szCs w:val="28"/>
        </w:rPr>
      </w:pPr>
      <w:r w:rsidRPr="00017B1E">
        <w:rPr>
          <w:rFonts w:eastAsiaTheme="minorEastAsia"/>
          <w:color w:val="000000" w:themeColor="text1"/>
          <w:sz w:val="28"/>
          <w:szCs w:val="28"/>
        </w:rPr>
        <w:t xml:space="preserve">In line with our duties within the Care Act and for managing public money, we have a small, dedicated team responsible for monitoring how people use and spend their Direct Payment. Monitoring of Direct Payments occurs at least annually, targeting the largest budgets holders more frequently. </w:t>
      </w:r>
    </w:p>
    <w:p w14:paraId="244666DA" w14:textId="2DE23BB3" w:rsidR="00182A69" w:rsidRDefault="00017B1E" w:rsidP="00017B1E">
      <w:pPr>
        <w:spacing w:after="120"/>
        <w:rPr>
          <w:rFonts w:eastAsiaTheme="minorEastAsia"/>
          <w:color w:val="000000" w:themeColor="text1"/>
          <w:sz w:val="28"/>
          <w:szCs w:val="28"/>
        </w:rPr>
      </w:pPr>
      <w:r w:rsidRPr="00017B1E">
        <w:rPr>
          <w:rFonts w:eastAsiaTheme="minorEastAsia"/>
          <w:color w:val="000000" w:themeColor="text1"/>
          <w:sz w:val="28"/>
          <w:szCs w:val="28"/>
        </w:rPr>
        <w:t>As part of the monitoring process people are asked how they have spent their Personal Budget to meet their agreed needs. People are also asked whether there is any remaining budget which is unused that can be returned to the Council. Any returned unused Direct Payment is returned to the social care budget so that it can be spent on others. This is a unique two-way relationship between the Council and Direct Payment recipients which does not automatically feature elsewhere in social care partnerships.</w:t>
      </w:r>
      <w:r w:rsidR="009711C0">
        <w:rPr>
          <w:rFonts w:eastAsiaTheme="minorEastAsia"/>
          <w:color w:val="000000" w:themeColor="text1"/>
          <w:sz w:val="28"/>
          <w:szCs w:val="28"/>
        </w:rPr>
        <w:tab/>
      </w:r>
    </w:p>
    <w:p w14:paraId="454972BC" w14:textId="5C3DC295" w:rsidR="00182A69" w:rsidRDefault="00054467" w:rsidP="00054467">
      <w:pPr>
        <w:spacing w:after="120"/>
        <w:jc w:val="center"/>
        <w:rPr>
          <w:rFonts w:eastAsiaTheme="minorEastAsia"/>
          <w:color w:val="000000" w:themeColor="text1"/>
          <w:sz w:val="28"/>
          <w:szCs w:val="28"/>
        </w:rPr>
      </w:pPr>
      <w:r>
        <w:rPr>
          <w:noProof/>
        </w:rPr>
        <w:drawing>
          <wp:inline distT="0" distB="0" distL="0" distR="0" wp14:anchorId="485EB814" wp14:editId="496F3F26">
            <wp:extent cx="5089525" cy="2695575"/>
            <wp:effectExtent l="0" t="0" r="15875" b="9525"/>
            <wp:docPr id="55" name="Chart 55" descr="A chart showing the amount of unused money recovered.&#10;In 2017/18 £5,733,581 was recovered&#10;In 2018/19 £5,223,888 was recovered&#10;In 2019/20 £4,504,994 was recovered&#10;In 2020/21 £3,260,411 was recovered&#10;In 2021/22 £4,496,599 was recovered&#10;Predicted to be recovered in 2023/24 is £4,100,000&#10;Predicted to be recovered in 2024/25 is £3,690,000&#10;Predicted to be recovered in 2025/26 is £3,321,000&#10;Predicted to be recovered in 2026/27 is £2,988,900&#10;Predicted to be recovered in 2027/28 is £2,690,010">
              <a:extLst xmlns:a="http://schemas.openxmlformats.org/drawingml/2006/main">
                <a:ext uri="{FF2B5EF4-FFF2-40B4-BE49-F238E27FC236}">
                  <a16:creationId xmlns:a16="http://schemas.microsoft.com/office/drawing/2014/main" id="{FBDEA68A-4911-C03D-FF9B-57A01AE393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885C038" w14:textId="77777777" w:rsidR="00E87225" w:rsidRPr="00E87225" w:rsidRDefault="00E87225" w:rsidP="00E87225">
      <w:pPr>
        <w:spacing w:after="120"/>
        <w:rPr>
          <w:rFonts w:eastAsiaTheme="minorEastAsia"/>
          <w:color w:val="000000" w:themeColor="text1"/>
          <w:sz w:val="28"/>
          <w:szCs w:val="28"/>
        </w:rPr>
      </w:pPr>
      <w:r w:rsidRPr="00E87225">
        <w:rPr>
          <w:rFonts w:eastAsiaTheme="minorEastAsia"/>
          <w:color w:val="000000" w:themeColor="text1"/>
          <w:sz w:val="28"/>
          <w:szCs w:val="28"/>
        </w:rPr>
        <w:t>The fluctuation in recovery over the last few years exist predominantly due to the pandemic. It was essential to ensure people had sufficient monies to cover any variation in support options and cover any addition costs this may have caused.</w:t>
      </w:r>
    </w:p>
    <w:p w14:paraId="603AD29C" w14:textId="77777777" w:rsidR="00E913E1" w:rsidRDefault="00E913E1">
      <w:pPr>
        <w:rPr>
          <w:rFonts w:eastAsiaTheme="minorEastAsia"/>
          <w:color w:val="000000" w:themeColor="text1"/>
          <w:sz w:val="28"/>
          <w:szCs w:val="28"/>
        </w:rPr>
      </w:pPr>
      <w:r>
        <w:rPr>
          <w:rFonts w:eastAsiaTheme="minorEastAsia"/>
          <w:color w:val="000000" w:themeColor="text1"/>
          <w:sz w:val="28"/>
          <w:szCs w:val="28"/>
        </w:rPr>
        <w:br w:type="page"/>
      </w:r>
    </w:p>
    <w:p w14:paraId="3C952D31" w14:textId="50943179" w:rsidR="00182A69" w:rsidRDefault="00E87225" w:rsidP="00E87225">
      <w:pPr>
        <w:spacing w:after="120"/>
        <w:rPr>
          <w:rFonts w:eastAsiaTheme="minorEastAsia"/>
          <w:color w:val="000000" w:themeColor="text1"/>
          <w:sz w:val="28"/>
          <w:szCs w:val="28"/>
        </w:rPr>
      </w:pPr>
      <w:r w:rsidRPr="00E87225">
        <w:rPr>
          <w:rFonts w:eastAsiaTheme="minorEastAsia"/>
          <w:color w:val="000000" w:themeColor="text1"/>
          <w:sz w:val="28"/>
          <w:szCs w:val="28"/>
        </w:rPr>
        <w:lastRenderedPageBreak/>
        <w:t xml:space="preserve">The 10% demonstration of a reduction in audit recovery is attributed to the changes being made by the Direct Payment Improvement Programme. The creation of new tools made to calculate the cost of individual Direct Payments along with a more flexible approach to how people can use their money more creatively will in turn mean that the initial amount of personal budget will be less. This means that although there will be less unused budget recovered, starting personal budgets will more accurately reflect the actual support costs.  Initial data is already showing that new Direct Payments cost less than existing ones.  </w:t>
      </w:r>
    </w:p>
    <w:p w14:paraId="0124DC59" w14:textId="77777777" w:rsidR="004230DF" w:rsidRPr="004230DF" w:rsidRDefault="004230DF" w:rsidP="004230DF">
      <w:pPr>
        <w:pStyle w:val="Heading2"/>
      </w:pPr>
      <w:r w:rsidRPr="004230DF">
        <w:t>Comparison with Other Local Authorities</w:t>
      </w:r>
    </w:p>
    <w:p w14:paraId="7E25EC5D" w14:textId="7B3A4690" w:rsidR="004230DF" w:rsidRPr="004230DF" w:rsidRDefault="004230DF" w:rsidP="004230DF">
      <w:pPr>
        <w:spacing w:after="120"/>
        <w:rPr>
          <w:rFonts w:eastAsiaTheme="minorEastAsia"/>
          <w:color w:val="000000" w:themeColor="text1"/>
          <w:sz w:val="28"/>
          <w:szCs w:val="28"/>
        </w:rPr>
      </w:pPr>
      <w:r w:rsidRPr="004230DF">
        <w:rPr>
          <w:rFonts w:eastAsiaTheme="minorEastAsia"/>
          <w:color w:val="000000" w:themeColor="text1"/>
          <w:sz w:val="28"/>
          <w:szCs w:val="28"/>
        </w:rPr>
        <w:t xml:space="preserve">It is useful to consider Sheffield’s performance in relation to Direct Payments against   neighbouring local authorities and other core cities. This </w:t>
      </w:r>
      <w:r w:rsidR="00150E38">
        <w:rPr>
          <w:rFonts w:eastAsiaTheme="minorEastAsia"/>
          <w:color w:val="000000" w:themeColor="text1"/>
          <w:sz w:val="28"/>
          <w:szCs w:val="28"/>
        </w:rPr>
        <w:t>allows</w:t>
      </w:r>
      <w:r w:rsidRPr="004230DF">
        <w:rPr>
          <w:rFonts w:eastAsiaTheme="minorEastAsia"/>
          <w:color w:val="000000" w:themeColor="text1"/>
          <w:sz w:val="28"/>
          <w:szCs w:val="28"/>
        </w:rPr>
        <w:t xml:space="preserve"> us to not only compare how well the people we support are served but also evaluate our approach. </w:t>
      </w:r>
    </w:p>
    <w:p w14:paraId="1D8ED29E" w14:textId="0FE9A82C" w:rsidR="00E87225" w:rsidRDefault="004230DF" w:rsidP="004230DF">
      <w:pPr>
        <w:spacing w:after="120"/>
        <w:rPr>
          <w:rFonts w:eastAsiaTheme="minorEastAsia"/>
          <w:color w:val="000000" w:themeColor="text1"/>
          <w:sz w:val="28"/>
          <w:szCs w:val="28"/>
        </w:rPr>
      </w:pPr>
      <w:r w:rsidRPr="004230DF">
        <w:rPr>
          <w:rFonts w:eastAsiaTheme="minorEastAsia"/>
          <w:color w:val="000000" w:themeColor="text1"/>
          <w:sz w:val="28"/>
          <w:szCs w:val="28"/>
        </w:rPr>
        <w:t>In terms of the proportion of people who use social care receiving Direct Payments within the region, Sheffield is 6th out of our 15.</w:t>
      </w:r>
    </w:p>
    <w:p w14:paraId="1407494C" w14:textId="0E22E6E3" w:rsidR="003477C1" w:rsidRPr="00DB0255" w:rsidRDefault="00C33A67" w:rsidP="00B8133D">
      <w:pPr>
        <w:pBdr>
          <w:bottom w:val="single" w:sz="24" w:space="1" w:color="auto"/>
        </w:pBdr>
        <w:spacing w:after="120"/>
        <w:rPr>
          <w:rFonts w:eastAsiaTheme="minorEastAsia"/>
          <w:b/>
          <w:bCs/>
          <w:color w:val="000000" w:themeColor="text1"/>
          <w:sz w:val="28"/>
          <w:szCs w:val="28"/>
        </w:rPr>
      </w:pPr>
      <w:r>
        <w:rPr>
          <w:rFonts w:eastAsiaTheme="minorEastAsia"/>
          <w:b/>
          <w:bCs/>
          <w:color w:val="000000" w:themeColor="text1"/>
          <w:sz w:val="28"/>
          <w:szCs w:val="28"/>
        </w:rPr>
        <w:t>Proportion of</w:t>
      </w:r>
      <w:r w:rsidR="009130E1">
        <w:rPr>
          <w:rFonts w:eastAsiaTheme="minorEastAsia"/>
          <w:b/>
          <w:bCs/>
          <w:color w:val="000000" w:themeColor="text1"/>
          <w:sz w:val="28"/>
          <w:szCs w:val="28"/>
        </w:rPr>
        <w:t xml:space="preserve"> people who use </w:t>
      </w:r>
      <w:r>
        <w:rPr>
          <w:rFonts w:eastAsiaTheme="minorEastAsia"/>
          <w:b/>
          <w:bCs/>
          <w:color w:val="000000" w:themeColor="text1"/>
          <w:sz w:val="28"/>
          <w:szCs w:val="28"/>
        </w:rPr>
        <w:t xml:space="preserve">social care receiving Direct Payments by </w:t>
      </w:r>
      <w:r w:rsidR="003477C1" w:rsidRPr="00DB0255">
        <w:rPr>
          <w:rFonts w:eastAsiaTheme="minorEastAsia"/>
          <w:b/>
          <w:bCs/>
          <w:color w:val="000000" w:themeColor="text1"/>
          <w:sz w:val="28"/>
          <w:szCs w:val="28"/>
        </w:rPr>
        <w:t>Council</w:t>
      </w:r>
    </w:p>
    <w:p w14:paraId="13B38911" w14:textId="66845DBD" w:rsidR="003477C1" w:rsidRPr="00DB0255" w:rsidRDefault="00E3509F" w:rsidP="00C46906">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Barnsley</w:t>
      </w:r>
      <w:r w:rsidR="00B65FE5"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310CFF" w:rsidRPr="00DB0255">
        <w:rPr>
          <w:rFonts w:eastAsiaTheme="minorEastAsia"/>
          <w:b/>
          <w:bCs/>
          <w:color w:val="000000" w:themeColor="text1"/>
          <w:sz w:val="28"/>
          <w:szCs w:val="28"/>
        </w:rPr>
        <w:t>36%</w:t>
      </w:r>
    </w:p>
    <w:p w14:paraId="4DFA570C" w14:textId="7F0D14AB" w:rsidR="003477C1" w:rsidRPr="00DB0255" w:rsidRDefault="00E3509F" w:rsidP="00C46906">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Bradford</w:t>
      </w:r>
      <w:r w:rsidR="00310CFF"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3D4533" w:rsidRPr="00DB0255">
        <w:rPr>
          <w:rFonts w:eastAsiaTheme="minorEastAsia"/>
          <w:b/>
          <w:bCs/>
          <w:color w:val="000000" w:themeColor="text1"/>
          <w:sz w:val="28"/>
          <w:szCs w:val="28"/>
        </w:rPr>
        <w:t>21%</w:t>
      </w:r>
    </w:p>
    <w:p w14:paraId="10193B9C" w14:textId="33DEE260" w:rsidR="003477C1" w:rsidRPr="00DB0255" w:rsidRDefault="00E3509F" w:rsidP="00C46906">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Calderdale</w:t>
      </w:r>
      <w:r w:rsidR="00BB0DD7"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EE793E" w:rsidRPr="00DB0255">
        <w:rPr>
          <w:rFonts w:eastAsiaTheme="minorEastAsia"/>
          <w:b/>
          <w:bCs/>
          <w:color w:val="000000" w:themeColor="text1"/>
          <w:sz w:val="28"/>
          <w:szCs w:val="28"/>
        </w:rPr>
        <w:t>29%</w:t>
      </w:r>
    </w:p>
    <w:p w14:paraId="3FD85F5A" w14:textId="089F5944" w:rsidR="003477C1" w:rsidRPr="00DB0255" w:rsidRDefault="00E3509F" w:rsidP="00C46906">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Doncaster</w:t>
      </w:r>
      <w:r w:rsidR="00EE793E"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9C04A3" w:rsidRPr="001461AA">
        <w:rPr>
          <w:rFonts w:eastAsiaTheme="minorEastAsia"/>
          <w:b/>
          <w:bCs/>
          <w:color w:val="000000" w:themeColor="text1"/>
          <w:sz w:val="28"/>
          <w:szCs w:val="28"/>
          <w:shd w:val="clear" w:color="auto" w:fill="79FFFF"/>
        </w:rPr>
        <w:t>41%</w:t>
      </w:r>
    </w:p>
    <w:p w14:paraId="478574A4" w14:textId="643037C1" w:rsidR="003477C1" w:rsidRPr="00DB0255" w:rsidRDefault="00E3509F" w:rsidP="00C46906">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East Riding of Yorkshire</w:t>
      </w:r>
      <w:r w:rsidR="009C04A3"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EE6AFE" w:rsidRPr="00705D8F">
        <w:rPr>
          <w:rFonts w:eastAsiaTheme="minorEastAsia"/>
          <w:b/>
          <w:bCs/>
          <w:color w:val="000000" w:themeColor="text1"/>
          <w:sz w:val="28"/>
          <w:szCs w:val="28"/>
          <w:shd w:val="clear" w:color="auto" w:fill="79FFFF"/>
        </w:rPr>
        <w:t>40%</w:t>
      </w:r>
    </w:p>
    <w:p w14:paraId="3ED9D85B" w14:textId="28D7CDD7" w:rsidR="003477C1" w:rsidRPr="00DB0255" w:rsidRDefault="00E3509F" w:rsidP="00C46906">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Kingston upon Hull</w:t>
      </w:r>
      <w:r w:rsidR="00500A53"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6F33D2" w:rsidRPr="00DB0255">
        <w:rPr>
          <w:rFonts w:eastAsiaTheme="minorEastAsia"/>
          <w:b/>
          <w:bCs/>
          <w:color w:val="000000" w:themeColor="text1"/>
          <w:sz w:val="28"/>
          <w:szCs w:val="28"/>
        </w:rPr>
        <w:t>26%</w:t>
      </w:r>
    </w:p>
    <w:p w14:paraId="642D979D" w14:textId="7A008C11" w:rsidR="003477C1" w:rsidRPr="00DB0255" w:rsidRDefault="003477C1" w:rsidP="00C46906">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C</w:t>
      </w:r>
      <w:r w:rsidR="00E3509F" w:rsidRPr="00DB0255">
        <w:rPr>
          <w:rFonts w:eastAsiaTheme="minorEastAsia"/>
          <w:b/>
          <w:bCs/>
          <w:color w:val="000000" w:themeColor="text1"/>
          <w:sz w:val="28"/>
          <w:szCs w:val="28"/>
        </w:rPr>
        <w:t>ity of Kirklees</w:t>
      </w:r>
      <w:r w:rsidR="001A1E29"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3F4C45" w:rsidRPr="00BA7877">
        <w:rPr>
          <w:rFonts w:eastAsiaTheme="minorEastAsia"/>
          <w:b/>
          <w:bCs/>
          <w:color w:val="000000" w:themeColor="text1"/>
          <w:sz w:val="28"/>
          <w:szCs w:val="28"/>
          <w:shd w:val="clear" w:color="auto" w:fill="79FFFF"/>
        </w:rPr>
        <w:t>37%</w:t>
      </w:r>
    </w:p>
    <w:p w14:paraId="5AB67202" w14:textId="020A55A6" w:rsidR="003477C1" w:rsidRPr="00DB0255" w:rsidRDefault="00E3509F" w:rsidP="00C46906">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Leeds</w:t>
      </w:r>
      <w:r w:rsidR="003F4C45"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FC4063" w:rsidRPr="008B12C7">
        <w:rPr>
          <w:rFonts w:eastAsiaTheme="minorEastAsia"/>
          <w:b/>
          <w:bCs/>
          <w:color w:val="000000" w:themeColor="text1"/>
          <w:sz w:val="28"/>
          <w:szCs w:val="28"/>
          <w:shd w:val="clear" w:color="auto" w:fill="FF0000"/>
        </w:rPr>
        <w:t>15%</w:t>
      </w:r>
    </w:p>
    <w:p w14:paraId="2038F9EF" w14:textId="61848351" w:rsidR="003477C1" w:rsidRPr="00DB0255" w:rsidRDefault="00E3509F" w:rsidP="00C46906">
      <w:pPr>
        <w:tabs>
          <w:tab w:val="right" w:leader="dot" w:pos="4536"/>
        </w:tabs>
        <w:spacing w:after="120"/>
        <w:ind w:left="170"/>
        <w:rPr>
          <w:rFonts w:eastAsiaTheme="minorEastAsia"/>
          <w:b/>
          <w:bCs/>
          <w:color w:val="000000" w:themeColor="text1"/>
          <w:sz w:val="28"/>
          <w:szCs w:val="28"/>
        </w:rPr>
      </w:pPr>
      <w:proofErr w:type="gramStart"/>
      <w:r w:rsidRPr="00DB0255">
        <w:rPr>
          <w:rFonts w:eastAsiaTheme="minorEastAsia"/>
          <w:b/>
          <w:bCs/>
          <w:color w:val="000000" w:themeColor="text1"/>
          <w:sz w:val="28"/>
          <w:szCs w:val="28"/>
        </w:rPr>
        <w:t>North East</w:t>
      </w:r>
      <w:proofErr w:type="gramEnd"/>
      <w:r w:rsidRPr="00DB0255">
        <w:rPr>
          <w:rFonts w:eastAsiaTheme="minorEastAsia"/>
          <w:b/>
          <w:bCs/>
          <w:color w:val="000000" w:themeColor="text1"/>
          <w:sz w:val="28"/>
          <w:szCs w:val="28"/>
        </w:rPr>
        <w:t xml:space="preserve"> Lincolnshire</w:t>
      </w:r>
      <w:r w:rsidR="00FC4063"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D15CD3" w:rsidRPr="00684082">
        <w:rPr>
          <w:rFonts w:eastAsiaTheme="minorEastAsia"/>
          <w:b/>
          <w:bCs/>
          <w:color w:val="000000" w:themeColor="text1"/>
          <w:sz w:val="28"/>
          <w:szCs w:val="28"/>
          <w:shd w:val="clear" w:color="auto" w:fill="FF0000"/>
        </w:rPr>
        <w:t>20%</w:t>
      </w:r>
    </w:p>
    <w:p w14:paraId="1B279550" w14:textId="33AE953E" w:rsidR="003477C1" w:rsidRPr="00DB0255" w:rsidRDefault="00E3509F" w:rsidP="00C46906">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North Lincolnshire</w:t>
      </w:r>
      <w:r w:rsidR="00D15CD3"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E341FB" w:rsidRPr="00791260">
        <w:rPr>
          <w:rFonts w:eastAsiaTheme="minorEastAsia"/>
          <w:b/>
          <w:bCs/>
          <w:color w:val="000000" w:themeColor="text1"/>
          <w:sz w:val="28"/>
          <w:szCs w:val="28"/>
          <w:shd w:val="clear" w:color="auto" w:fill="79FFFF"/>
        </w:rPr>
        <w:t>42%</w:t>
      </w:r>
    </w:p>
    <w:p w14:paraId="3FB78106" w14:textId="4BA03BB2" w:rsidR="003477C1" w:rsidRPr="00DB0255" w:rsidRDefault="00E3509F" w:rsidP="00C46906">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North Yorkshire</w:t>
      </w:r>
      <w:r w:rsidR="00E341FB"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5F4190" w:rsidRPr="005A250D">
        <w:rPr>
          <w:rFonts w:eastAsiaTheme="minorEastAsia"/>
          <w:b/>
          <w:bCs/>
          <w:color w:val="000000" w:themeColor="text1"/>
          <w:sz w:val="28"/>
          <w:szCs w:val="28"/>
          <w:shd w:val="clear" w:color="auto" w:fill="FF0000"/>
        </w:rPr>
        <w:t>18%</w:t>
      </w:r>
    </w:p>
    <w:p w14:paraId="71FB29E1" w14:textId="5D1F0323" w:rsidR="003477C1" w:rsidRPr="00DB0255" w:rsidRDefault="00E3509F" w:rsidP="00C46906">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Rotherham</w:t>
      </w:r>
      <w:r w:rsidR="005F4190"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034D88" w:rsidRPr="00DB0255">
        <w:rPr>
          <w:rFonts w:eastAsiaTheme="minorEastAsia"/>
          <w:b/>
          <w:bCs/>
          <w:color w:val="000000" w:themeColor="text1"/>
          <w:sz w:val="28"/>
          <w:szCs w:val="28"/>
        </w:rPr>
        <w:t>23%</w:t>
      </w:r>
    </w:p>
    <w:p w14:paraId="5FE83C22" w14:textId="09C85000" w:rsidR="003477C1" w:rsidRPr="00DB0255" w:rsidRDefault="00E3509F" w:rsidP="00C46906">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Sheffield</w:t>
      </w:r>
      <w:r w:rsidR="00034D88"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690B26" w:rsidRPr="00DB0255">
        <w:rPr>
          <w:rFonts w:eastAsiaTheme="minorEastAsia"/>
          <w:b/>
          <w:bCs/>
          <w:color w:val="000000" w:themeColor="text1"/>
          <w:sz w:val="28"/>
          <w:szCs w:val="28"/>
        </w:rPr>
        <w:t>35%</w:t>
      </w:r>
    </w:p>
    <w:p w14:paraId="2051FBC4" w14:textId="64B1D442" w:rsidR="003477C1" w:rsidRPr="00DB0255" w:rsidRDefault="00E3509F" w:rsidP="00C46906">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Wakefield</w:t>
      </w:r>
      <w:r w:rsidR="00690B26"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EC2741" w:rsidRPr="005A250D">
        <w:rPr>
          <w:rFonts w:eastAsiaTheme="minorEastAsia"/>
          <w:b/>
          <w:bCs/>
          <w:color w:val="000000" w:themeColor="text1"/>
          <w:sz w:val="28"/>
          <w:szCs w:val="28"/>
          <w:shd w:val="clear" w:color="auto" w:fill="FF0000"/>
        </w:rPr>
        <w:t>16%</w:t>
      </w:r>
    </w:p>
    <w:p w14:paraId="4F779FAF" w14:textId="1528D407" w:rsidR="00E3509F" w:rsidRPr="00DB0255" w:rsidRDefault="00E3509F" w:rsidP="00BB7C9B">
      <w:pPr>
        <w:tabs>
          <w:tab w:val="right" w:leader="dot" w:pos="4536"/>
        </w:tabs>
        <w:spacing w:after="120"/>
        <w:ind w:left="170"/>
        <w:rPr>
          <w:rFonts w:eastAsiaTheme="minorEastAsia"/>
          <w:b/>
          <w:bCs/>
          <w:color w:val="000000" w:themeColor="text1"/>
          <w:sz w:val="28"/>
          <w:szCs w:val="28"/>
        </w:rPr>
      </w:pPr>
      <w:r w:rsidRPr="00DB0255">
        <w:rPr>
          <w:rFonts w:eastAsiaTheme="minorEastAsia"/>
          <w:b/>
          <w:bCs/>
          <w:color w:val="000000" w:themeColor="text1"/>
          <w:sz w:val="28"/>
          <w:szCs w:val="28"/>
        </w:rPr>
        <w:t>York</w:t>
      </w:r>
      <w:r w:rsidR="00EC2741" w:rsidRPr="00DB0255">
        <w:rPr>
          <w:rFonts w:eastAsiaTheme="minorEastAsia"/>
          <w:b/>
          <w:bCs/>
          <w:color w:val="000000" w:themeColor="text1"/>
          <w:sz w:val="28"/>
          <w:szCs w:val="28"/>
        </w:rPr>
        <w:tab/>
      </w:r>
      <w:r w:rsidR="00230267">
        <w:rPr>
          <w:rFonts w:eastAsiaTheme="minorEastAsia"/>
          <w:b/>
          <w:bCs/>
          <w:color w:val="000000" w:themeColor="text1"/>
          <w:sz w:val="28"/>
          <w:szCs w:val="28"/>
        </w:rPr>
        <w:t xml:space="preserve"> </w:t>
      </w:r>
      <w:r w:rsidR="00EC2741" w:rsidRPr="00DB0255">
        <w:rPr>
          <w:rFonts w:eastAsiaTheme="minorEastAsia"/>
          <w:b/>
          <w:bCs/>
          <w:color w:val="000000" w:themeColor="text1"/>
          <w:sz w:val="28"/>
          <w:szCs w:val="28"/>
        </w:rPr>
        <w:t>29%</w:t>
      </w:r>
    </w:p>
    <w:p w14:paraId="3B35E5D9" w14:textId="7553F521" w:rsidR="00E3509F" w:rsidRPr="00E3509F" w:rsidRDefault="00DB0255" w:rsidP="00E3509F">
      <w:pPr>
        <w:spacing w:after="120"/>
        <w:rPr>
          <w:rFonts w:eastAsiaTheme="minorEastAsia"/>
          <w:color w:val="000000" w:themeColor="text1"/>
          <w:sz w:val="28"/>
          <w:szCs w:val="28"/>
        </w:rPr>
      </w:pPr>
      <w:r>
        <w:rPr>
          <w:rFonts w:eastAsiaTheme="minorEastAsia"/>
          <w:color w:val="000000" w:themeColor="text1"/>
          <w:sz w:val="28"/>
          <w:szCs w:val="28"/>
        </w:rPr>
        <w:t xml:space="preserve">Best </w:t>
      </w:r>
      <w:proofErr w:type="gramStart"/>
      <w:r>
        <w:rPr>
          <w:rFonts w:eastAsiaTheme="minorEastAsia"/>
          <w:color w:val="000000" w:themeColor="text1"/>
          <w:sz w:val="28"/>
          <w:szCs w:val="28"/>
        </w:rPr>
        <w:t>is:</w:t>
      </w:r>
      <w:proofErr w:type="gramEnd"/>
      <w:r>
        <w:rPr>
          <w:rFonts w:eastAsiaTheme="minorEastAsia"/>
          <w:color w:val="000000" w:themeColor="text1"/>
          <w:sz w:val="28"/>
          <w:szCs w:val="28"/>
        </w:rPr>
        <w:t xml:space="preserve"> high. </w:t>
      </w:r>
      <w:r w:rsidR="005A250D" w:rsidRPr="005A250D">
        <w:rPr>
          <w:rFonts w:eastAsiaTheme="minorEastAsia"/>
          <w:color w:val="000000" w:themeColor="text1"/>
          <w:sz w:val="28"/>
          <w:szCs w:val="28"/>
          <w:shd w:val="clear" w:color="auto" w:fill="79FFFF"/>
        </w:rPr>
        <w:t xml:space="preserve">  </w:t>
      </w:r>
      <w:r w:rsidR="005A250D">
        <w:rPr>
          <w:rFonts w:eastAsiaTheme="minorEastAsia"/>
          <w:color w:val="000000" w:themeColor="text1"/>
          <w:sz w:val="28"/>
          <w:szCs w:val="28"/>
          <w:shd w:val="clear" w:color="auto" w:fill="79FFFF"/>
        </w:rPr>
        <w:t xml:space="preserve">  </w:t>
      </w:r>
      <w:r w:rsidR="005A250D" w:rsidRPr="005A250D">
        <w:rPr>
          <w:rFonts w:eastAsiaTheme="minorEastAsia"/>
          <w:color w:val="000000" w:themeColor="text1"/>
          <w:sz w:val="28"/>
          <w:szCs w:val="28"/>
          <w:shd w:val="clear" w:color="auto" w:fill="79FFFF"/>
        </w:rPr>
        <w:t xml:space="preserve"> </w:t>
      </w:r>
      <w:r w:rsidR="005A250D">
        <w:rPr>
          <w:rFonts w:eastAsiaTheme="minorEastAsia"/>
          <w:color w:val="000000" w:themeColor="text1"/>
          <w:sz w:val="28"/>
          <w:szCs w:val="28"/>
        </w:rPr>
        <w:t xml:space="preserve"> </w:t>
      </w:r>
      <w:r>
        <w:rPr>
          <w:rFonts w:eastAsiaTheme="minorEastAsia"/>
          <w:color w:val="000000" w:themeColor="text1"/>
          <w:sz w:val="28"/>
          <w:szCs w:val="28"/>
        </w:rPr>
        <w:t xml:space="preserve">= top 4 </w:t>
      </w:r>
      <w:r w:rsidR="005A250D">
        <w:rPr>
          <w:rFonts w:eastAsiaTheme="minorEastAsia"/>
          <w:color w:val="000000" w:themeColor="text1"/>
          <w:sz w:val="28"/>
          <w:szCs w:val="28"/>
        </w:rPr>
        <w:t xml:space="preserve"> </w:t>
      </w:r>
      <w:r w:rsidR="005A250D" w:rsidRPr="005A250D">
        <w:rPr>
          <w:rFonts w:eastAsiaTheme="minorEastAsia"/>
          <w:color w:val="000000" w:themeColor="text1"/>
          <w:sz w:val="28"/>
          <w:szCs w:val="28"/>
          <w:shd w:val="clear" w:color="auto" w:fill="FF0000"/>
        </w:rPr>
        <w:t xml:space="preserve"> </w:t>
      </w:r>
      <w:r w:rsidR="005A250D">
        <w:rPr>
          <w:rFonts w:eastAsiaTheme="minorEastAsia"/>
          <w:color w:val="000000" w:themeColor="text1"/>
          <w:sz w:val="28"/>
          <w:szCs w:val="28"/>
          <w:shd w:val="clear" w:color="auto" w:fill="FF0000"/>
        </w:rPr>
        <w:t xml:space="preserve">   </w:t>
      </w:r>
      <w:r w:rsidR="005A250D" w:rsidRPr="005A250D">
        <w:rPr>
          <w:rFonts w:eastAsiaTheme="minorEastAsia"/>
          <w:color w:val="000000" w:themeColor="text1"/>
          <w:sz w:val="28"/>
          <w:szCs w:val="28"/>
          <w:shd w:val="clear" w:color="auto" w:fill="FF0000"/>
        </w:rPr>
        <w:t xml:space="preserve"> </w:t>
      </w:r>
      <w:r>
        <w:rPr>
          <w:rFonts w:eastAsiaTheme="minorEastAsia"/>
          <w:color w:val="000000" w:themeColor="text1"/>
          <w:sz w:val="28"/>
          <w:szCs w:val="28"/>
        </w:rPr>
        <w:t xml:space="preserve"> = bottom 4.</w:t>
      </w:r>
    </w:p>
    <w:p w14:paraId="316D8993" w14:textId="77777777" w:rsidR="00E87225" w:rsidRDefault="00E87225" w:rsidP="00E87225">
      <w:pPr>
        <w:spacing w:after="120"/>
        <w:rPr>
          <w:rFonts w:eastAsiaTheme="minorEastAsia"/>
          <w:color w:val="000000" w:themeColor="text1"/>
          <w:sz w:val="28"/>
          <w:szCs w:val="28"/>
        </w:rPr>
      </w:pPr>
    </w:p>
    <w:p w14:paraId="18C77CA8" w14:textId="4D290156" w:rsidR="00684505" w:rsidRDefault="001905A1" w:rsidP="00E87225">
      <w:pPr>
        <w:spacing w:after="120"/>
        <w:rPr>
          <w:rFonts w:eastAsiaTheme="minorEastAsia"/>
          <w:color w:val="000000" w:themeColor="text1"/>
          <w:sz w:val="28"/>
          <w:szCs w:val="28"/>
        </w:rPr>
      </w:pPr>
      <w:r w:rsidRPr="001905A1">
        <w:rPr>
          <w:rFonts w:eastAsiaTheme="minorEastAsia"/>
          <w:color w:val="000000" w:themeColor="text1"/>
          <w:sz w:val="28"/>
          <w:szCs w:val="28"/>
        </w:rPr>
        <w:lastRenderedPageBreak/>
        <w:t>Comparing our costs of Direct Payments across other core cities shows that Sheffield spends more.</w:t>
      </w:r>
    </w:p>
    <w:p w14:paraId="2C8C0A70" w14:textId="6287D4B6" w:rsidR="00C62C9D" w:rsidRPr="00B8133D" w:rsidRDefault="00C62C9D" w:rsidP="00B8133D">
      <w:pPr>
        <w:pBdr>
          <w:bottom w:val="single" w:sz="24" w:space="1" w:color="auto"/>
        </w:pBdr>
        <w:spacing w:after="120"/>
        <w:rPr>
          <w:rFonts w:eastAsiaTheme="minorEastAsia"/>
          <w:b/>
          <w:bCs/>
          <w:color w:val="000000" w:themeColor="text1"/>
          <w:sz w:val="28"/>
          <w:szCs w:val="28"/>
        </w:rPr>
      </w:pPr>
      <w:r w:rsidRPr="00B8133D">
        <w:rPr>
          <w:rFonts w:eastAsiaTheme="minorEastAsia"/>
          <w:b/>
          <w:bCs/>
          <w:color w:val="000000" w:themeColor="text1"/>
          <w:sz w:val="28"/>
          <w:szCs w:val="28"/>
        </w:rPr>
        <w:t>Direct Payments spending</w:t>
      </w:r>
    </w:p>
    <w:p w14:paraId="64B1C945" w14:textId="46A543BD" w:rsidR="0060481B" w:rsidRPr="0060481B" w:rsidRDefault="0060481B" w:rsidP="0060481B">
      <w:pPr>
        <w:tabs>
          <w:tab w:val="right" w:leader="dot" w:pos="4536"/>
        </w:tabs>
        <w:spacing w:after="120"/>
        <w:ind w:left="170"/>
        <w:rPr>
          <w:rFonts w:eastAsiaTheme="minorEastAsia"/>
          <w:b/>
          <w:bCs/>
          <w:color w:val="000000" w:themeColor="text1"/>
          <w:sz w:val="28"/>
          <w:szCs w:val="28"/>
        </w:rPr>
      </w:pPr>
      <w:r w:rsidRPr="0060481B">
        <w:rPr>
          <w:rFonts w:eastAsiaTheme="minorEastAsia"/>
          <w:b/>
          <w:bCs/>
          <w:color w:val="000000" w:themeColor="text1"/>
          <w:sz w:val="28"/>
          <w:szCs w:val="28"/>
        </w:rPr>
        <w:t>Sheffield</w:t>
      </w:r>
      <w:r w:rsidR="009A0679">
        <w:rPr>
          <w:rFonts w:eastAsiaTheme="minorEastAsia"/>
          <w:b/>
          <w:bCs/>
          <w:color w:val="000000" w:themeColor="text1"/>
          <w:sz w:val="28"/>
          <w:szCs w:val="28"/>
        </w:rPr>
        <w:tab/>
        <w:t xml:space="preserve"> £</w:t>
      </w:r>
      <w:r w:rsidR="006337D8">
        <w:rPr>
          <w:rFonts w:eastAsiaTheme="minorEastAsia"/>
          <w:b/>
          <w:bCs/>
          <w:color w:val="000000" w:themeColor="text1"/>
          <w:sz w:val="28"/>
          <w:szCs w:val="28"/>
        </w:rPr>
        <w:t>8,160</w:t>
      </w:r>
    </w:p>
    <w:p w14:paraId="141275FD" w14:textId="3CFCCE76" w:rsidR="0060481B" w:rsidRPr="0060481B" w:rsidRDefault="0060481B" w:rsidP="0060481B">
      <w:pPr>
        <w:tabs>
          <w:tab w:val="right" w:leader="dot" w:pos="4536"/>
        </w:tabs>
        <w:spacing w:after="120"/>
        <w:ind w:left="170"/>
        <w:rPr>
          <w:rFonts w:eastAsiaTheme="minorEastAsia"/>
          <w:b/>
          <w:bCs/>
          <w:color w:val="000000" w:themeColor="text1"/>
          <w:sz w:val="28"/>
          <w:szCs w:val="28"/>
        </w:rPr>
      </w:pPr>
      <w:r w:rsidRPr="0060481B">
        <w:rPr>
          <w:rFonts w:eastAsiaTheme="minorEastAsia"/>
          <w:b/>
          <w:bCs/>
          <w:color w:val="000000" w:themeColor="text1"/>
          <w:sz w:val="28"/>
          <w:szCs w:val="28"/>
        </w:rPr>
        <w:t>Leeds</w:t>
      </w:r>
      <w:r w:rsidR="00A910FB">
        <w:rPr>
          <w:rFonts w:eastAsiaTheme="minorEastAsia"/>
          <w:b/>
          <w:bCs/>
          <w:color w:val="000000" w:themeColor="text1"/>
          <w:sz w:val="28"/>
          <w:szCs w:val="28"/>
        </w:rPr>
        <w:tab/>
        <w:t xml:space="preserve"> £</w:t>
      </w:r>
      <w:r w:rsidR="006F34A8">
        <w:rPr>
          <w:rFonts w:eastAsiaTheme="minorEastAsia"/>
          <w:b/>
          <w:bCs/>
          <w:color w:val="000000" w:themeColor="text1"/>
          <w:sz w:val="28"/>
          <w:szCs w:val="28"/>
        </w:rPr>
        <w:t>2,258</w:t>
      </w:r>
    </w:p>
    <w:p w14:paraId="1681A63D" w14:textId="0096B3CA" w:rsidR="0060481B" w:rsidRPr="0060481B" w:rsidRDefault="0060481B" w:rsidP="0060481B">
      <w:pPr>
        <w:tabs>
          <w:tab w:val="right" w:leader="dot" w:pos="4536"/>
        </w:tabs>
        <w:spacing w:after="120"/>
        <w:ind w:left="170"/>
        <w:rPr>
          <w:rFonts w:eastAsiaTheme="minorEastAsia"/>
          <w:b/>
          <w:bCs/>
          <w:color w:val="000000" w:themeColor="text1"/>
          <w:sz w:val="28"/>
          <w:szCs w:val="28"/>
        </w:rPr>
      </w:pPr>
      <w:r w:rsidRPr="0060481B">
        <w:rPr>
          <w:rFonts w:eastAsiaTheme="minorEastAsia"/>
          <w:b/>
          <w:bCs/>
          <w:color w:val="000000" w:themeColor="text1"/>
          <w:sz w:val="28"/>
          <w:szCs w:val="28"/>
        </w:rPr>
        <w:t>Liverpool</w:t>
      </w:r>
      <w:r w:rsidR="00A910FB">
        <w:rPr>
          <w:rFonts w:eastAsiaTheme="minorEastAsia"/>
          <w:b/>
          <w:bCs/>
          <w:color w:val="000000" w:themeColor="text1"/>
          <w:sz w:val="28"/>
          <w:szCs w:val="28"/>
        </w:rPr>
        <w:tab/>
        <w:t xml:space="preserve"> £</w:t>
      </w:r>
      <w:r w:rsidR="006E2308">
        <w:rPr>
          <w:rFonts w:eastAsiaTheme="minorEastAsia"/>
          <w:b/>
          <w:bCs/>
          <w:color w:val="000000" w:themeColor="text1"/>
          <w:sz w:val="28"/>
          <w:szCs w:val="28"/>
        </w:rPr>
        <w:t>1,024</w:t>
      </w:r>
    </w:p>
    <w:p w14:paraId="7F31869B" w14:textId="5097853F" w:rsidR="0060481B" w:rsidRPr="0060481B" w:rsidRDefault="0060481B" w:rsidP="0060481B">
      <w:pPr>
        <w:tabs>
          <w:tab w:val="right" w:leader="dot" w:pos="4536"/>
        </w:tabs>
        <w:spacing w:after="120"/>
        <w:ind w:left="170"/>
        <w:rPr>
          <w:rFonts w:eastAsiaTheme="minorEastAsia"/>
          <w:b/>
          <w:bCs/>
          <w:color w:val="000000" w:themeColor="text1"/>
          <w:sz w:val="28"/>
          <w:szCs w:val="28"/>
        </w:rPr>
      </w:pPr>
      <w:r w:rsidRPr="0060481B">
        <w:rPr>
          <w:rFonts w:eastAsiaTheme="minorEastAsia"/>
          <w:b/>
          <w:bCs/>
          <w:color w:val="000000" w:themeColor="text1"/>
          <w:sz w:val="28"/>
          <w:szCs w:val="28"/>
        </w:rPr>
        <w:t>Nottingham</w:t>
      </w:r>
      <w:r w:rsidR="00A910FB">
        <w:rPr>
          <w:rFonts w:eastAsiaTheme="minorEastAsia"/>
          <w:b/>
          <w:bCs/>
          <w:color w:val="000000" w:themeColor="text1"/>
          <w:sz w:val="28"/>
          <w:szCs w:val="28"/>
        </w:rPr>
        <w:tab/>
        <w:t xml:space="preserve"> £</w:t>
      </w:r>
      <w:r w:rsidR="0090609A">
        <w:rPr>
          <w:rFonts w:eastAsiaTheme="minorEastAsia"/>
          <w:b/>
          <w:bCs/>
          <w:color w:val="000000" w:themeColor="text1"/>
          <w:sz w:val="28"/>
          <w:szCs w:val="28"/>
        </w:rPr>
        <w:t>5,037</w:t>
      </w:r>
    </w:p>
    <w:p w14:paraId="7CEF7B5B" w14:textId="6077B9E1" w:rsidR="0060481B" w:rsidRPr="0060481B" w:rsidRDefault="0060481B" w:rsidP="0060481B">
      <w:pPr>
        <w:tabs>
          <w:tab w:val="right" w:leader="dot" w:pos="4536"/>
        </w:tabs>
        <w:spacing w:after="120"/>
        <w:ind w:left="170"/>
        <w:rPr>
          <w:rFonts w:eastAsiaTheme="minorEastAsia"/>
          <w:b/>
          <w:bCs/>
          <w:color w:val="000000" w:themeColor="text1"/>
          <w:sz w:val="28"/>
          <w:szCs w:val="28"/>
        </w:rPr>
      </w:pPr>
      <w:r w:rsidRPr="0060481B">
        <w:rPr>
          <w:rFonts w:eastAsiaTheme="minorEastAsia"/>
          <w:b/>
          <w:bCs/>
          <w:color w:val="000000" w:themeColor="text1"/>
          <w:sz w:val="28"/>
          <w:szCs w:val="28"/>
        </w:rPr>
        <w:t>Birmingham</w:t>
      </w:r>
      <w:r w:rsidR="00A910FB">
        <w:rPr>
          <w:rFonts w:eastAsiaTheme="minorEastAsia"/>
          <w:b/>
          <w:bCs/>
          <w:color w:val="000000" w:themeColor="text1"/>
          <w:sz w:val="28"/>
          <w:szCs w:val="28"/>
        </w:rPr>
        <w:tab/>
        <w:t xml:space="preserve"> £</w:t>
      </w:r>
      <w:r w:rsidR="008C4A67">
        <w:rPr>
          <w:rFonts w:eastAsiaTheme="minorEastAsia"/>
          <w:b/>
          <w:bCs/>
          <w:color w:val="000000" w:themeColor="text1"/>
          <w:sz w:val="28"/>
          <w:szCs w:val="28"/>
        </w:rPr>
        <w:t>5,577</w:t>
      </w:r>
    </w:p>
    <w:p w14:paraId="714B1ECD" w14:textId="42D16FEC" w:rsidR="0060481B" w:rsidRPr="0060481B" w:rsidRDefault="0060481B" w:rsidP="0060481B">
      <w:pPr>
        <w:tabs>
          <w:tab w:val="right" w:leader="dot" w:pos="4536"/>
        </w:tabs>
        <w:spacing w:after="120"/>
        <w:ind w:left="170"/>
        <w:rPr>
          <w:rFonts w:eastAsiaTheme="minorEastAsia"/>
          <w:b/>
          <w:bCs/>
          <w:color w:val="000000" w:themeColor="text1"/>
          <w:sz w:val="28"/>
          <w:szCs w:val="28"/>
        </w:rPr>
      </w:pPr>
      <w:r w:rsidRPr="0060481B">
        <w:rPr>
          <w:rFonts w:eastAsiaTheme="minorEastAsia"/>
          <w:b/>
          <w:bCs/>
          <w:color w:val="000000" w:themeColor="text1"/>
          <w:sz w:val="28"/>
          <w:szCs w:val="28"/>
        </w:rPr>
        <w:t>Newcastle</w:t>
      </w:r>
      <w:r w:rsidR="00A910FB">
        <w:rPr>
          <w:rFonts w:eastAsiaTheme="minorEastAsia"/>
          <w:b/>
          <w:bCs/>
          <w:color w:val="000000" w:themeColor="text1"/>
          <w:sz w:val="28"/>
          <w:szCs w:val="28"/>
        </w:rPr>
        <w:tab/>
        <w:t xml:space="preserve"> £</w:t>
      </w:r>
      <w:r w:rsidR="0020480A">
        <w:rPr>
          <w:rFonts w:eastAsiaTheme="minorEastAsia"/>
          <w:b/>
          <w:bCs/>
          <w:color w:val="000000" w:themeColor="text1"/>
          <w:sz w:val="28"/>
          <w:szCs w:val="28"/>
        </w:rPr>
        <w:t>2,502</w:t>
      </w:r>
    </w:p>
    <w:p w14:paraId="2F39781D" w14:textId="114A35DD" w:rsidR="0060481B" w:rsidRPr="0060481B" w:rsidRDefault="0060481B" w:rsidP="0060481B">
      <w:pPr>
        <w:tabs>
          <w:tab w:val="right" w:leader="dot" w:pos="4536"/>
        </w:tabs>
        <w:spacing w:after="120"/>
        <w:ind w:left="170"/>
        <w:rPr>
          <w:rFonts w:eastAsiaTheme="minorEastAsia"/>
          <w:b/>
          <w:bCs/>
          <w:color w:val="000000" w:themeColor="text1"/>
          <w:sz w:val="28"/>
          <w:szCs w:val="28"/>
        </w:rPr>
      </w:pPr>
      <w:r w:rsidRPr="0060481B">
        <w:rPr>
          <w:rFonts w:eastAsiaTheme="minorEastAsia"/>
          <w:b/>
          <w:bCs/>
          <w:color w:val="000000" w:themeColor="text1"/>
          <w:sz w:val="28"/>
          <w:szCs w:val="28"/>
        </w:rPr>
        <w:t>Bristol</w:t>
      </w:r>
      <w:r w:rsidR="00A910FB">
        <w:rPr>
          <w:rFonts w:eastAsiaTheme="minorEastAsia"/>
          <w:b/>
          <w:bCs/>
          <w:color w:val="000000" w:themeColor="text1"/>
          <w:sz w:val="28"/>
          <w:szCs w:val="28"/>
        </w:rPr>
        <w:tab/>
        <w:t xml:space="preserve"> £</w:t>
      </w:r>
      <w:r w:rsidR="00C76E3D">
        <w:rPr>
          <w:rFonts w:eastAsiaTheme="minorEastAsia"/>
          <w:b/>
          <w:bCs/>
          <w:color w:val="000000" w:themeColor="text1"/>
          <w:sz w:val="28"/>
          <w:szCs w:val="28"/>
        </w:rPr>
        <w:t>3,971</w:t>
      </w:r>
    </w:p>
    <w:p w14:paraId="7D722AD0" w14:textId="37B3BDFD" w:rsidR="0060481B" w:rsidRPr="0060481B" w:rsidRDefault="0060481B" w:rsidP="0060481B">
      <w:pPr>
        <w:tabs>
          <w:tab w:val="right" w:leader="dot" w:pos="4536"/>
        </w:tabs>
        <w:spacing w:after="120"/>
        <w:ind w:left="170"/>
        <w:rPr>
          <w:rFonts w:eastAsiaTheme="minorEastAsia"/>
          <w:b/>
          <w:bCs/>
          <w:color w:val="000000" w:themeColor="text1"/>
          <w:sz w:val="28"/>
          <w:szCs w:val="28"/>
        </w:rPr>
      </w:pPr>
      <w:r w:rsidRPr="0060481B">
        <w:rPr>
          <w:rFonts w:eastAsiaTheme="minorEastAsia"/>
          <w:b/>
          <w:bCs/>
          <w:color w:val="000000" w:themeColor="text1"/>
          <w:sz w:val="28"/>
          <w:szCs w:val="28"/>
        </w:rPr>
        <w:t>Manchester</w:t>
      </w:r>
      <w:r w:rsidR="00A910FB">
        <w:rPr>
          <w:rFonts w:eastAsiaTheme="minorEastAsia"/>
          <w:b/>
          <w:bCs/>
          <w:color w:val="000000" w:themeColor="text1"/>
          <w:sz w:val="28"/>
          <w:szCs w:val="28"/>
        </w:rPr>
        <w:tab/>
        <w:t xml:space="preserve"> £</w:t>
      </w:r>
      <w:r w:rsidR="001216A3">
        <w:rPr>
          <w:rFonts w:eastAsiaTheme="minorEastAsia"/>
          <w:b/>
          <w:bCs/>
          <w:color w:val="000000" w:themeColor="text1"/>
          <w:sz w:val="28"/>
          <w:szCs w:val="28"/>
        </w:rPr>
        <w:t>3,219</w:t>
      </w:r>
    </w:p>
    <w:p w14:paraId="268CCE24" w14:textId="14987033" w:rsidR="0060481B" w:rsidRPr="0060481B" w:rsidRDefault="0060481B" w:rsidP="0060481B">
      <w:pPr>
        <w:tabs>
          <w:tab w:val="right" w:leader="dot" w:pos="4536"/>
        </w:tabs>
        <w:spacing w:after="120"/>
        <w:ind w:left="170"/>
        <w:rPr>
          <w:rFonts w:eastAsiaTheme="minorEastAsia"/>
          <w:b/>
          <w:bCs/>
          <w:color w:val="000000" w:themeColor="text1"/>
          <w:sz w:val="28"/>
          <w:szCs w:val="28"/>
        </w:rPr>
      </w:pPr>
      <w:r w:rsidRPr="0060481B">
        <w:rPr>
          <w:rFonts w:eastAsiaTheme="minorEastAsia"/>
          <w:b/>
          <w:bCs/>
          <w:color w:val="000000" w:themeColor="text1"/>
          <w:sz w:val="28"/>
          <w:szCs w:val="28"/>
        </w:rPr>
        <w:t>Core Cities</w:t>
      </w:r>
      <w:r w:rsidR="00A910FB">
        <w:rPr>
          <w:rFonts w:eastAsiaTheme="minorEastAsia"/>
          <w:b/>
          <w:bCs/>
          <w:color w:val="000000" w:themeColor="text1"/>
          <w:sz w:val="28"/>
          <w:szCs w:val="28"/>
        </w:rPr>
        <w:tab/>
        <w:t xml:space="preserve"> £</w:t>
      </w:r>
      <w:r w:rsidR="0013583A">
        <w:rPr>
          <w:rFonts w:eastAsiaTheme="minorEastAsia"/>
          <w:b/>
          <w:bCs/>
          <w:color w:val="000000" w:themeColor="text1"/>
          <w:sz w:val="28"/>
          <w:szCs w:val="28"/>
        </w:rPr>
        <w:t>4,154</w:t>
      </w:r>
    </w:p>
    <w:p w14:paraId="45FD9230" w14:textId="48D16AE3" w:rsidR="0060481B" w:rsidRPr="0060481B" w:rsidRDefault="0060481B" w:rsidP="0060481B">
      <w:pPr>
        <w:tabs>
          <w:tab w:val="right" w:leader="dot" w:pos="4536"/>
        </w:tabs>
        <w:spacing w:after="120"/>
        <w:ind w:left="170"/>
        <w:rPr>
          <w:rFonts w:eastAsiaTheme="minorEastAsia"/>
          <w:b/>
          <w:bCs/>
          <w:color w:val="000000" w:themeColor="text1"/>
          <w:sz w:val="28"/>
          <w:szCs w:val="28"/>
        </w:rPr>
      </w:pPr>
      <w:r w:rsidRPr="0060481B">
        <w:rPr>
          <w:rFonts w:eastAsiaTheme="minorEastAsia"/>
          <w:b/>
          <w:bCs/>
          <w:color w:val="000000" w:themeColor="text1"/>
          <w:sz w:val="28"/>
          <w:szCs w:val="28"/>
        </w:rPr>
        <w:t>CIPFA Group</w:t>
      </w:r>
      <w:r w:rsidR="00A910FB">
        <w:rPr>
          <w:rFonts w:eastAsiaTheme="minorEastAsia"/>
          <w:b/>
          <w:bCs/>
          <w:color w:val="000000" w:themeColor="text1"/>
          <w:sz w:val="28"/>
          <w:szCs w:val="28"/>
        </w:rPr>
        <w:tab/>
        <w:t xml:space="preserve"> £</w:t>
      </w:r>
      <w:r w:rsidR="00417643">
        <w:rPr>
          <w:rFonts w:eastAsiaTheme="minorEastAsia"/>
          <w:b/>
          <w:bCs/>
          <w:color w:val="000000" w:themeColor="text1"/>
          <w:sz w:val="28"/>
          <w:szCs w:val="28"/>
        </w:rPr>
        <w:t>3</w:t>
      </w:r>
      <w:r w:rsidR="001F60EC">
        <w:rPr>
          <w:rFonts w:eastAsiaTheme="minorEastAsia"/>
          <w:b/>
          <w:bCs/>
          <w:color w:val="000000" w:themeColor="text1"/>
          <w:sz w:val="28"/>
          <w:szCs w:val="28"/>
        </w:rPr>
        <w:t>,</w:t>
      </w:r>
      <w:r w:rsidR="00AB53E7">
        <w:rPr>
          <w:rFonts w:eastAsiaTheme="minorEastAsia"/>
          <w:b/>
          <w:bCs/>
          <w:color w:val="000000" w:themeColor="text1"/>
          <w:sz w:val="28"/>
          <w:szCs w:val="28"/>
        </w:rPr>
        <w:t>886</w:t>
      </w:r>
    </w:p>
    <w:p w14:paraId="07778A2C" w14:textId="0B938517" w:rsidR="0060481B" w:rsidRPr="0060481B" w:rsidRDefault="0060481B" w:rsidP="0060481B">
      <w:pPr>
        <w:tabs>
          <w:tab w:val="right" w:leader="dot" w:pos="4536"/>
        </w:tabs>
        <w:spacing w:after="120"/>
        <w:ind w:left="170"/>
        <w:rPr>
          <w:rFonts w:eastAsiaTheme="minorEastAsia"/>
          <w:b/>
          <w:bCs/>
          <w:color w:val="000000" w:themeColor="text1"/>
          <w:sz w:val="28"/>
          <w:szCs w:val="28"/>
        </w:rPr>
      </w:pPr>
      <w:r w:rsidRPr="0060481B">
        <w:rPr>
          <w:rFonts w:eastAsiaTheme="minorEastAsia"/>
          <w:b/>
          <w:bCs/>
          <w:color w:val="000000" w:themeColor="text1"/>
          <w:sz w:val="28"/>
          <w:szCs w:val="28"/>
        </w:rPr>
        <w:t>Yorkshire &amp; Humber Region</w:t>
      </w:r>
      <w:r w:rsidR="00A910FB">
        <w:rPr>
          <w:rFonts w:eastAsiaTheme="minorEastAsia"/>
          <w:b/>
          <w:bCs/>
          <w:color w:val="000000" w:themeColor="text1"/>
          <w:sz w:val="28"/>
          <w:szCs w:val="28"/>
        </w:rPr>
        <w:tab/>
        <w:t xml:space="preserve"> £</w:t>
      </w:r>
      <w:r w:rsidR="008A4773">
        <w:rPr>
          <w:rFonts w:eastAsiaTheme="minorEastAsia"/>
          <w:b/>
          <w:bCs/>
          <w:color w:val="000000" w:themeColor="text1"/>
          <w:sz w:val="28"/>
          <w:szCs w:val="28"/>
        </w:rPr>
        <w:t>4,</w:t>
      </w:r>
      <w:r w:rsidR="00216F88">
        <w:rPr>
          <w:rFonts w:eastAsiaTheme="minorEastAsia"/>
          <w:b/>
          <w:bCs/>
          <w:color w:val="000000" w:themeColor="text1"/>
          <w:sz w:val="28"/>
          <w:szCs w:val="28"/>
        </w:rPr>
        <w:t>405</w:t>
      </w:r>
    </w:p>
    <w:p w14:paraId="17FAB459" w14:textId="4022D49E" w:rsidR="0060481B" w:rsidRPr="0060481B" w:rsidRDefault="0060481B" w:rsidP="0060481B">
      <w:pPr>
        <w:tabs>
          <w:tab w:val="right" w:leader="dot" w:pos="4536"/>
        </w:tabs>
        <w:spacing w:after="120"/>
        <w:ind w:left="170"/>
        <w:rPr>
          <w:rFonts w:eastAsiaTheme="minorEastAsia"/>
          <w:b/>
          <w:bCs/>
          <w:color w:val="000000" w:themeColor="text1"/>
          <w:sz w:val="28"/>
          <w:szCs w:val="28"/>
        </w:rPr>
      </w:pPr>
      <w:r w:rsidRPr="0060481B">
        <w:rPr>
          <w:rFonts w:eastAsiaTheme="minorEastAsia"/>
          <w:b/>
          <w:bCs/>
          <w:color w:val="000000" w:themeColor="text1"/>
          <w:sz w:val="28"/>
          <w:szCs w:val="28"/>
        </w:rPr>
        <w:t>England</w:t>
      </w:r>
      <w:r w:rsidR="00A910FB">
        <w:rPr>
          <w:rFonts w:eastAsiaTheme="minorEastAsia"/>
          <w:b/>
          <w:bCs/>
          <w:color w:val="000000" w:themeColor="text1"/>
          <w:sz w:val="28"/>
          <w:szCs w:val="28"/>
        </w:rPr>
        <w:tab/>
        <w:t xml:space="preserve"> </w:t>
      </w:r>
      <w:r w:rsidR="004563AC">
        <w:rPr>
          <w:rFonts w:eastAsiaTheme="minorEastAsia"/>
          <w:b/>
          <w:bCs/>
          <w:color w:val="000000" w:themeColor="text1"/>
          <w:sz w:val="28"/>
          <w:szCs w:val="28"/>
        </w:rPr>
        <w:t>£4,215</w:t>
      </w:r>
    </w:p>
    <w:p w14:paraId="0B431E83" w14:textId="77777777" w:rsidR="00A659E3" w:rsidRPr="00A659E3" w:rsidRDefault="00A659E3" w:rsidP="00A659E3">
      <w:pPr>
        <w:spacing w:after="120"/>
        <w:rPr>
          <w:rFonts w:eastAsiaTheme="minorEastAsia"/>
          <w:color w:val="000000" w:themeColor="text1"/>
          <w:sz w:val="28"/>
          <w:szCs w:val="28"/>
        </w:rPr>
      </w:pPr>
      <w:r w:rsidRPr="00A659E3">
        <w:rPr>
          <w:rFonts w:eastAsiaTheme="minorEastAsia"/>
          <w:color w:val="000000" w:themeColor="text1"/>
          <w:sz w:val="28"/>
          <w:szCs w:val="28"/>
        </w:rPr>
        <w:t xml:space="preserve">Variances can be as a result of how Direct Payments are configured in different local authorities. For </w:t>
      </w:r>
      <w:proofErr w:type="gramStart"/>
      <w:r w:rsidRPr="00A659E3">
        <w:rPr>
          <w:rFonts w:eastAsiaTheme="minorEastAsia"/>
          <w:color w:val="000000" w:themeColor="text1"/>
          <w:sz w:val="28"/>
          <w:szCs w:val="28"/>
        </w:rPr>
        <w:t>example</w:t>
      </w:r>
      <w:proofErr w:type="gramEnd"/>
      <w:r w:rsidRPr="00A659E3">
        <w:rPr>
          <w:rFonts w:eastAsiaTheme="minorEastAsia"/>
          <w:color w:val="000000" w:themeColor="text1"/>
          <w:sz w:val="28"/>
          <w:szCs w:val="28"/>
        </w:rPr>
        <w:t xml:space="preserve"> some authorities have separate contracted services for money management whereas in Sheffield the money for this is included in the Direct Payment spending.</w:t>
      </w:r>
    </w:p>
    <w:p w14:paraId="28F64AF4" w14:textId="77777777" w:rsidR="00A659E3" w:rsidRPr="00C040F5" w:rsidRDefault="00A659E3" w:rsidP="00C040F5">
      <w:pPr>
        <w:pStyle w:val="Heading2"/>
      </w:pPr>
      <w:r w:rsidRPr="00C040F5">
        <w:t xml:space="preserve">Impact of Future Improvements </w:t>
      </w:r>
    </w:p>
    <w:p w14:paraId="0BA6316F" w14:textId="77777777" w:rsidR="00A659E3" w:rsidRPr="00A659E3" w:rsidRDefault="00A659E3" w:rsidP="00A659E3">
      <w:pPr>
        <w:spacing w:after="120"/>
        <w:rPr>
          <w:rFonts w:eastAsiaTheme="minorEastAsia"/>
          <w:color w:val="000000" w:themeColor="text1"/>
          <w:sz w:val="28"/>
          <w:szCs w:val="28"/>
        </w:rPr>
      </w:pPr>
      <w:r w:rsidRPr="00A659E3">
        <w:rPr>
          <w:rFonts w:eastAsiaTheme="minorEastAsia"/>
          <w:color w:val="000000" w:themeColor="text1"/>
          <w:sz w:val="28"/>
          <w:szCs w:val="28"/>
        </w:rPr>
        <w:t xml:space="preserve">Successful implementation of the Personalisation and Direct Payment Strategy will have a range of benefits, including costs: </w:t>
      </w:r>
    </w:p>
    <w:p w14:paraId="375715EB" w14:textId="2E9BF6FE" w:rsidR="00A659E3" w:rsidRPr="0026303D" w:rsidRDefault="00A659E3" w:rsidP="0026303D">
      <w:pPr>
        <w:pStyle w:val="ListParagraph"/>
        <w:numPr>
          <w:ilvl w:val="0"/>
          <w:numId w:val="27"/>
        </w:numPr>
        <w:spacing w:after="120" w:line="259" w:lineRule="auto"/>
        <w:contextualSpacing w:val="0"/>
        <w:rPr>
          <w:rFonts w:asciiTheme="minorHAnsi" w:eastAsiaTheme="minorEastAsia" w:hAnsiTheme="minorHAnsi" w:cstheme="minorHAnsi"/>
          <w:b/>
          <w:bCs/>
          <w:color w:val="000000" w:themeColor="text1"/>
          <w:sz w:val="28"/>
          <w:szCs w:val="28"/>
        </w:rPr>
      </w:pPr>
      <w:r w:rsidRPr="0026303D">
        <w:rPr>
          <w:rFonts w:asciiTheme="minorHAnsi" w:eastAsiaTheme="minorEastAsia" w:hAnsiTheme="minorHAnsi" w:cstheme="minorHAnsi"/>
          <w:b/>
          <w:bCs/>
          <w:color w:val="000000" w:themeColor="text1"/>
          <w:sz w:val="28"/>
          <w:szCs w:val="28"/>
        </w:rPr>
        <w:t>people will stay in control and manage changes for themselves requiring less input from social work staff.</w:t>
      </w:r>
    </w:p>
    <w:p w14:paraId="22F0B8CF" w14:textId="403B7359" w:rsidR="00A659E3" w:rsidRPr="0026303D" w:rsidRDefault="00A659E3" w:rsidP="0026303D">
      <w:pPr>
        <w:pStyle w:val="ListParagraph"/>
        <w:numPr>
          <w:ilvl w:val="0"/>
          <w:numId w:val="27"/>
        </w:numPr>
        <w:spacing w:after="120" w:line="259" w:lineRule="auto"/>
        <w:contextualSpacing w:val="0"/>
        <w:rPr>
          <w:rFonts w:asciiTheme="minorHAnsi" w:eastAsiaTheme="minorEastAsia" w:hAnsiTheme="minorHAnsi" w:cstheme="minorHAnsi"/>
          <w:b/>
          <w:bCs/>
          <w:color w:val="000000" w:themeColor="text1"/>
          <w:sz w:val="28"/>
          <w:szCs w:val="28"/>
        </w:rPr>
      </w:pPr>
      <w:r w:rsidRPr="0026303D">
        <w:rPr>
          <w:rFonts w:asciiTheme="minorHAnsi" w:eastAsiaTheme="minorEastAsia" w:hAnsiTheme="minorHAnsi" w:cstheme="minorHAnsi"/>
          <w:b/>
          <w:bCs/>
          <w:color w:val="000000" w:themeColor="text1"/>
          <w:sz w:val="28"/>
          <w:szCs w:val="28"/>
        </w:rPr>
        <w:t xml:space="preserve">improved ways of working, clearer information, and better joined up working will: </w:t>
      </w:r>
    </w:p>
    <w:p w14:paraId="07EE9EEA" w14:textId="5DAFC8D9" w:rsidR="00A659E3" w:rsidRPr="00304DC2" w:rsidRDefault="00A659E3" w:rsidP="00304DC2">
      <w:pPr>
        <w:pStyle w:val="ListParagraph"/>
        <w:numPr>
          <w:ilvl w:val="0"/>
          <w:numId w:val="30"/>
        </w:numPr>
        <w:spacing w:after="120" w:line="259" w:lineRule="auto"/>
        <w:contextualSpacing w:val="0"/>
        <w:rPr>
          <w:rFonts w:asciiTheme="minorHAnsi" w:eastAsiaTheme="minorEastAsia" w:hAnsiTheme="minorHAnsi" w:cstheme="minorHAnsi"/>
          <w:b/>
          <w:bCs/>
          <w:color w:val="000000" w:themeColor="text1"/>
          <w:sz w:val="28"/>
          <w:szCs w:val="28"/>
        </w:rPr>
      </w:pPr>
      <w:r w:rsidRPr="00304DC2">
        <w:rPr>
          <w:rFonts w:asciiTheme="minorHAnsi" w:eastAsiaTheme="minorEastAsia" w:hAnsiTheme="minorHAnsi" w:cstheme="minorHAnsi"/>
          <w:b/>
          <w:bCs/>
          <w:color w:val="000000" w:themeColor="text1"/>
          <w:sz w:val="28"/>
          <w:szCs w:val="28"/>
        </w:rPr>
        <w:t>improve efficiency to ensure that people get the right support promptly.</w:t>
      </w:r>
    </w:p>
    <w:p w14:paraId="685335F2" w14:textId="2EFFCD40" w:rsidR="00A659E3" w:rsidRPr="00304DC2" w:rsidRDefault="00A659E3" w:rsidP="00304DC2">
      <w:pPr>
        <w:pStyle w:val="ListParagraph"/>
        <w:numPr>
          <w:ilvl w:val="0"/>
          <w:numId w:val="30"/>
        </w:numPr>
        <w:spacing w:after="120" w:line="259" w:lineRule="auto"/>
        <w:contextualSpacing w:val="0"/>
        <w:rPr>
          <w:rFonts w:asciiTheme="minorHAnsi" w:eastAsiaTheme="minorEastAsia" w:hAnsiTheme="minorHAnsi" w:cstheme="minorHAnsi"/>
          <w:b/>
          <w:bCs/>
          <w:color w:val="000000" w:themeColor="text1"/>
          <w:sz w:val="28"/>
          <w:szCs w:val="28"/>
        </w:rPr>
      </w:pPr>
      <w:r w:rsidRPr="00304DC2">
        <w:rPr>
          <w:rFonts w:asciiTheme="minorHAnsi" w:eastAsiaTheme="minorEastAsia" w:hAnsiTheme="minorHAnsi" w:cstheme="minorHAnsi"/>
          <w:b/>
          <w:bCs/>
          <w:color w:val="000000" w:themeColor="text1"/>
          <w:sz w:val="28"/>
          <w:szCs w:val="28"/>
        </w:rPr>
        <w:t>a diverse market that will offer a wide range of personalised support.</w:t>
      </w:r>
    </w:p>
    <w:p w14:paraId="56A54504" w14:textId="0F9AB315" w:rsidR="00684505" w:rsidRPr="00304DC2" w:rsidRDefault="00A659E3" w:rsidP="00304DC2">
      <w:pPr>
        <w:pStyle w:val="ListParagraph"/>
        <w:numPr>
          <w:ilvl w:val="0"/>
          <w:numId w:val="30"/>
        </w:numPr>
        <w:spacing w:after="120" w:line="259" w:lineRule="auto"/>
        <w:contextualSpacing w:val="0"/>
        <w:rPr>
          <w:rFonts w:eastAsiaTheme="minorEastAsia" w:cstheme="minorHAnsi"/>
          <w:b/>
          <w:bCs/>
          <w:color w:val="000000" w:themeColor="text1"/>
          <w:sz w:val="28"/>
          <w:szCs w:val="28"/>
        </w:rPr>
      </w:pPr>
      <w:r w:rsidRPr="00304DC2">
        <w:rPr>
          <w:rFonts w:asciiTheme="minorHAnsi" w:eastAsiaTheme="minorEastAsia" w:hAnsiTheme="minorHAnsi" w:cstheme="minorHAnsi"/>
          <w:b/>
          <w:bCs/>
          <w:color w:val="000000" w:themeColor="text1"/>
          <w:sz w:val="28"/>
          <w:szCs w:val="28"/>
        </w:rPr>
        <w:t>high-quality, value for money support options.</w:t>
      </w:r>
    </w:p>
    <w:p w14:paraId="7927D038" w14:textId="77777777" w:rsidR="00684505" w:rsidRDefault="00684505" w:rsidP="00E87225">
      <w:pPr>
        <w:spacing w:after="120"/>
        <w:rPr>
          <w:rFonts w:eastAsiaTheme="minorEastAsia"/>
          <w:color w:val="000000" w:themeColor="text1"/>
          <w:sz w:val="28"/>
          <w:szCs w:val="28"/>
        </w:rPr>
      </w:pPr>
    </w:p>
    <w:p w14:paraId="52DF38A0" w14:textId="77777777" w:rsidR="00684505" w:rsidRDefault="00684505" w:rsidP="00E87225">
      <w:pPr>
        <w:spacing w:after="120"/>
        <w:rPr>
          <w:rFonts w:eastAsiaTheme="minorEastAsia"/>
          <w:color w:val="000000" w:themeColor="text1"/>
          <w:sz w:val="28"/>
          <w:szCs w:val="28"/>
        </w:rPr>
      </w:pPr>
    </w:p>
    <w:p w14:paraId="06DA9AE2" w14:textId="77777777" w:rsidR="00E87225" w:rsidRDefault="00E87225" w:rsidP="00E87225">
      <w:pPr>
        <w:spacing w:after="120"/>
        <w:rPr>
          <w:rFonts w:eastAsiaTheme="minorEastAsia"/>
          <w:color w:val="000000" w:themeColor="text1"/>
          <w:sz w:val="28"/>
          <w:szCs w:val="28"/>
        </w:rPr>
      </w:pPr>
    </w:p>
    <w:p w14:paraId="2F987C20" w14:textId="77777777" w:rsidR="009B688E" w:rsidRPr="009B688E" w:rsidRDefault="009B688E" w:rsidP="009B688E">
      <w:pPr>
        <w:spacing w:after="120"/>
        <w:rPr>
          <w:rFonts w:eastAsiaTheme="minorEastAsia"/>
          <w:color w:val="000000" w:themeColor="text1"/>
          <w:sz w:val="28"/>
          <w:szCs w:val="28"/>
        </w:rPr>
      </w:pPr>
      <w:r w:rsidRPr="009B688E">
        <w:rPr>
          <w:rFonts w:eastAsiaTheme="minorEastAsia"/>
          <w:color w:val="000000" w:themeColor="text1"/>
          <w:sz w:val="28"/>
          <w:szCs w:val="28"/>
        </w:rPr>
        <w:lastRenderedPageBreak/>
        <w:t>The success and implementation of the strategy also requires investment while we continue to develop our offer. Our internal and external Direct Payment support services are starting to demonstrate savings against the investment. In addition, the financial implications of this strategy are intensified by the current context of a restrictive budget and covid-driven costs. Aligning our business planning, the improvement programme outcomes and this strategy will drive investment in more sustainable approaches as financial benefits are realised.</w:t>
      </w:r>
    </w:p>
    <w:p w14:paraId="04A71B47" w14:textId="77777777" w:rsidR="009B688E" w:rsidRPr="009B688E" w:rsidRDefault="009B688E" w:rsidP="009B688E">
      <w:pPr>
        <w:spacing w:after="120"/>
        <w:rPr>
          <w:rFonts w:eastAsiaTheme="minorEastAsia"/>
          <w:color w:val="000000" w:themeColor="text1"/>
          <w:sz w:val="28"/>
          <w:szCs w:val="28"/>
        </w:rPr>
      </w:pPr>
      <w:r w:rsidRPr="009B688E">
        <w:rPr>
          <w:rFonts w:eastAsiaTheme="minorEastAsia"/>
          <w:color w:val="000000" w:themeColor="text1"/>
          <w:sz w:val="28"/>
          <w:szCs w:val="28"/>
        </w:rPr>
        <w:t>Our long-term financial plan to support the implementation of the Personalisation and Direct Payments Strategy consists of three elements:</w:t>
      </w:r>
    </w:p>
    <w:p w14:paraId="19CE2A8B" w14:textId="26F11727" w:rsidR="009B688E" w:rsidRPr="00394C3A" w:rsidRDefault="009B688E" w:rsidP="00394C3A">
      <w:pPr>
        <w:pStyle w:val="ListParagraph"/>
        <w:numPr>
          <w:ilvl w:val="0"/>
          <w:numId w:val="32"/>
        </w:numPr>
        <w:spacing w:after="120" w:line="259" w:lineRule="auto"/>
        <w:contextualSpacing w:val="0"/>
        <w:rPr>
          <w:rFonts w:asciiTheme="minorHAnsi" w:eastAsiaTheme="minorEastAsia" w:hAnsiTheme="minorHAnsi" w:cstheme="minorHAnsi"/>
          <w:b/>
          <w:bCs/>
          <w:color w:val="000000" w:themeColor="text1"/>
          <w:sz w:val="28"/>
          <w:szCs w:val="28"/>
        </w:rPr>
      </w:pPr>
      <w:r w:rsidRPr="00394C3A">
        <w:rPr>
          <w:rFonts w:asciiTheme="minorHAnsi" w:eastAsiaTheme="minorEastAsia" w:hAnsiTheme="minorHAnsi" w:cstheme="minorHAnsi"/>
          <w:b/>
          <w:bCs/>
          <w:color w:val="000000" w:themeColor="text1"/>
          <w:sz w:val="28"/>
          <w:szCs w:val="28"/>
        </w:rPr>
        <w:t>build more efficient and effective simplified processes.</w:t>
      </w:r>
    </w:p>
    <w:p w14:paraId="1542CF5F" w14:textId="2AB66A92" w:rsidR="009B688E" w:rsidRPr="00394C3A" w:rsidRDefault="009B688E" w:rsidP="00394C3A">
      <w:pPr>
        <w:pStyle w:val="ListParagraph"/>
        <w:numPr>
          <w:ilvl w:val="0"/>
          <w:numId w:val="32"/>
        </w:numPr>
        <w:spacing w:after="120" w:line="259" w:lineRule="auto"/>
        <w:contextualSpacing w:val="0"/>
        <w:rPr>
          <w:rFonts w:asciiTheme="minorHAnsi" w:eastAsiaTheme="minorEastAsia" w:hAnsiTheme="minorHAnsi" w:cstheme="minorHAnsi"/>
          <w:b/>
          <w:bCs/>
          <w:color w:val="000000" w:themeColor="text1"/>
          <w:sz w:val="28"/>
          <w:szCs w:val="28"/>
        </w:rPr>
      </w:pPr>
      <w:r w:rsidRPr="00394C3A">
        <w:rPr>
          <w:rFonts w:asciiTheme="minorHAnsi" w:eastAsiaTheme="minorEastAsia" w:hAnsiTheme="minorHAnsi" w:cstheme="minorHAnsi"/>
          <w:b/>
          <w:bCs/>
          <w:color w:val="000000" w:themeColor="text1"/>
          <w:sz w:val="28"/>
          <w:szCs w:val="28"/>
        </w:rPr>
        <w:t xml:space="preserve">enable flexible, </w:t>
      </w:r>
      <w:proofErr w:type="gramStart"/>
      <w:r w:rsidRPr="00394C3A">
        <w:rPr>
          <w:rFonts w:asciiTheme="minorHAnsi" w:eastAsiaTheme="minorEastAsia" w:hAnsiTheme="minorHAnsi" w:cstheme="minorHAnsi"/>
          <w:b/>
          <w:bCs/>
          <w:color w:val="000000" w:themeColor="text1"/>
          <w:sz w:val="28"/>
          <w:szCs w:val="28"/>
        </w:rPr>
        <w:t>responsive</w:t>
      </w:r>
      <w:proofErr w:type="gramEnd"/>
      <w:r w:rsidRPr="00394C3A">
        <w:rPr>
          <w:rFonts w:asciiTheme="minorHAnsi" w:eastAsiaTheme="minorEastAsia" w:hAnsiTheme="minorHAnsi" w:cstheme="minorHAnsi"/>
          <w:b/>
          <w:bCs/>
          <w:color w:val="000000" w:themeColor="text1"/>
          <w:sz w:val="28"/>
          <w:szCs w:val="28"/>
        </w:rPr>
        <w:t xml:space="preserve"> and self-directed approaches to using personal budgets. </w:t>
      </w:r>
    </w:p>
    <w:p w14:paraId="76BD2219" w14:textId="73EC76FA" w:rsidR="00C17B2B" w:rsidRPr="00C17B2B" w:rsidRDefault="009B688E" w:rsidP="00C17B2B">
      <w:pPr>
        <w:pStyle w:val="ListParagraph"/>
        <w:numPr>
          <w:ilvl w:val="0"/>
          <w:numId w:val="32"/>
        </w:numPr>
        <w:spacing w:after="120" w:line="259" w:lineRule="auto"/>
        <w:contextualSpacing w:val="0"/>
        <w:rPr>
          <w:rFonts w:asciiTheme="minorHAnsi" w:eastAsiaTheme="minorEastAsia" w:hAnsiTheme="minorHAnsi" w:cstheme="minorHAnsi"/>
          <w:b/>
          <w:bCs/>
          <w:color w:val="000000" w:themeColor="text1"/>
          <w:sz w:val="28"/>
          <w:szCs w:val="28"/>
        </w:rPr>
      </w:pPr>
      <w:r w:rsidRPr="00394C3A">
        <w:rPr>
          <w:rFonts w:asciiTheme="minorHAnsi" w:eastAsiaTheme="minorEastAsia" w:hAnsiTheme="minorHAnsi" w:cstheme="minorHAnsi"/>
          <w:b/>
          <w:bCs/>
          <w:color w:val="000000" w:themeColor="text1"/>
          <w:sz w:val="28"/>
          <w:szCs w:val="28"/>
        </w:rPr>
        <w:t xml:space="preserve">develop a diverse high-quality, value for money </w:t>
      </w:r>
      <w:proofErr w:type="gramStart"/>
      <w:r w:rsidRPr="00394C3A">
        <w:rPr>
          <w:rFonts w:asciiTheme="minorHAnsi" w:eastAsiaTheme="minorEastAsia" w:hAnsiTheme="minorHAnsi" w:cstheme="minorHAnsi"/>
          <w:b/>
          <w:bCs/>
          <w:color w:val="000000" w:themeColor="text1"/>
          <w:sz w:val="28"/>
          <w:szCs w:val="28"/>
        </w:rPr>
        <w:t>market-place</w:t>
      </w:r>
      <w:proofErr w:type="gramEnd"/>
      <w:r w:rsidRPr="00394C3A">
        <w:rPr>
          <w:rFonts w:asciiTheme="minorHAnsi" w:eastAsiaTheme="minorEastAsia" w:hAnsiTheme="minorHAnsi" w:cstheme="minorHAnsi"/>
          <w:b/>
          <w:bCs/>
          <w:color w:val="000000" w:themeColor="text1"/>
          <w:sz w:val="28"/>
          <w:szCs w:val="28"/>
        </w:rPr>
        <w:t>.</w:t>
      </w:r>
    </w:p>
    <w:p w14:paraId="67F6BE81" w14:textId="77777777" w:rsidR="009B688E" w:rsidRPr="009B688E" w:rsidRDefault="009B688E" w:rsidP="009B688E">
      <w:pPr>
        <w:spacing w:after="120"/>
        <w:rPr>
          <w:rFonts w:eastAsiaTheme="minorEastAsia"/>
          <w:color w:val="000000" w:themeColor="text1"/>
          <w:sz w:val="28"/>
          <w:szCs w:val="28"/>
        </w:rPr>
      </w:pPr>
      <w:r w:rsidRPr="009B688E">
        <w:rPr>
          <w:rFonts w:eastAsiaTheme="minorEastAsia"/>
          <w:color w:val="000000" w:themeColor="text1"/>
          <w:sz w:val="28"/>
          <w:szCs w:val="28"/>
        </w:rPr>
        <w:t xml:space="preserve">In the delivery of this financial </w:t>
      </w:r>
      <w:proofErr w:type="gramStart"/>
      <w:r w:rsidRPr="009B688E">
        <w:rPr>
          <w:rFonts w:eastAsiaTheme="minorEastAsia"/>
          <w:color w:val="000000" w:themeColor="text1"/>
          <w:sz w:val="28"/>
          <w:szCs w:val="28"/>
        </w:rPr>
        <w:t>plan</w:t>
      </w:r>
      <w:proofErr w:type="gramEnd"/>
      <w:r w:rsidRPr="009B688E">
        <w:rPr>
          <w:rFonts w:eastAsiaTheme="minorEastAsia"/>
          <w:color w:val="000000" w:themeColor="text1"/>
          <w:sz w:val="28"/>
          <w:szCs w:val="28"/>
        </w:rPr>
        <w:t xml:space="preserve"> we aim to</w:t>
      </w:r>
    </w:p>
    <w:p w14:paraId="4BFAF48D" w14:textId="3857AC97" w:rsidR="009B688E" w:rsidRPr="008929CA" w:rsidRDefault="009B688E" w:rsidP="008929CA">
      <w:pPr>
        <w:pStyle w:val="ListParagraph"/>
        <w:numPr>
          <w:ilvl w:val="0"/>
          <w:numId w:val="27"/>
        </w:numPr>
        <w:spacing w:after="120" w:line="259" w:lineRule="auto"/>
        <w:contextualSpacing w:val="0"/>
        <w:rPr>
          <w:rFonts w:asciiTheme="minorHAnsi" w:eastAsiaTheme="minorEastAsia" w:hAnsiTheme="minorHAnsi" w:cstheme="minorHAnsi"/>
          <w:b/>
          <w:bCs/>
          <w:color w:val="000000" w:themeColor="text1"/>
          <w:sz w:val="28"/>
          <w:szCs w:val="28"/>
        </w:rPr>
      </w:pPr>
      <w:r w:rsidRPr="008929CA">
        <w:rPr>
          <w:rFonts w:asciiTheme="minorHAnsi" w:eastAsiaTheme="minorEastAsia" w:hAnsiTheme="minorHAnsi" w:cstheme="minorHAnsi"/>
          <w:b/>
          <w:bCs/>
          <w:color w:val="000000" w:themeColor="text1"/>
          <w:sz w:val="28"/>
          <w:szCs w:val="28"/>
        </w:rPr>
        <w:t>increase numbers of people wanting to use Direct Payments and Individual Service Funds.</w:t>
      </w:r>
    </w:p>
    <w:p w14:paraId="75849DDC" w14:textId="4C3245E2" w:rsidR="009B688E" w:rsidRPr="008929CA" w:rsidRDefault="009B688E" w:rsidP="008929CA">
      <w:pPr>
        <w:pStyle w:val="ListParagraph"/>
        <w:numPr>
          <w:ilvl w:val="0"/>
          <w:numId w:val="27"/>
        </w:numPr>
        <w:spacing w:after="120" w:line="259" w:lineRule="auto"/>
        <w:contextualSpacing w:val="0"/>
        <w:rPr>
          <w:rFonts w:asciiTheme="minorHAnsi" w:eastAsiaTheme="minorEastAsia" w:hAnsiTheme="minorHAnsi" w:cstheme="minorHAnsi"/>
          <w:b/>
          <w:bCs/>
          <w:color w:val="000000" w:themeColor="text1"/>
          <w:sz w:val="28"/>
          <w:szCs w:val="28"/>
        </w:rPr>
      </w:pPr>
      <w:r w:rsidRPr="008929CA">
        <w:rPr>
          <w:rFonts w:asciiTheme="minorHAnsi" w:eastAsiaTheme="minorEastAsia" w:hAnsiTheme="minorHAnsi" w:cstheme="minorHAnsi"/>
          <w:b/>
          <w:bCs/>
          <w:color w:val="000000" w:themeColor="text1"/>
          <w:sz w:val="28"/>
          <w:szCs w:val="28"/>
        </w:rPr>
        <w:t>target young people to self-direct their own support earlier in life in order to stay in control as they transition to adulthood.</w:t>
      </w:r>
    </w:p>
    <w:p w14:paraId="7BA8FC8D" w14:textId="25CB8365" w:rsidR="009B688E" w:rsidRPr="008929CA" w:rsidRDefault="009B688E" w:rsidP="008929CA">
      <w:pPr>
        <w:pStyle w:val="ListParagraph"/>
        <w:numPr>
          <w:ilvl w:val="0"/>
          <w:numId w:val="27"/>
        </w:numPr>
        <w:spacing w:after="120" w:line="259" w:lineRule="auto"/>
        <w:contextualSpacing w:val="0"/>
        <w:rPr>
          <w:rFonts w:asciiTheme="minorHAnsi" w:eastAsiaTheme="minorEastAsia" w:hAnsiTheme="minorHAnsi" w:cstheme="minorHAnsi"/>
          <w:b/>
          <w:bCs/>
          <w:color w:val="000000" w:themeColor="text1"/>
          <w:sz w:val="28"/>
          <w:szCs w:val="28"/>
        </w:rPr>
      </w:pPr>
      <w:r w:rsidRPr="008929CA">
        <w:rPr>
          <w:rFonts w:asciiTheme="minorHAnsi" w:eastAsiaTheme="minorEastAsia" w:hAnsiTheme="minorHAnsi" w:cstheme="minorHAnsi"/>
          <w:b/>
          <w:bCs/>
          <w:color w:val="000000" w:themeColor="text1"/>
          <w:sz w:val="28"/>
          <w:szCs w:val="28"/>
        </w:rPr>
        <w:t>develop mechanisms that calculate budgets based on needs enabling better planning of outcomes at lower cost support solutions.</w:t>
      </w:r>
    </w:p>
    <w:p w14:paraId="1CEDA257" w14:textId="5684E455" w:rsidR="009B688E" w:rsidRPr="008929CA" w:rsidRDefault="009B688E" w:rsidP="008929CA">
      <w:pPr>
        <w:pStyle w:val="ListParagraph"/>
        <w:numPr>
          <w:ilvl w:val="0"/>
          <w:numId w:val="27"/>
        </w:numPr>
        <w:spacing w:after="120" w:line="259" w:lineRule="auto"/>
        <w:contextualSpacing w:val="0"/>
        <w:rPr>
          <w:rFonts w:asciiTheme="minorHAnsi" w:eastAsiaTheme="minorEastAsia" w:hAnsiTheme="minorHAnsi" w:cstheme="minorHAnsi"/>
          <w:b/>
          <w:bCs/>
          <w:color w:val="000000" w:themeColor="text1"/>
          <w:sz w:val="28"/>
          <w:szCs w:val="28"/>
        </w:rPr>
      </w:pPr>
      <w:r w:rsidRPr="008929CA">
        <w:rPr>
          <w:rFonts w:asciiTheme="minorHAnsi" w:eastAsiaTheme="minorEastAsia" w:hAnsiTheme="minorHAnsi" w:cstheme="minorHAnsi"/>
          <w:b/>
          <w:bCs/>
          <w:color w:val="000000" w:themeColor="text1"/>
          <w:sz w:val="28"/>
          <w:szCs w:val="28"/>
        </w:rPr>
        <w:t xml:space="preserve">use creative and personalised support planning to avoid a traditional one size fits all approach, ensuring we do not over provide, create unintentional </w:t>
      </w:r>
      <w:proofErr w:type="gramStart"/>
      <w:r w:rsidRPr="008929CA">
        <w:rPr>
          <w:rFonts w:asciiTheme="minorHAnsi" w:eastAsiaTheme="minorEastAsia" w:hAnsiTheme="minorHAnsi" w:cstheme="minorHAnsi"/>
          <w:b/>
          <w:bCs/>
          <w:color w:val="000000" w:themeColor="text1"/>
          <w:sz w:val="28"/>
          <w:szCs w:val="28"/>
        </w:rPr>
        <w:t>barriers</w:t>
      </w:r>
      <w:proofErr w:type="gramEnd"/>
      <w:r w:rsidRPr="008929CA">
        <w:rPr>
          <w:rFonts w:asciiTheme="minorHAnsi" w:eastAsiaTheme="minorEastAsia" w:hAnsiTheme="minorHAnsi" w:cstheme="minorHAnsi"/>
          <w:b/>
          <w:bCs/>
          <w:color w:val="000000" w:themeColor="text1"/>
          <w:sz w:val="28"/>
          <w:szCs w:val="28"/>
        </w:rPr>
        <w:t xml:space="preserve"> or cause unnecessary costs. </w:t>
      </w:r>
    </w:p>
    <w:p w14:paraId="6379937C" w14:textId="3CE1A787" w:rsidR="009B688E" w:rsidRPr="008929CA" w:rsidRDefault="009B688E" w:rsidP="008929CA">
      <w:pPr>
        <w:pStyle w:val="ListParagraph"/>
        <w:numPr>
          <w:ilvl w:val="0"/>
          <w:numId w:val="27"/>
        </w:numPr>
        <w:spacing w:after="120" w:line="259" w:lineRule="auto"/>
        <w:contextualSpacing w:val="0"/>
        <w:rPr>
          <w:rFonts w:asciiTheme="minorHAnsi" w:eastAsiaTheme="minorEastAsia" w:hAnsiTheme="minorHAnsi" w:cstheme="minorHAnsi"/>
          <w:b/>
          <w:bCs/>
          <w:color w:val="000000" w:themeColor="text1"/>
          <w:sz w:val="28"/>
          <w:szCs w:val="28"/>
        </w:rPr>
      </w:pPr>
      <w:r w:rsidRPr="008929CA">
        <w:rPr>
          <w:rFonts w:asciiTheme="minorHAnsi" w:eastAsiaTheme="minorEastAsia" w:hAnsiTheme="minorHAnsi" w:cstheme="minorHAnsi"/>
          <w:b/>
          <w:bCs/>
          <w:color w:val="000000" w:themeColor="text1"/>
          <w:sz w:val="28"/>
          <w:szCs w:val="28"/>
        </w:rPr>
        <w:t xml:space="preserve">nurture the use of pooled budgets for shared support options. </w:t>
      </w:r>
    </w:p>
    <w:p w14:paraId="4A1BD882" w14:textId="3170B9C8" w:rsidR="009B688E" w:rsidRPr="008929CA" w:rsidRDefault="009B688E" w:rsidP="008929CA">
      <w:pPr>
        <w:pStyle w:val="ListParagraph"/>
        <w:numPr>
          <w:ilvl w:val="0"/>
          <w:numId w:val="27"/>
        </w:numPr>
        <w:spacing w:after="120" w:line="259" w:lineRule="auto"/>
        <w:contextualSpacing w:val="0"/>
        <w:rPr>
          <w:rFonts w:asciiTheme="minorHAnsi" w:eastAsiaTheme="minorEastAsia" w:hAnsiTheme="minorHAnsi" w:cstheme="minorHAnsi"/>
          <w:b/>
          <w:bCs/>
          <w:color w:val="000000" w:themeColor="text1"/>
          <w:sz w:val="28"/>
          <w:szCs w:val="28"/>
        </w:rPr>
      </w:pPr>
      <w:r w:rsidRPr="008929CA">
        <w:rPr>
          <w:rFonts w:asciiTheme="minorHAnsi" w:eastAsiaTheme="minorEastAsia" w:hAnsiTheme="minorHAnsi" w:cstheme="minorHAnsi"/>
          <w:b/>
          <w:bCs/>
          <w:color w:val="000000" w:themeColor="text1"/>
          <w:sz w:val="28"/>
          <w:szCs w:val="28"/>
        </w:rPr>
        <w:t>protect public money.</w:t>
      </w:r>
    </w:p>
    <w:p w14:paraId="29958D47" w14:textId="77777777" w:rsidR="009B688E" w:rsidRPr="009B688E" w:rsidRDefault="009B688E" w:rsidP="009B688E">
      <w:pPr>
        <w:spacing w:after="120"/>
        <w:rPr>
          <w:rFonts w:eastAsiaTheme="minorEastAsia"/>
          <w:color w:val="000000" w:themeColor="text1"/>
          <w:sz w:val="28"/>
          <w:szCs w:val="28"/>
        </w:rPr>
      </w:pPr>
      <w:proofErr w:type="gramStart"/>
      <w:r w:rsidRPr="009B688E">
        <w:rPr>
          <w:rFonts w:eastAsiaTheme="minorEastAsia"/>
          <w:color w:val="000000" w:themeColor="text1"/>
          <w:sz w:val="28"/>
          <w:szCs w:val="28"/>
        </w:rPr>
        <w:t>We  will</w:t>
      </w:r>
      <w:proofErr w:type="gramEnd"/>
      <w:r w:rsidRPr="009B688E">
        <w:rPr>
          <w:rFonts w:eastAsiaTheme="minorEastAsia"/>
          <w:color w:val="000000" w:themeColor="text1"/>
          <w:sz w:val="28"/>
          <w:szCs w:val="28"/>
        </w:rPr>
        <w:t xml:space="preserve"> also work together to collectively realise the benefits of other social care improvement activities, such as:</w:t>
      </w:r>
    </w:p>
    <w:p w14:paraId="31F9B3F0" w14:textId="27B26A60" w:rsidR="009B688E" w:rsidRPr="005C0E86" w:rsidRDefault="009B688E" w:rsidP="005C0E86">
      <w:pPr>
        <w:pStyle w:val="ListParagraph"/>
        <w:numPr>
          <w:ilvl w:val="0"/>
          <w:numId w:val="27"/>
        </w:numPr>
        <w:spacing w:after="120" w:line="259" w:lineRule="auto"/>
        <w:contextualSpacing w:val="0"/>
        <w:rPr>
          <w:rFonts w:asciiTheme="minorHAnsi" w:eastAsiaTheme="minorEastAsia" w:hAnsiTheme="minorHAnsi" w:cstheme="minorHAnsi"/>
          <w:b/>
          <w:bCs/>
          <w:color w:val="000000" w:themeColor="text1"/>
          <w:sz w:val="28"/>
          <w:szCs w:val="28"/>
        </w:rPr>
      </w:pPr>
      <w:r w:rsidRPr="005C0E86">
        <w:rPr>
          <w:rFonts w:asciiTheme="minorHAnsi" w:eastAsiaTheme="minorEastAsia" w:hAnsiTheme="minorHAnsi" w:cstheme="minorHAnsi"/>
          <w:b/>
          <w:bCs/>
          <w:color w:val="000000" w:themeColor="text1"/>
          <w:sz w:val="28"/>
          <w:szCs w:val="28"/>
        </w:rPr>
        <w:t>potential savings from a more inclusive commissioned framework services particularly for people moving from Direct Payments that were set up because a framework provider previously not being available or for being more inclusive for people from different ethnic backgrounds.</w:t>
      </w:r>
    </w:p>
    <w:p w14:paraId="5378D1E2" w14:textId="189F13D4" w:rsidR="009B688E" w:rsidRPr="005C0E86" w:rsidRDefault="009B688E" w:rsidP="005C0E86">
      <w:pPr>
        <w:pStyle w:val="ListParagraph"/>
        <w:numPr>
          <w:ilvl w:val="0"/>
          <w:numId w:val="27"/>
        </w:numPr>
        <w:spacing w:after="120" w:line="259" w:lineRule="auto"/>
        <w:contextualSpacing w:val="0"/>
        <w:rPr>
          <w:rFonts w:asciiTheme="minorHAnsi" w:eastAsiaTheme="minorEastAsia" w:hAnsiTheme="minorHAnsi" w:cstheme="minorHAnsi"/>
          <w:b/>
          <w:bCs/>
          <w:color w:val="000000" w:themeColor="text1"/>
          <w:sz w:val="28"/>
          <w:szCs w:val="28"/>
        </w:rPr>
      </w:pPr>
      <w:r w:rsidRPr="005C0E86">
        <w:rPr>
          <w:rFonts w:asciiTheme="minorHAnsi" w:eastAsiaTheme="minorEastAsia" w:hAnsiTheme="minorHAnsi" w:cstheme="minorHAnsi"/>
          <w:b/>
          <w:bCs/>
          <w:color w:val="000000" w:themeColor="text1"/>
          <w:sz w:val="28"/>
          <w:szCs w:val="28"/>
        </w:rPr>
        <w:t>the children’s short breaks project looking to improve the offer across the city.</w:t>
      </w:r>
    </w:p>
    <w:p w14:paraId="14DE6A57" w14:textId="77777777" w:rsidR="009B688E" w:rsidRPr="009B688E" w:rsidRDefault="009B688E" w:rsidP="009B688E">
      <w:pPr>
        <w:spacing w:after="120"/>
        <w:rPr>
          <w:rFonts w:eastAsiaTheme="minorEastAsia"/>
          <w:color w:val="000000" w:themeColor="text1"/>
          <w:sz w:val="28"/>
          <w:szCs w:val="28"/>
        </w:rPr>
      </w:pPr>
      <w:r w:rsidRPr="009B688E">
        <w:rPr>
          <w:rFonts w:eastAsiaTheme="minorEastAsia"/>
          <w:color w:val="000000" w:themeColor="text1"/>
          <w:sz w:val="28"/>
          <w:szCs w:val="28"/>
        </w:rPr>
        <w:t>The Strategy detail outlined is all subject to it being affordable for the Council and will be kept under review through normal monitoring processes.</w:t>
      </w:r>
    </w:p>
    <w:p w14:paraId="71C28127" w14:textId="77777777" w:rsidR="009B688E" w:rsidRPr="009B688E" w:rsidRDefault="009B688E" w:rsidP="004972B5">
      <w:pPr>
        <w:pStyle w:val="Heading2"/>
      </w:pPr>
      <w:r w:rsidRPr="009B688E">
        <w:lastRenderedPageBreak/>
        <w:t xml:space="preserve">Governance </w:t>
      </w:r>
    </w:p>
    <w:p w14:paraId="3B06A864" w14:textId="615B4A20" w:rsidR="00BB0C3B" w:rsidRDefault="009B688E" w:rsidP="009B688E">
      <w:pPr>
        <w:spacing w:after="120"/>
        <w:rPr>
          <w:rFonts w:eastAsiaTheme="minorEastAsia"/>
          <w:color w:val="000000" w:themeColor="text1"/>
          <w:sz w:val="28"/>
          <w:szCs w:val="28"/>
        </w:rPr>
      </w:pPr>
      <w:r w:rsidRPr="009B688E">
        <w:rPr>
          <w:rFonts w:eastAsiaTheme="minorEastAsia"/>
          <w:color w:val="000000" w:themeColor="text1"/>
          <w:sz w:val="28"/>
          <w:szCs w:val="28"/>
        </w:rPr>
        <w:t xml:space="preserve">Good governance </w:t>
      </w:r>
      <w:r w:rsidR="007C3B62">
        <w:rPr>
          <w:rFonts w:eastAsiaTheme="minorEastAsia"/>
          <w:color w:val="000000" w:themeColor="text1"/>
          <w:sz w:val="28"/>
          <w:szCs w:val="28"/>
        </w:rPr>
        <w:t>allows</w:t>
      </w:r>
      <w:r w:rsidRPr="009B688E">
        <w:rPr>
          <w:rFonts w:eastAsiaTheme="minorEastAsia"/>
          <w:color w:val="000000" w:themeColor="text1"/>
          <w:sz w:val="28"/>
          <w:szCs w:val="28"/>
        </w:rPr>
        <w:t xml:space="preserve"> us to test how well we are delivering the Personalisation and Direct Payments Strategy and how well we are keeping to the values and priorities it sets out. It does this by establishing how we will measure how well we are doing. It also identifies who is responsible for reporting on our performance, and who we will work with to design and deliver those improvements.</w:t>
      </w:r>
    </w:p>
    <w:p w14:paraId="38DDD7B4" w14:textId="77777777" w:rsidR="00F230DB" w:rsidRPr="00F230DB" w:rsidRDefault="00F230DB" w:rsidP="00F230DB">
      <w:pPr>
        <w:spacing w:after="120"/>
        <w:rPr>
          <w:rFonts w:eastAsiaTheme="minorEastAsia"/>
          <w:color w:val="000000" w:themeColor="text1"/>
          <w:sz w:val="28"/>
          <w:szCs w:val="28"/>
        </w:rPr>
      </w:pPr>
      <w:r w:rsidRPr="00F230DB">
        <w:rPr>
          <w:rFonts w:eastAsiaTheme="minorEastAsia"/>
          <w:color w:val="000000" w:themeColor="text1"/>
          <w:sz w:val="28"/>
          <w:szCs w:val="28"/>
        </w:rPr>
        <w:t xml:space="preserve">Financial success aligned to this Strategy will be measured by the Direct Payment Steering Group with further scrutiny from the Adult Health &amp; Social Care Transformation Programme. </w:t>
      </w:r>
    </w:p>
    <w:p w14:paraId="2EE5986D" w14:textId="31A8F44D" w:rsidR="00BB0C3B" w:rsidRDefault="00F230DB" w:rsidP="00F230DB">
      <w:pPr>
        <w:spacing w:after="120"/>
        <w:rPr>
          <w:rFonts w:eastAsiaTheme="minorEastAsia"/>
          <w:color w:val="000000" w:themeColor="text1"/>
          <w:sz w:val="28"/>
          <w:szCs w:val="28"/>
        </w:rPr>
      </w:pPr>
      <w:r w:rsidRPr="00F230DB">
        <w:rPr>
          <w:rFonts w:eastAsiaTheme="minorEastAsia"/>
          <w:color w:val="000000" w:themeColor="text1"/>
          <w:sz w:val="28"/>
          <w:szCs w:val="28"/>
        </w:rPr>
        <w:t>By driving quality and improving the experience of the person and by reducing reliance on Council contact we will reduce avoidable demand and associated costs, to enable reinvestment in services. Ultimately the financial success of the Strategy will be in a workable system that operates within budget.</w:t>
      </w:r>
    </w:p>
    <w:p w14:paraId="02A182B8" w14:textId="48930634" w:rsidR="004A1F16" w:rsidRDefault="004A1F16">
      <w:pPr>
        <w:rPr>
          <w:rFonts w:eastAsiaTheme="minorEastAsia"/>
          <w:color w:val="000000" w:themeColor="text1"/>
          <w:sz w:val="28"/>
          <w:szCs w:val="28"/>
        </w:rPr>
      </w:pPr>
      <w:r>
        <w:rPr>
          <w:rFonts w:eastAsiaTheme="minorEastAsia"/>
          <w:color w:val="000000" w:themeColor="text1"/>
          <w:sz w:val="28"/>
          <w:szCs w:val="28"/>
        </w:rPr>
        <w:br w:type="page"/>
      </w:r>
    </w:p>
    <w:p w14:paraId="04792F1E" w14:textId="71599893" w:rsidR="004A1F16" w:rsidRPr="003C5B26" w:rsidRDefault="004A1F16" w:rsidP="004A1F16">
      <w:pPr>
        <w:pStyle w:val="Heading1"/>
      </w:pPr>
      <w:bookmarkStart w:id="22" w:name="_Appendix_A5_-"/>
      <w:bookmarkStart w:id="23" w:name="_Toc138949812"/>
      <w:bookmarkEnd w:id="22"/>
      <w:r w:rsidRPr="00971845">
        <w:rPr>
          <w:spacing w:val="-2"/>
        </w:rPr>
        <w:lastRenderedPageBreak/>
        <w:t>Appendix A</w:t>
      </w:r>
      <w:r w:rsidR="00AD1949" w:rsidRPr="00971845">
        <w:rPr>
          <w:spacing w:val="-2"/>
        </w:rPr>
        <w:t>5</w:t>
      </w:r>
      <w:r w:rsidRPr="00971845">
        <w:rPr>
          <w:spacing w:val="-2"/>
        </w:rPr>
        <w:t xml:space="preserve"> - </w:t>
      </w:r>
      <w:r w:rsidR="00971845" w:rsidRPr="00971845">
        <w:rPr>
          <w:spacing w:val="-2"/>
        </w:rPr>
        <w:t>How the Personalisation and Direct Payment</w:t>
      </w:r>
      <w:r w:rsidR="00971845" w:rsidRPr="00971845">
        <w:t xml:space="preserve"> Strategy will deliver on the ASC Strategy Commitments</w:t>
      </w:r>
      <w:bookmarkEnd w:id="23"/>
    </w:p>
    <w:p w14:paraId="077A3E40" w14:textId="4CE4E8A2" w:rsidR="004A1F16" w:rsidRPr="004B4BAE" w:rsidRDefault="00662F0A" w:rsidP="004A1F16">
      <w:pPr>
        <w:pStyle w:val="Heading2"/>
      </w:pPr>
      <w:r>
        <w:t>Commitment</w:t>
      </w:r>
      <w:r w:rsidR="00692BE4">
        <w:t xml:space="preserve"> 4</w:t>
      </w:r>
      <w:r w:rsidR="004A1F16" w:rsidRPr="004B4BAE">
        <w:t xml:space="preserve">: </w:t>
      </w:r>
      <w:r w:rsidR="005D45B0" w:rsidRPr="005D45B0">
        <w:t>Make sure support is led by ‘what matters to you’, with helpful information and easier to understand steps.</w:t>
      </w:r>
    </w:p>
    <w:tbl>
      <w:tblPr>
        <w:tblW w:w="100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3142"/>
        <w:gridCol w:w="6934"/>
      </w:tblGrid>
      <w:tr w:rsidR="00CA4AD0" w:rsidRPr="004B4BAE" w14:paraId="528BDB02" w14:textId="77777777" w:rsidTr="00DD45B9">
        <w:trPr>
          <w:trHeight w:val="495"/>
        </w:trPr>
        <w:tc>
          <w:tcPr>
            <w:tcW w:w="3142" w:type="dxa"/>
            <w:shd w:val="clear" w:color="auto" w:fill="EDEDED"/>
            <w:hideMark/>
          </w:tcPr>
          <w:p w14:paraId="77B2E421" w14:textId="120FD5BE" w:rsidR="00CA4AD0" w:rsidRPr="004B4BAE" w:rsidRDefault="00B7763D" w:rsidP="00D968C6">
            <w:pPr>
              <w:pStyle w:val="Heading3"/>
            </w:pPr>
            <w:r w:rsidRPr="00B7763D">
              <w:t>What would make a difference?</w:t>
            </w:r>
          </w:p>
        </w:tc>
        <w:tc>
          <w:tcPr>
            <w:tcW w:w="6934" w:type="dxa"/>
            <w:shd w:val="clear" w:color="auto" w:fill="EDEDED"/>
            <w:hideMark/>
          </w:tcPr>
          <w:p w14:paraId="7742A39E" w14:textId="7BFABFF8" w:rsidR="00CA4AD0" w:rsidRPr="004B4BAE" w:rsidRDefault="00B241DB" w:rsidP="00B97D5D">
            <w:pPr>
              <w:pStyle w:val="Heading3"/>
            </w:pPr>
            <w:r w:rsidRPr="00B241DB">
              <w:t xml:space="preserve">Personalisation and Direct Payment Strategy </w:t>
            </w:r>
            <w:r w:rsidR="00DD45B9">
              <w:br/>
            </w:r>
            <w:r w:rsidRPr="00B241DB">
              <w:t>Impact / Alignment</w:t>
            </w:r>
          </w:p>
        </w:tc>
      </w:tr>
      <w:tr w:rsidR="00CA4AD0" w:rsidRPr="00681D40" w14:paraId="52EB12EB" w14:textId="77777777" w:rsidTr="00DD45B9">
        <w:trPr>
          <w:trHeight w:val="885"/>
        </w:trPr>
        <w:tc>
          <w:tcPr>
            <w:tcW w:w="3142" w:type="dxa"/>
            <w:shd w:val="clear" w:color="auto" w:fill="auto"/>
          </w:tcPr>
          <w:p w14:paraId="44FD56CD" w14:textId="3A986988" w:rsidR="00A95D66" w:rsidRPr="00681D40" w:rsidRDefault="00CA1F18" w:rsidP="007E1A0C">
            <w:pPr>
              <w:spacing w:before="40" w:after="0"/>
              <w:rPr>
                <w:sz w:val="28"/>
                <w:szCs w:val="28"/>
              </w:rPr>
            </w:pPr>
            <w:r w:rsidRPr="00CA1F18">
              <w:rPr>
                <w:sz w:val="28"/>
                <w:szCs w:val="28"/>
              </w:rPr>
              <w:t>We will overhaul how we share information so that it meets the needs of everyone in Sheffield, with plain language and simplified access steps.</w:t>
            </w:r>
            <w:r w:rsidRPr="00CA1F18">
              <w:rPr>
                <w:sz w:val="28"/>
                <w:szCs w:val="28"/>
              </w:rPr>
              <w:tab/>
            </w:r>
          </w:p>
          <w:p w14:paraId="5A5DCA3F" w14:textId="68B88883" w:rsidR="00CA4AD0" w:rsidRPr="00681D40" w:rsidRDefault="00CA4AD0" w:rsidP="00CA1F18">
            <w:pPr>
              <w:spacing w:after="0"/>
              <w:rPr>
                <w:sz w:val="28"/>
                <w:szCs w:val="28"/>
              </w:rPr>
            </w:pPr>
          </w:p>
        </w:tc>
        <w:tc>
          <w:tcPr>
            <w:tcW w:w="6934" w:type="dxa"/>
            <w:shd w:val="clear" w:color="auto" w:fill="auto"/>
          </w:tcPr>
          <w:p w14:paraId="04155C47" w14:textId="77777777" w:rsidR="00A95D66" w:rsidRPr="00AB0867" w:rsidRDefault="00A95D66" w:rsidP="007E1A0C">
            <w:pPr>
              <w:spacing w:before="40" w:after="40"/>
              <w:rPr>
                <w:rFonts w:eastAsiaTheme="minorEastAsia" w:cstheme="minorHAnsi"/>
                <w:color w:val="000000" w:themeColor="text1"/>
                <w:sz w:val="28"/>
                <w:szCs w:val="28"/>
              </w:rPr>
            </w:pPr>
            <w:r w:rsidRPr="00AB0867">
              <w:rPr>
                <w:rFonts w:eastAsiaTheme="minorEastAsia" w:cstheme="minorHAnsi"/>
                <w:color w:val="000000" w:themeColor="text1"/>
                <w:sz w:val="28"/>
                <w:szCs w:val="28"/>
              </w:rPr>
              <w:t>What people will say is different as a result of the Strategy:</w:t>
            </w:r>
          </w:p>
          <w:p w14:paraId="4281C96A" w14:textId="4F7BA68F" w:rsidR="00A95D66" w:rsidRPr="00AB0867" w:rsidRDefault="00A95D66"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AB0867">
              <w:rPr>
                <w:rFonts w:asciiTheme="minorHAnsi" w:eastAsiaTheme="minorEastAsia" w:hAnsiTheme="minorHAnsi" w:cstheme="minorHAnsi"/>
                <w:color w:val="000000" w:themeColor="text1"/>
                <w:sz w:val="28"/>
                <w:szCs w:val="28"/>
              </w:rPr>
              <w:t>I know what support is available and can make informed decisions.</w:t>
            </w:r>
          </w:p>
          <w:p w14:paraId="0818B523" w14:textId="38E41F1F" w:rsidR="00A95D66" w:rsidRPr="00AB0867" w:rsidRDefault="00A95D66"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AB0867">
              <w:rPr>
                <w:rFonts w:asciiTheme="minorHAnsi" w:eastAsiaTheme="minorEastAsia" w:hAnsiTheme="minorHAnsi" w:cstheme="minorHAnsi"/>
                <w:color w:val="000000" w:themeColor="text1"/>
                <w:sz w:val="28"/>
                <w:szCs w:val="28"/>
              </w:rPr>
              <w:t xml:space="preserve">I have the information, advice and support I need to increase and/or maintain my independence. </w:t>
            </w:r>
          </w:p>
          <w:p w14:paraId="36E9BA16" w14:textId="55A5420A" w:rsidR="00A95D66" w:rsidRPr="00AB0867" w:rsidRDefault="00A95D66"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AB0867">
              <w:rPr>
                <w:rFonts w:asciiTheme="minorHAnsi" w:eastAsiaTheme="minorEastAsia" w:hAnsiTheme="minorHAnsi" w:cstheme="minorHAnsi"/>
                <w:color w:val="000000" w:themeColor="text1"/>
                <w:sz w:val="28"/>
                <w:szCs w:val="28"/>
              </w:rPr>
              <w:t xml:space="preserve">Information I receive is clear, </w:t>
            </w:r>
            <w:proofErr w:type="gramStart"/>
            <w:r w:rsidRPr="00AB0867">
              <w:rPr>
                <w:rFonts w:asciiTheme="minorHAnsi" w:eastAsiaTheme="minorEastAsia" w:hAnsiTheme="minorHAnsi" w:cstheme="minorHAnsi"/>
                <w:color w:val="000000" w:themeColor="text1"/>
                <w:sz w:val="28"/>
                <w:szCs w:val="28"/>
              </w:rPr>
              <w:t>simple</w:t>
            </w:r>
            <w:proofErr w:type="gramEnd"/>
            <w:r w:rsidRPr="00AB0867">
              <w:rPr>
                <w:rFonts w:asciiTheme="minorHAnsi" w:eastAsiaTheme="minorEastAsia" w:hAnsiTheme="minorHAnsi" w:cstheme="minorHAnsi"/>
                <w:color w:val="000000" w:themeColor="text1"/>
                <w:sz w:val="28"/>
                <w:szCs w:val="28"/>
              </w:rPr>
              <w:t xml:space="preserve"> and easy to understand. </w:t>
            </w:r>
          </w:p>
          <w:p w14:paraId="50A48765" w14:textId="0138740C" w:rsidR="00CA4AD0" w:rsidRPr="00F07DA3" w:rsidRDefault="00A95D66"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b/>
                <w:bCs/>
                <w:color w:val="000000" w:themeColor="text1"/>
                <w:sz w:val="28"/>
                <w:szCs w:val="28"/>
              </w:rPr>
            </w:pPr>
            <w:r w:rsidRPr="00AB0867">
              <w:rPr>
                <w:rFonts w:asciiTheme="minorHAnsi" w:eastAsiaTheme="minorEastAsia" w:hAnsiTheme="minorHAnsi" w:cstheme="minorHAnsi"/>
                <w:color w:val="000000" w:themeColor="text1"/>
                <w:sz w:val="28"/>
                <w:szCs w:val="28"/>
              </w:rPr>
              <w:t>I know where to go and get help.</w:t>
            </w:r>
          </w:p>
        </w:tc>
      </w:tr>
      <w:tr w:rsidR="00CA4AD0" w:rsidRPr="00681D40" w14:paraId="5DA187B0" w14:textId="77777777" w:rsidTr="00DD45B9">
        <w:trPr>
          <w:trHeight w:val="300"/>
        </w:trPr>
        <w:tc>
          <w:tcPr>
            <w:tcW w:w="3142" w:type="dxa"/>
            <w:shd w:val="clear" w:color="auto" w:fill="auto"/>
          </w:tcPr>
          <w:p w14:paraId="1F41AA6C" w14:textId="62B8BF3C" w:rsidR="00CA4AD0" w:rsidRPr="00681D40" w:rsidRDefault="00541EC3" w:rsidP="007E1A0C">
            <w:pPr>
              <w:spacing w:before="40" w:after="0"/>
              <w:rPr>
                <w:sz w:val="28"/>
                <w:szCs w:val="28"/>
              </w:rPr>
            </w:pPr>
            <w:r w:rsidRPr="00541EC3">
              <w:rPr>
                <w:sz w:val="28"/>
                <w:szCs w:val="28"/>
              </w:rPr>
              <w:t>We will invest in a system-wide approach that means everyone receives the same standard and continuity of preventative person-centred care.</w:t>
            </w:r>
          </w:p>
        </w:tc>
        <w:tc>
          <w:tcPr>
            <w:tcW w:w="6934" w:type="dxa"/>
            <w:shd w:val="clear" w:color="auto" w:fill="auto"/>
          </w:tcPr>
          <w:p w14:paraId="027E0DBF" w14:textId="77777777" w:rsidR="00E363FF" w:rsidRPr="00634D24" w:rsidRDefault="00E363FF" w:rsidP="007E1A0C">
            <w:pPr>
              <w:spacing w:before="40" w:after="40"/>
              <w:rPr>
                <w:rFonts w:eastAsiaTheme="minorEastAsia" w:cstheme="minorHAnsi"/>
                <w:color w:val="000000" w:themeColor="text1"/>
                <w:sz w:val="28"/>
                <w:szCs w:val="28"/>
              </w:rPr>
            </w:pPr>
            <w:r w:rsidRPr="00634D24">
              <w:rPr>
                <w:rFonts w:eastAsiaTheme="minorEastAsia" w:cstheme="minorHAnsi"/>
                <w:color w:val="000000" w:themeColor="text1"/>
                <w:sz w:val="28"/>
                <w:szCs w:val="28"/>
              </w:rPr>
              <w:t>What people will say is different as a result of the Strategy:</w:t>
            </w:r>
          </w:p>
          <w:p w14:paraId="38E20126" w14:textId="1103E7AB" w:rsidR="00E363FF" w:rsidRPr="00634D24" w:rsidRDefault="00E363FF"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634D24">
              <w:rPr>
                <w:rFonts w:asciiTheme="minorHAnsi" w:eastAsiaTheme="minorEastAsia" w:hAnsiTheme="minorHAnsi" w:cstheme="minorHAnsi"/>
                <w:color w:val="000000" w:themeColor="text1"/>
                <w:sz w:val="28"/>
                <w:szCs w:val="28"/>
              </w:rPr>
              <w:t>I know that I have some control over my life and that I will be treated with respect.</w:t>
            </w:r>
          </w:p>
          <w:p w14:paraId="5152E174" w14:textId="5AB0D616" w:rsidR="00E363FF" w:rsidRPr="00634D24" w:rsidRDefault="00E363FF"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634D24">
              <w:rPr>
                <w:rFonts w:asciiTheme="minorHAnsi" w:eastAsiaTheme="minorEastAsia" w:hAnsiTheme="minorHAnsi" w:cstheme="minorHAnsi"/>
                <w:color w:val="000000" w:themeColor="text1"/>
                <w:sz w:val="28"/>
                <w:szCs w:val="28"/>
              </w:rPr>
              <w:t>I am listened to and heard and treated as an individual.</w:t>
            </w:r>
          </w:p>
          <w:p w14:paraId="739FF707" w14:textId="4B7A125E" w:rsidR="00E363FF" w:rsidRPr="00634D24" w:rsidRDefault="00E363FF"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634D24">
              <w:rPr>
                <w:rFonts w:asciiTheme="minorHAnsi" w:eastAsiaTheme="minorEastAsia" w:hAnsiTheme="minorHAnsi" w:cstheme="minorHAnsi"/>
                <w:color w:val="000000" w:themeColor="text1"/>
                <w:sz w:val="28"/>
                <w:szCs w:val="28"/>
              </w:rPr>
              <w:t>I am seen as someone who has something to give, with abilities, not disabilities. I get support to help myself.</w:t>
            </w:r>
          </w:p>
          <w:p w14:paraId="5AD4CA37" w14:textId="34D1475D" w:rsidR="00E363FF" w:rsidRPr="00634D24" w:rsidRDefault="00E363FF"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634D24">
              <w:rPr>
                <w:rFonts w:asciiTheme="minorHAnsi" w:eastAsiaTheme="minorEastAsia" w:hAnsiTheme="minorHAnsi" w:cstheme="minorHAnsi"/>
                <w:color w:val="000000" w:themeColor="text1"/>
                <w:sz w:val="28"/>
                <w:szCs w:val="28"/>
              </w:rPr>
              <w:t>I feel that I have a purpose.</w:t>
            </w:r>
          </w:p>
          <w:p w14:paraId="46BD0CD1" w14:textId="172242E2" w:rsidR="00CA4AD0" w:rsidRPr="00634D24" w:rsidRDefault="00E363FF"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634D24">
              <w:rPr>
                <w:rFonts w:asciiTheme="minorHAnsi" w:eastAsiaTheme="minorEastAsia" w:hAnsiTheme="minorHAnsi" w:cstheme="minorHAnsi"/>
                <w:color w:val="000000" w:themeColor="text1"/>
                <w:sz w:val="28"/>
                <w:szCs w:val="28"/>
              </w:rPr>
              <w:t>I can have fun, be active, and be healthy.</w:t>
            </w:r>
          </w:p>
        </w:tc>
      </w:tr>
      <w:tr w:rsidR="00CA4AD0" w:rsidRPr="00681D40" w14:paraId="6E6C52B3" w14:textId="77777777" w:rsidTr="00DD45B9">
        <w:trPr>
          <w:trHeight w:val="300"/>
        </w:trPr>
        <w:tc>
          <w:tcPr>
            <w:tcW w:w="3142" w:type="dxa"/>
            <w:shd w:val="clear" w:color="auto" w:fill="auto"/>
          </w:tcPr>
          <w:p w14:paraId="18DF5C02" w14:textId="6F0195E8" w:rsidR="00CA4AD0" w:rsidRPr="00681D40" w:rsidRDefault="00F40FD5" w:rsidP="007E1A0C">
            <w:pPr>
              <w:spacing w:before="40" w:after="0"/>
              <w:rPr>
                <w:sz w:val="28"/>
                <w:szCs w:val="28"/>
              </w:rPr>
            </w:pPr>
            <w:r w:rsidRPr="00F40FD5">
              <w:rPr>
                <w:sz w:val="28"/>
                <w:szCs w:val="28"/>
              </w:rPr>
              <w:t>We will make sure everyone can be involved as an equal partner in designing the support and services they receive across the whole system.</w:t>
            </w:r>
          </w:p>
        </w:tc>
        <w:tc>
          <w:tcPr>
            <w:tcW w:w="6934" w:type="dxa"/>
            <w:shd w:val="clear" w:color="auto" w:fill="auto"/>
          </w:tcPr>
          <w:p w14:paraId="5D72DA94" w14:textId="77777777" w:rsidR="00A87F5E" w:rsidRPr="00BB6FD8" w:rsidRDefault="00A87F5E" w:rsidP="007E1A0C">
            <w:pPr>
              <w:spacing w:before="40" w:after="40"/>
              <w:rPr>
                <w:rFonts w:eastAsiaTheme="minorEastAsia" w:cstheme="minorHAnsi"/>
                <w:color w:val="000000" w:themeColor="text1"/>
                <w:sz w:val="28"/>
                <w:szCs w:val="28"/>
              </w:rPr>
            </w:pPr>
            <w:r w:rsidRPr="00BB6FD8">
              <w:rPr>
                <w:rFonts w:eastAsiaTheme="minorEastAsia" w:cstheme="minorHAnsi"/>
                <w:color w:val="000000" w:themeColor="text1"/>
                <w:sz w:val="28"/>
                <w:szCs w:val="28"/>
              </w:rPr>
              <w:t>What people will say is different as a result of the Strategy:</w:t>
            </w:r>
          </w:p>
          <w:p w14:paraId="1A385A93" w14:textId="3867A26C" w:rsidR="00A87F5E" w:rsidRPr="00634D24" w:rsidRDefault="00A87F5E"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634D24">
              <w:rPr>
                <w:rFonts w:asciiTheme="minorHAnsi" w:eastAsiaTheme="minorEastAsia" w:hAnsiTheme="minorHAnsi" w:cstheme="minorHAnsi"/>
                <w:color w:val="000000" w:themeColor="text1"/>
                <w:sz w:val="28"/>
                <w:szCs w:val="28"/>
              </w:rPr>
              <w:t xml:space="preserve">I am listened to and heard and treated as an individual. </w:t>
            </w:r>
          </w:p>
          <w:p w14:paraId="7EF78813" w14:textId="4CB86FF9" w:rsidR="00A87F5E" w:rsidRPr="00634D24" w:rsidRDefault="00A87F5E"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634D24">
              <w:rPr>
                <w:rFonts w:asciiTheme="minorHAnsi" w:eastAsiaTheme="minorEastAsia" w:hAnsiTheme="minorHAnsi" w:cstheme="minorHAnsi"/>
                <w:color w:val="000000" w:themeColor="text1"/>
                <w:sz w:val="28"/>
                <w:szCs w:val="28"/>
              </w:rPr>
              <w:t xml:space="preserve">I am seen as someone who has something to give, with abilities, not disabilities. I get support to help myself. </w:t>
            </w:r>
          </w:p>
          <w:p w14:paraId="792C3676" w14:textId="557563DB" w:rsidR="00A87F5E" w:rsidRPr="00634D24" w:rsidRDefault="00A87F5E"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634D24">
              <w:rPr>
                <w:rFonts w:asciiTheme="minorHAnsi" w:eastAsiaTheme="minorEastAsia" w:hAnsiTheme="minorHAnsi" w:cstheme="minorHAnsi"/>
                <w:color w:val="000000" w:themeColor="text1"/>
                <w:sz w:val="28"/>
                <w:szCs w:val="28"/>
              </w:rPr>
              <w:t xml:space="preserve">I have the support I need to develop personal outcomes and aspirations. </w:t>
            </w:r>
          </w:p>
          <w:p w14:paraId="42B32A58" w14:textId="30E5BAF8" w:rsidR="00CA4AD0" w:rsidRPr="00634D24" w:rsidRDefault="00A87F5E"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634D24">
              <w:rPr>
                <w:rFonts w:asciiTheme="minorHAnsi" w:eastAsiaTheme="minorEastAsia" w:hAnsiTheme="minorHAnsi" w:cstheme="minorHAnsi"/>
                <w:color w:val="000000" w:themeColor="text1"/>
                <w:sz w:val="28"/>
                <w:szCs w:val="28"/>
              </w:rPr>
              <w:t>I connect with others with similar experiences and feel empowered through peer-support opportunities.</w:t>
            </w:r>
          </w:p>
        </w:tc>
      </w:tr>
      <w:tr w:rsidR="00CA4AD0" w:rsidRPr="00681D40" w14:paraId="4054D384" w14:textId="77777777" w:rsidTr="00DD45B9">
        <w:trPr>
          <w:trHeight w:val="300"/>
        </w:trPr>
        <w:tc>
          <w:tcPr>
            <w:tcW w:w="3142" w:type="dxa"/>
            <w:shd w:val="clear" w:color="auto" w:fill="auto"/>
          </w:tcPr>
          <w:p w14:paraId="4CAD89F9" w14:textId="4F2495DC" w:rsidR="00CA4AD0" w:rsidRPr="00681D40" w:rsidRDefault="00E07FC1" w:rsidP="007E1A0C">
            <w:pPr>
              <w:spacing w:before="40" w:after="0"/>
              <w:rPr>
                <w:sz w:val="28"/>
                <w:szCs w:val="28"/>
              </w:rPr>
            </w:pPr>
            <w:r w:rsidRPr="00E07FC1">
              <w:rPr>
                <w:sz w:val="28"/>
                <w:szCs w:val="28"/>
              </w:rPr>
              <w:t>We will deliver more flexible and simplified ways for people to be able to purchase and arrange their care and support.</w:t>
            </w:r>
          </w:p>
        </w:tc>
        <w:tc>
          <w:tcPr>
            <w:tcW w:w="6934" w:type="dxa"/>
            <w:shd w:val="clear" w:color="auto" w:fill="auto"/>
          </w:tcPr>
          <w:p w14:paraId="0F2601F4" w14:textId="77777777" w:rsidR="00FE3804" w:rsidRPr="00FE3804" w:rsidRDefault="00FE3804" w:rsidP="007E1A0C">
            <w:pPr>
              <w:spacing w:before="40" w:after="40"/>
              <w:rPr>
                <w:rFonts w:eastAsiaTheme="minorEastAsia" w:cstheme="minorHAnsi"/>
                <w:color w:val="000000" w:themeColor="text1"/>
                <w:sz w:val="28"/>
                <w:szCs w:val="28"/>
              </w:rPr>
            </w:pPr>
            <w:r w:rsidRPr="00FE3804">
              <w:rPr>
                <w:rFonts w:eastAsiaTheme="minorEastAsia" w:cstheme="minorHAnsi"/>
                <w:color w:val="000000" w:themeColor="text1"/>
                <w:sz w:val="28"/>
                <w:szCs w:val="28"/>
              </w:rPr>
              <w:t>What people will say is different as a result of the Strategy:</w:t>
            </w:r>
          </w:p>
          <w:p w14:paraId="4025A251" w14:textId="0A2FEF76" w:rsidR="00FE3804" w:rsidRPr="00FE3804" w:rsidRDefault="00FE3804"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FE3804">
              <w:rPr>
                <w:rFonts w:asciiTheme="minorHAnsi" w:eastAsiaTheme="minorEastAsia" w:hAnsiTheme="minorHAnsi" w:cstheme="minorHAnsi"/>
                <w:color w:val="000000" w:themeColor="text1"/>
                <w:sz w:val="28"/>
                <w:szCs w:val="28"/>
              </w:rPr>
              <w:t xml:space="preserve">I can manage money easily and use it flexibly. </w:t>
            </w:r>
          </w:p>
          <w:p w14:paraId="7ED0CB7F" w14:textId="2E7CE358" w:rsidR="00FE3804" w:rsidRPr="00FE3804" w:rsidRDefault="00FE3804" w:rsidP="00EF4D83">
            <w:pPr>
              <w:pStyle w:val="ListParagraph"/>
              <w:numPr>
                <w:ilvl w:val="0"/>
                <w:numId w:val="27"/>
              </w:numPr>
              <w:spacing w:after="20" w:line="259" w:lineRule="auto"/>
              <w:ind w:left="357" w:hanging="357"/>
              <w:contextualSpacing w:val="0"/>
              <w:rPr>
                <w:rFonts w:asciiTheme="minorHAnsi" w:eastAsiaTheme="minorEastAsia" w:hAnsiTheme="minorHAnsi" w:cstheme="minorHAnsi"/>
                <w:color w:val="000000" w:themeColor="text1"/>
                <w:sz w:val="28"/>
                <w:szCs w:val="28"/>
              </w:rPr>
            </w:pPr>
            <w:r w:rsidRPr="00FE3804">
              <w:rPr>
                <w:rFonts w:asciiTheme="minorHAnsi" w:eastAsiaTheme="minorEastAsia" w:hAnsiTheme="minorHAnsi" w:cstheme="minorHAnsi"/>
                <w:color w:val="000000" w:themeColor="text1"/>
                <w:sz w:val="28"/>
                <w:szCs w:val="28"/>
              </w:rPr>
              <w:t xml:space="preserve">I have the support I need to be able to manage my own money. </w:t>
            </w:r>
          </w:p>
          <w:p w14:paraId="60F8B56C" w14:textId="6190D763" w:rsidR="00CA4AD0" w:rsidRPr="00681D40" w:rsidRDefault="00FE3804" w:rsidP="00EF4D83">
            <w:pPr>
              <w:pStyle w:val="ListParagraph"/>
              <w:numPr>
                <w:ilvl w:val="0"/>
                <w:numId w:val="27"/>
              </w:numPr>
              <w:spacing w:after="20" w:line="259" w:lineRule="auto"/>
              <w:ind w:left="357" w:hanging="357"/>
              <w:contextualSpacing w:val="0"/>
              <w:rPr>
                <w:sz w:val="28"/>
                <w:szCs w:val="28"/>
              </w:rPr>
            </w:pPr>
            <w:r w:rsidRPr="00FE3804">
              <w:rPr>
                <w:rFonts w:asciiTheme="minorHAnsi" w:eastAsiaTheme="minorEastAsia" w:hAnsiTheme="minorHAnsi" w:cstheme="minorHAnsi"/>
                <w:color w:val="000000" w:themeColor="text1"/>
                <w:sz w:val="28"/>
                <w:szCs w:val="28"/>
              </w:rPr>
              <w:t>I am empowered to use my personal budget creatively to meet my needs and personal outcomes.</w:t>
            </w:r>
          </w:p>
        </w:tc>
      </w:tr>
    </w:tbl>
    <w:p w14:paraId="114F6B56" w14:textId="3CDA48DD" w:rsidR="0082145A" w:rsidRPr="004B4BAE" w:rsidRDefault="0082145A" w:rsidP="0082145A">
      <w:pPr>
        <w:pStyle w:val="Heading2"/>
      </w:pPr>
      <w:r>
        <w:lastRenderedPageBreak/>
        <w:t>Commitment 6</w:t>
      </w:r>
      <w:r w:rsidRPr="004B4BAE">
        <w:t xml:space="preserve">: </w:t>
      </w:r>
      <w:r w:rsidR="00E51BB5" w:rsidRPr="00E51BB5">
        <w:t xml:space="preserve">Make sure there is a good choice of affordable care and </w:t>
      </w:r>
      <w:r w:rsidR="00E51BB5" w:rsidRPr="00E51BB5">
        <w:rPr>
          <w:spacing w:val="-6"/>
        </w:rPr>
        <w:t>support available, with a focus on people’s experiences and improving quality.</w:t>
      </w:r>
    </w:p>
    <w:tbl>
      <w:tblPr>
        <w:tblW w:w="100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3142"/>
        <w:gridCol w:w="6934"/>
      </w:tblGrid>
      <w:tr w:rsidR="0082145A" w:rsidRPr="004B4BAE" w14:paraId="49240213" w14:textId="77777777" w:rsidTr="00AB0095">
        <w:trPr>
          <w:trHeight w:val="495"/>
        </w:trPr>
        <w:tc>
          <w:tcPr>
            <w:tcW w:w="3142" w:type="dxa"/>
            <w:shd w:val="clear" w:color="auto" w:fill="EDEDED"/>
            <w:hideMark/>
          </w:tcPr>
          <w:p w14:paraId="2ED56F0D" w14:textId="77777777" w:rsidR="0082145A" w:rsidRPr="004B4BAE" w:rsidRDefault="0082145A" w:rsidP="00AB0095">
            <w:pPr>
              <w:pStyle w:val="Heading3"/>
            </w:pPr>
            <w:r w:rsidRPr="00B7763D">
              <w:t>What would make a difference?</w:t>
            </w:r>
          </w:p>
        </w:tc>
        <w:tc>
          <w:tcPr>
            <w:tcW w:w="6934" w:type="dxa"/>
            <w:shd w:val="clear" w:color="auto" w:fill="EDEDED"/>
            <w:hideMark/>
          </w:tcPr>
          <w:p w14:paraId="4D121106" w14:textId="77777777" w:rsidR="0082145A" w:rsidRPr="004B4BAE" w:rsidRDefault="0082145A" w:rsidP="00AB0095">
            <w:pPr>
              <w:pStyle w:val="Heading3"/>
            </w:pPr>
            <w:r w:rsidRPr="00B241DB">
              <w:t xml:space="preserve">Personalisation and Direct Payment Strategy </w:t>
            </w:r>
            <w:r>
              <w:br/>
            </w:r>
            <w:r w:rsidRPr="00B241DB">
              <w:t>Impact / Alignment</w:t>
            </w:r>
          </w:p>
        </w:tc>
      </w:tr>
      <w:tr w:rsidR="0082145A" w:rsidRPr="00681D40" w14:paraId="7D5449C1" w14:textId="77777777" w:rsidTr="00AB0095">
        <w:trPr>
          <w:trHeight w:val="885"/>
        </w:trPr>
        <w:tc>
          <w:tcPr>
            <w:tcW w:w="3142" w:type="dxa"/>
            <w:shd w:val="clear" w:color="auto" w:fill="auto"/>
          </w:tcPr>
          <w:p w14:paraId="05706627" w14:textId="18244DC3" w:rsidR="0082145A" w:rsidRPr="00681D40" w:rsidRDefault="0082145A" w:rsidP="00AB0095">
            <w:pPr>
              <w:spacing w:before="40" w:after="0"/>
              <w:rPr>
                <w:sz w:val="28"/>
                <w:szCs w:val="28"/>
              </w:rPr>
            </w:pPr>
            <w:r w:rsidRPr="00CA1F18">
              <w:rPr>
                <w:sz w:val="28"/>
                <w:szCs w:val="28"/>
              </w:rPr>
              <w:t xml:space="preserve">We </w:t>
            </w:r>
            <w:r w:rsidR="006943F5" w:rsidRPr="006943F5">
              <w:rPr>
                <w:sz w:val="28"/>
                <w:szCs w:val="28"/>
              </w:rPr>
              <w:t>will ensure people can move between care and support more easily, including health, social care, providers and the voluntary, community, and social enterprise sector.</w:t>
            </w:r>
            <w:r w:rsidRPr="00CA1F18">
              <w:rPr>
                <w:sz w:val="28"/>
                <w:szCs w:val="28"/>
              </w:rPr>
              <w:tab/>
            </w:r>
          </w:p>
          <w:p w14:paraId="440B9213" w14:textId="77777777" w:rsidR="0082145A" w:rsidRPr="00681D40" w:rsidRDefault="0082145A" w:rsidP="00AB0095">
            <w:pPr>
              <w:spacing w:after="0"/>
              <w:rPr>
                <w:sz w:val="28"/>
                <w:szCs w:val="28"/>
              </w:rPr>
            </w:pPr>
          </w:p>
        </w:tc>
        <w:tc>
          <w:tcPr>
            <w:tcW w:w="6934" w:type="dxa"/>
            <w:shd w:val="clear" w:color="auto" w:fill="auto"/>
          </w:tcPr>
          <w:p w14:paraId="0AEFCDAE" w14:textId="77777777" w:rsidR="0082145A" w:rsidRPr="00AB0867" w:rsidRDefault="0082145A" w:rsidP="00AB0095">
            <w:pPr>
              <w:spacing w:before="40" w:after="40"/>
              <w:rPr>
                <w:rFonts w:eastAsiaTheme="minorEastAsia" w:cstheme="minorHAnsi"/>
                <w:color w:val="000000" w:themeColor="text1"/>
                <w:sz w:val="28"/>
                <w:szCs w:val="28"/>
              </w:rPr>
            </w:pPr>
            <w:r w:rsidRPr="00AB0867">
              <w:rPr>
                <w:rFonts w:eastAsiaTheme="minorEastAsia" w:cstheme="minorHAnsi"/>
                <w:color w:val="000000" w:themeColor="text1"/>
                <w:sz w:val="28"/>
                <w:szCs w:val="28"/>
              </w:rPr>
              <w:t>What people will say is different as a result of the Strategy:</w:t>
            </w:r>
          </w:p>
          <w:p w14:paraId="4150F81F" w14:textId="06CCD2BE" w:rsidR="00574F5F" w:rsidRPr="00574F5F" w:rsidRDefault="0082145A" w:rsidP="00EF5CC2">
            <w:pPr>
              <w:pStyle w:val="ListParagraph"/>
              <w:numPr>
                <w:ilvl w:val="0"/>
                <w:numId w:val="27"/>
              </w:numPr>
              <w:spacing w:after="20" w:line="259" w:lineRule="auto"/>
              <w:contextualSpacing w:val="0"/>
              <w:rPr>
                <w:rFonts w:asciiTheme="minorHAnsi" w:eastAsiaTheme="minorEastAsia" w:hAnsiTheme="minorHAnsi" w:cstheme="minorHAnsi"/>
                <w:color w:val="000000" w:themeColor="text1"/>
                <w:sz w:val="28"/>
                <w:szCs w:val="28"/>
              </w:rPr>
            </w:pPr>
            <w:r w:rsidRPr="00574F5F">
              <w:rPr>
                <w:rFonts w:asciiTheme="minorHAnsi" w:eastAsiaTheme="minorEastAsia" w:hAnsiTheme="minorHAnsi" w:cstheme="minorHAnsi"/>
                <w:color w:val="000000" w:themeColor="text1"/>
                <w:sz w:val="28"/>
                <w:szCs w:val="28"/>
              </w:rPr>
              <w:t xml:space="preserve">I </w:t>
            </w:r>
            <w:r w:rsidR="00574F5F" w:rsidRPr="00574F5F">
              <w:rPr>
                <w:rFonts w:asciiTheme="minorHAnsi" w:eastAsiaTheme="minorEastAsia" w:hAnsiTheme="minorHAnsi" w:cstheme="minorHAnsi"/>
                <w:color w:val="000000" w:themeColor="text1"/>
                <w:sz w:val="28"/>
                <w:szCs w:val="28"/>
              </w:rPr>
              <w:t>only tell my story once unless there are changes to ‘what matters to me’.</w:t>
            </w:r>
          </w:p>
          <w:p w14:paraId="5A4B81D2" w14:textId="77777777" w:rsidR="00574F5F" w:rsidRPr="00574F5F" w:rsidRDefault="00574F5F" w:rsidP="00574F5F">
            <w:pPr>
              <w:pStyle w:val="ListParagraph"/>
              <w:numPr>
                <w:ilvl w:val="0"/>
                <w:numId w:val="27"/>
              </w:numPr>
              <w:spacing w:after="20"/>
              <w:rPr>
                <w:rFonts w:asciiTheme="minorHAnsi" w:eastAsiaTheme="minorEastAsia" w:hAnsiTheme="minorHAnsi" w:cstheme="minorHAnsi"/>
                <w:color w:val="000000" w:themeColor="text1"/>
                <w:sz w:val="28"/>
                <w:szCs w:val="28"/>
              </w:rPr>
            </w:pPr>
            <w:r w:rsidRPr="00574F5F">
              <w:rPr>
                <w:rFonts w:asciiTheme="minorHAnsi" w:eastAsiaTheme="minorEastAsia" w:hAnsiTheme="minorHAnsi" w:cstheme="minorHAnsi"/>
                <w:color w:val="000000" w:themeColor="text1"/>
                <w:sz w:val="28"/>
                <w:szCs w:val="28"/>
              </w:rPr>
              <w:t xml:space="preserve">The system is easy to navigate. </w:t>
            </w:r>
          </w:p>
          <w:p w14:paraId="1DC036D9" w14:textId="77777777" w:rsidR="00574F5F" w:rsidRPr="00574F5F" w:rsidRDefault="00574F5F" w:rsidP="00574F5F">
            <w:pPr>
              <w:pStyle w:val="ListParagraph"/>
              <w:numPr>
                <w:ilvl w:val="0"/>
                <w:numId w:val="27"/>
              </w:numPr>
              <w:spacing w:after="20"/>
              <w:rPr>
                <w:rFonts w:asciiTheme="minorHAnsi" w:eastAsiaTheme="minorEastAsia" w:hAnsiTheme="minorHAnsi" w:cstheme="minorHAnsi"/>
                <w:color w:val="000000" w:themeColor="text1"/>
                <w:sz w:val="28"/>
                <w:szCs w:val="28"/>
              </w:rPr>
            </w:pPr>
            <w:r w:rsidRPr="00574F5F">
              <w:rPr>
                <w:rFonts w:asciiTheme="minorHAnsi" w:eastAsiaTheme="minorEastAsia" w:hAnsiTheme="minorHAnsi" w:cstheme="minorHAnsi"/>
                <w:color w:val="000000" w:themeColor="text1"/>
                <w:sz w:val="28"/>
                <w:szCs w:val="28"/>
              </w:rPr>
              <w:t>I am able to choose my own support from a vibrant and diverse market of providers, services and agencies that offer me real choice and variety to meet my individual needs.</w:t>
            </w:r>
          </w:p>
          <w:p w14:paraId="23BBF936" w14:textId="7204E956" w:rsidR="0082145A" w:rsidRPr="00F07DA3" w:rsidRDefault="00574F5F" w:rsidP="00574F5F">
            <w:pPr>
              <w:pStyle w:val="ListParagraph"/>
              <w:numPr>
                <w:ilvl w:val="0"/>
                <w:numId w:val="27"/>
              </w:numPr>
              <w:spacing w:after="20" w:line="259" w:lineRule="auto"/>
              <w:contextualSpacing w:val="0"/>
              <w:rPr>
                <w:rFonts w:asciiTheme="minorHAnsi" w:eastAsiaTheme="minorEastAsia" w:hAnsiTheme="minorHAnsi" w:cstheme="minorHAnsi"/>
                <w:b/>
                <w:bCs/>
                <w:color w:val="000000" w:themeColor="text1"/>
                <w:sz w:val="28"/>
                <w:szCs w:val="28"/>
              </w:rPr>
            </w:pPr>
            <w:r w:rsidRPr="00574F5F">
              <w:rPr>
                <w:rFonts w:asciiTheme="minorHAnsi" w:eastAsiaTheme="minorEastAsia" w:hAnsiTheme="minorHAnsi" w:cstheme="minorHAnsi"/>
                <w:color w:val="000000" w:themeColor="text1"/>
                <w:sz w:val="28"/>
                <w:szCs w:val="28"/>
              </w:rPr>
              <w:t>I am supported by a well-trained and responsive workforce that works together in innovative and creative ways and is trusted to make the right decisions with me to plan and deliver my support.</w:t>
            </w:r>
          </w:p>
        </w:tc>
      </w:tr>
      <w:tr w:rsidR="0082145A" w:rsidRPr="00681D40" w14:paraId="4857DF98" w14:textId="77777777" w:rsidTr="00AB0095">
        <w:trPr>
          <w:trHeight w:val="300"/>
        </w:trPr>
        <w:tc>
          <w:tcPr>
            <w:tcW w:w="3142" w:type="dxa"/>
            <w:shd w:val="clear" w:color="auto" w:fill="auto"/>
          </w:tcPr>
          <w:p w14:paraId="259E79B6" w14:textId="754D751C" w:rsidR="0082145A" w:rsidRPr="00681D40" w:rsidRDefault="0082145A" w:rsidP="00AB0095">
            <w:pPr>
              <w:spacing w:before="40" w:after="0"/>
              <w:rPr>
                <w:sz w:val="28"/>
                <w:szCs w:val="28"/>
              </w:rPr>
            </w:pPr>
            <w:r w:rsidRPr="00541EC3">
              <w:rPr>
                <w:sz w:val="28"/>
                <w:szCs w:val="28"/>
              </w:rPr>
              <w:t xml:space="preserve">We </w:t>
            </w:r>
            <w:r w:rsidR="0081288F" w:rsidRPr="0081288F">
              <w:rPr>
                <w:sz w:val="28"/>
                <w:szCs w:val="28"/>
              </w:rPr>
              <w:t>will embed open and transparent decision making alongside plans and priorities for adult social care, designed and developed with the people of Sheffield.</w:t>
            </w:r>
          </w:p>
        </w:tc>
        <w:tc>
          <w:tcPr>
            <w:tcW w:w="6934" w:type="dxa"/>
            <w:shd w:val="clear" w:color="auto" w:fill="auto"/>
          </w:tcPr>
          <w:p w14:paraId="4BAFF3B0" w14:textId="77777777" w:rsidR="0082145A" w:rsidRPr="00634D24" w:rsidRDefault="0082145A" w:rsidP="00AB0095">
            <w:pPr>
              <w:spacing w:before="40" w:after="40"/>
              <w:rPr>
                <w:rFonts w:eastAsiaTheme="minorEastAsia" w:cstheme="minorHAnsi"/>
                <w:color w:val="000000" w:themeColor="text1"/>
                <w:sz w:val="28"/>
                <w:szCs w:val="28"/>
              </w:rPr>
            </w:pPr>
            <w:r w:rsidRPr="00634D24">
              <w:rPr>
                <w:rFonts w:eastAsiaTheme="minorEastAsia" w:cstheme="minorHAnsi"/>
                <w:color w:val="000000" w:themeColor="text1"/>
                <w:sz w:val="28"/>
                <w:szCs w:val="28"/>
              </w:rPr>
              <w:t>What people will say is different as a result of the Strategy:</w:t>
            </w:r>
          </w:p>
          <w:p w14:paraId="5A36BF02" w14:textId="61F4D5C1" w:rsidR="00D73C59" w:rsidRPr="00D73C59" w:rsidRDefault="0082145A" w:rsidP="000D6729">
            <w:pPr>
              <w:pStyle w:val="ListParagraph"/>
              <w:numPr>
                <w:ilvl w:val="0"/>
                <w:numId w:val="27"/>
              </w:numPr>
              <w:spacing w:after="20" w:line="259" w:lineRule="auto"/>
              <w:contextualSpacing w:val="0"/>
              <w:rPr>
                <w:rFonts w:asciiTheme="minorHAnsi" w:eastAsiaTheme="minorEastAsia" w:hAnsiTheme="minorHAnsi" w:cstheme="minorHAnsi"/>
                <w:color w:val="000000" w:themeColor="text1"/>
                <w:sz w:val="28"/>
                <w:szCs w:val="28"/>
              </w:rPr>
            </w:pPr>
            <w:r w:rsidRPr="00D73C59">
              <w:rPr>
                <w:rFonts w:asciiTheme="minorHAnsi" w:eastAsiaTheme="minorEastAsia" w:hAnsiTheme="minorHAnsi" w:cstheme="minorHAnsi"/>
                <w:color w:val="000000" w:themeColor="text1"/>
                <w:sz w:val="28"/>
                <w:szCs w:val="28"/>
              </w:rPr>
              <w:t>I</w:t>
            </w:r>
            <w:r w:rsidR="00D73C59" w:rsidRPr="00D73C59">
              <w:rPr>
                <w:rFonts w:asciiTheme="minorHAnsi" w:eastAsiaTheme="minorEastAsia" w:hAnsiTheme="minorHAnsi" w:cstheme="minorHAnsi"/>
                <w:color w:val="000000" w:themeColor="text1"/>
                <w:sz w:val="28"/>
                <w:szCs w:val="28"/>
              </w:rPr>
              <w:t xml:space="preserve"> am listened to and heard.</w:t>
            </w:r>
          </w:p>
          <w:p w14:paraId="20ED3D5D" w14:textId="014A8A8B" w:rsidR="0082145A" w:rsidRPr="00634D24" w:rsidRDefault="00D73C59" w:rsidP="00D73C59">
            <w:pPr>
              <w:pStyle w:val="ListParagraph"/>
              <w:numPr>
                <w:ilvl w:val="0"/>
                <w:numId w:val="27"/>
              </w:numPr>
              <w:spacing w:after="20" w:line="259" w:lineRule="auto"/>
              <w:contextualSpacing w:val="0"/>
              <w:rPr>
                <w:rFonts w:asciiTheme="minorHAnsi" w:eastAsiaTheme="minorEastAsia" w:hAnsiTheme="minorHAnsi" w:cstheme="minorHAnsi"/>
                <w:color w:val="000000" w:themeColor="text1"/>
                <w:sz w:val="28"/>
                <w:szCs w:val="28"/>
              </w:rPr>
            </w:pPr>
            <w:r w:rsidRPr="00D73C59">
              <w:rPr>
                <w:rFonts w:asciiTheme="minorHAnsi" w:eastAsiaTheme="minorEastAsia" w:hAnsiTheme="minorHAnsi" w:cstheme="minorHAnsi"/>
                <w:color w:val="000000" w:themeColor="text1"/>
                <w:sz w:val="28"/>
                <w:szCs w:val="28"/>
              </w:rPr>
              <w:t>I am actively involved in the developments and improvements to personalised approaches in Sheffield.</w:t>
            </w:r>
          </w:p>
        </w:tc>
      </w:tr>
    </w:tbl>
    <w:p w14:paraId="02C163CA" w14:textId="267435F2" w:rsidR="0082145A" w:rsidRDefault="005E6E90" w:rsidP="005E6E90">
      <w:pPr>
        <w:spacing w:before="120" w:after="120"/>
        <w:rPr>
          <w:rFonts w:eastAsiaTheme="minorEastAsia"/>
          <w:color w:val="000000" w:themeColor="text1"/>
          <w:sz w:val="28"/>
          <w:szCs w:val="28"/>
        </w:rPr>
      </w:pPr>
      <w:r w:rsidRPr="005E6E90">
        <w:rPr>
          <w:rFonts w:eastAsiaTheme="minorEastAsia"/>
          <w:color w:val="000000" w:themeColor="text1"/>
          <w:sz w:val="28"/>
          <w:szCs w:val="28"/>
        </w:rPr>
        <w:t>Whether support is arranged by the Council or through self-directed ways, we will ensure that how we embed personalised care and support is weaved through all of our activity. Our Quality Matters Framework, the Outcome-based Homecare, the Working Age Adults Framework and in due course Care Homes Transformation will all focus on becoming more personalised and outcome based.</w:t>
      </w:r>
    </w:p>
    <w:p w14:paraId="410CA2C3" w14:textId="1B2D4B1F" w:rsidR="00BB0C3B" w:rsidRDefault="00CA3C9D" w:rsidP="00CA3C9D">
      <w:pPr>
        <w:pStyle w:val="Heading2"/>
      </w:pPr>
      <w:r w:rsidRPr="00CA3C9D">
        <w:t>How the Personalisation and Direct Payment Strategy will deliver on the Adult Social Care Strategy Outcomes</w:t>
      </w:r>
    </w:p>
    <w:p w14:paraId="7C17A168" w14:textId="77777777" w:rsidR="006966D2" w:rsidRPr="006966D2" w:rsidRDefault="006966D2" w:rsidP="006966D2">
      <w:pPr>
        <w:spacing w:after="120"/>
        <w:rPr>
          <w:rFonts w:eastAsiaTheme="minorEastAsia"/>
          <w:color w:val="000000" w:themeColor="text1"/>
          <w:sz w:val="28"/>
          <w:szCs w:val="28"/>
        </w:rPr>
      </w:pPr>
      <w:r w:rsidRPr="006966D2">
        <w:rPr>
          <w:rFonts w:eastAsiaTheme="minorEastAsia"/>
          <w:color w:val="000000" w:themeColor="text1"/>
          <w:sz w:val="28"/>
          <w:szCs w:val="28"/>
        </w:rPr>
        <w:t>The Adult Social Care Strategy ‘Living the life you want to live’ also identifies 5 outcomes which we want to focus on getting right.</w:t>
      </w:r>
    </w:p>
    <w:p w14:paraId="7D07C036" w14:textId="3198069F" w:rsidR="00BB0C3B" w:rsidRDefault="006966D2" w:rsidP="006966D2">
      <w:pPr>
        <w:spacing w:after="120"/>
        <w:rPr>
          <w:rFonts w:eastAsiaTheme="minorEastAsia"/>
          <w:color w:val="000000" w:themeColor="text1"/>
          <w:sz w:val="28"/>
          <w:szCs w:val="28"/>
        </w:rPr>
      </w:pPr>
      <w:r w:rsidRPr="006966D2">
        <w:rPr>
          <w:rFonts w:eastAsiaTheme="minorEastAsia"/>
          <w:color w:val="000000" w:themeColor="text1"/>
          <w:sz w:val="28"/>
          <w:szCs w:val="28"/>
        </w:rPr>
        <w:t>The Personalisation and Direct Payments Strategy contributes towards the achievement of these outcomes in the following ways:</w:t>
      </w:r>
    </w:p>
    <w:tbl>
      <w:tblPr>
        <w:tblW w:w="100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3536"/>
        <w:gridCol w:w="6540"/>
      </w:tblGrid>
      <w:tr w:rsidR="00440F39" w:rsidRPr="004B4BAE" w14:paraId="238B26DA" w14:textId="77777777" w:rsidTr="00E126F2">
        <w:trPr>
          <w:trHeight w:val="495"/>
        </w:trPr>
        <w:tc>
          <w:tcPr>
            <w:tcW w:w="3536" w:type="dxa"/>
            <w:tcBorders>
              <w:bottom w:val="single" w:sz="6" w:space="0" w:color="auto"/>
            </w:tcBorders>
            <w:shd w:val="clear" w:color="auto" w:fill="EDEDED"/>
            <w:hideMark/>
          </w:tcPr>
          <w:p w14:paraId="417A96C7" w14:textId="2E2593D4" w:rsidR="00440F39" w:rsidRPr="004B4BAE" w:rsidRDefault="006959DB" w:rsidP="00B97D5D">
            <w:pPr>
              <w:pStyle w:val="Heading3"/>
            </w:pPr>
            <w:r>
              <w:lastRenderedPageBreak/>
              <w:t xml:space="preserve">Living the </w:t>
            </w:r>
            <w:proofErr w:type="gramStart"/>
            <w:r>
              <w:t>life</w:t>
            </w:r>
            <w:proofErr w:type="gramEnd"/>
            <w:r>
              <w:t xml:space="preserve"> you want to live Outcomes</w:t>
            </w:r>
          </w:p>
        </w:tc>
        <w:tc>
          <w:tcPr>
            <w:tcW w:w="6540" w:type="dxa"/>
            <w:tcBorders>
              <w:bottom w:val="single" w:sz="6" w:space="0" w:color="auto"/>
            </w:tcBorders>
            <w:shd w:val="clear" w:color="auto" w:fill="EDEDED"/>
            <w:hideMark/>
          </w:tcPr>
          <w:p w14:paraId="16F72D22" w14:textId="3C6742B0" w:rsidR="00440F39" w:rsidRPr="004B4BAE" w:rsidRDefault="00A645C6" w:rsidP="00B97D5D">
            <w:pPr>
              <w:pStyle w:val="Heading3"/>
            </w:pPr>
            <w:r w:rsidRPr="00A645C6">
              <w:t>How the Personalisation &amp; Direct Payments Strategy makes a difference?</w:t>
            </w:r>
          </w:p>
        </w:tc>
      </w:tr>
      <w:tr w:rsidR="00440F39" w:rsidRPr="00681D40" w14:paraId="3B200A4B" w14:textId="77777777" w:rsidTr="008413B4">
        <w:trPr>
          <w:trHeight w:val="885"/>
        </w:trPr>
        <w:tc>
          <w:tcPr>
            <w:tcW w:w="3536" w:type="dxa"/>
            <w:tcBorders>
              <w:bottom w:val="single" w:sz="6" w:space="0" w:color="auto"/>
            </w:tcBorders>
            <w:shd w:val="clear" w:color="auto" w:fill="FF9966"/>
          </w:tcPr>
          <w:p w14:paraId="37DE2660" w14:textId="088DA358" w:rsidR="00440F39" w:rsidRPr="00681D40" w:rsidRDefault="00B966F7" w:rsidP="00865627">
            <w:pPr>
              <w:spacing w:beforeLines="40" w:before="96" w:after="0"/>
              <w:rPr>
                <w:b/>
                <w:bCs/>
                <w:sz w:val="28"/>
                <w:szCs w:val="28"/>
              </w:rPr>
            </w:pPr>
            <w:r w:rsidRPr="00865627">
              <w:rPr>
                <w:b/>
                <w:bCs/>
                <w:sz w:val="28"/>
                <w:szCs w:val="28"/>
              </w:rPr>
              <w:t xml:space="preserve">Safe and </w:t>
            </w:r>
            <w:proofErr w:type="gramStart"/>
            <w:r w:rsidRPr="00865627">
              <w:rPr>
                <w:b/>
                <w:bCs/>
                <w:sz w:val="28"/>
                <w:szCs w:val="28"/>
              </w:rPr>
              <w:t>Well</w:t>
            </w:r>
            <w:proofErr w:type="gramEnd"/>
          </w:p>
        </w:tc>
        <w:tc>
          <w:tcPr>
            <w:tcW w:w="6540" w:type="dxa"/>
            <w:tcBorders>
              <w:bottom w:val="single" w:sz="6" w:space="0" w:color="auto"/>
            </w:tcBorders>
            <w:shd w:val="clear" w:color="auto" w:fill="FFC7AB"/>
          </w:tcPr>
          <w:p w14:paraId="531D7B8C" w14:textId="3A623450" w:rsidR="009C1624" w:rsidRPr="007470D1" w:rsidRDefault="009C1624" w:rsidP="00822212">
            <w:pPr>
              <w:pStyle w:val="BodyText"/>
              <w:numPr>
                <w:ilvl w:val="0"/>
                <w:numId w:val="43"/>
              </w:numPr>
              <w:spacing w:before="40" w:after="60" w:line="259" w:lineRule="auto"/>
              <w:ind w:left="454" w:hanging="454"/>
              <w:rPr>
                <w:rFonts w:asciiTheme="minorHAnsi" w:hAnsiTheme="minorHAnsi" w:cstheme="minorHAnsi"/>
                <w:sz w:val="28"/>
                <w:szCs w:val="28"/>
              </w:rPr>
            </w:pPr>
            <w:r w:rsidRPr="007470D1">
              <w:rPr>
                <w:rFonts w:asciiTheme="minorHAnsi" w:hAnsiTheme="minorHAnsi" w:cstheme="minorHAnsi"/>
                <w:sz w:val="28"/>
                <w:szCs w:val="28"/>
              </w:rPr>
              <w:t xml:space="preserve">People access care and support they want and need, helping to ensure they feel safe in a place they call home and protected from harm. </w:t>
            </w:r>
          </w:p>
          <w:p w14:paraId="7D5EDBB8" w14:textId="33733B26" w:rsidR="00440F39" w:rsidRPr="007470D1" w:rsidRDefault="009C1624" w:rsidP="00822212">
            <w:pPr>
              <w:pStyle w:val="BodyText"/>
              <w:numPr>
                <w:ilvl w:val="0"/>
                <w:numId w:val="43"/>
              </w:numPr>
              <w:spacing w:before="40" w:after="60" w:line="259" w:lineRule="auto"/>
              <w:ind w:left="454" w:hanging="454"/>
              <w:rPr>
                <w:rFonts w:asciiTheme="minorHAnsi" w:hAnsiTheme="minorHAnsi" w:cstheme="minorHAnsi"/>
                <w:sz w:val="28"/>
                <w:szCs w:val="28"/>
              </w:rPr>
            </w:pPr>
            <w:r w:rsidRPr="007470D1">
              <w:rPr>
                <w:rFonts w:asciiTheme="minorHAnsi" w:hAnsiTheme="minorHAnsi" w:cstheme="minorHAnsi"/>
                <w:sz w:val="28"/>
                <w:szCs w:val="28"/>
              </w:rPr>
              <w:t>Support people to manage their conditions and to be able to return to their normal life as much as possible after a change in their circumstances.</w:t>
            </w:r>
          </w:p>
        </w:tc>
      </w:tr>
      <w:tr w:rsidR="00440F39" w:rsidRPr="00681D40" w14:paraId="49E51F83" w14:textId="77777777" w:rsidTr="00B45632">
        <w:trPr>
          <w:trHeight w:val="300"/>
        </w:trPr>
        <w:tc>
          <w:tcPr>
            <w:tcW w:w="3536" w:type="dxa"/>
            <w:tcBorders>
              <w:bottom w:val="single" w:sz="6" w:space="0" w:color="auto"/>
            </w:tcBorders>
            <w:shd w:val="clear" w:color="auto" w:fill="BFBFBF" w:themeFill="background1" w:themeFillShade="BF"/>
          </w:tcPr>
          <w:p w14:paraId="5737C12D" w14:textId="7610B9C8" w:rsidR="00440F39" w:rsidRPr="00681D40" w:rsidRDefault="00C02DD0" w:rsidP="00865627">
            <w:pPr>
              <w:spacing w:beforeLines="40" w:before="96" w:after="0"/>
              <w:rPr>
                <w:b/>
                <w:bCs/>
                <w:sz w:val="28"/>
                <w:szCs w:val="28"/>
              </w:rPr>
            </w:pPr>
            <w:r w:rsidRPr="00865627">
              <w:rPr>
                <w:b/>
                <w:bCs/>
                <w:sz w:val="28"/>
                <w:szCs w:val="28"/>
              </w:rPr>
              <w:t>Active and Independent</w:t>
            </w:r>
          </w:p>
        </w:tc>
        <w:tc>
          <w:tcPr>
            <w:tcW w:w="6540" w:type="dxa"/>
            <w:tcBorders>
              <w:bottom w:val="single" w:sz="6" w:space="0" w:color="auto"/>
            </w:tcBorders>
            <w:shd w:val="clear" w:color="auto" w:fill="F2F2F2" w:themeFill="background1" w:themeFillShade="F2"/>
          </w:tcPr>
          <w:p w14:paraId="3A620ABD" w14:textId="1634A8CA" w:rsidR="00966DF1" w:rsidRPr="007470D1" w:rsidRDefault="00966DF1" w:rsidP="00822212">
            <w:pPr>
              <w:pStyle w:val="BodyText"/>
              <w:numPr>
                <w:ilvl w:val="0"/>
                <w:numId w:val="43"/>
              </w:numPr>
              <w:spacing w:before="40" w:after="60" w:line="259" w:lineRule="auto"/>
              <w:ind w:left="454" w:hanging="454"/>
              <w:rPr>
                <w:rFonts w:asciiTheme="minorHAnsi" w:hAnsiTheme="minorHAnsi" w:cstheme="minorHAnsi"/>
                <w:sz w:val="28"/>
                <w:szCs w:val="28"/>
              </w:rPr>
            </w:pPr>
            <w:r w:rsidRPr="007470D1">
              <w:rPr>
                <w:rFonts w:asciiTheme="minorHAnsi" w:hAnsiTheme="minorHAnsi" w:cstheme="minorHAnsi"/>
                <w:sz w:val="28"/>
                <w:szCs w:val="28"/>
              </w:rPr>
              <w:t>Direct Payments and Individual Service Funds give people real choice and control over their care and support.</w:t>
            </w:r>
          </w:p>
          <w:p w14:paraId="5E42C6DB" w14:textId="7F862BE8" w:rsidR="00966DF1" w:rsidRPr="007470D1" w:rsidRDefault="00966DF1" w:rsidP="00822212">
            <w:pPr>
              <w:pStyle w:val="BodyText"/>
              <w:numPr>
                <w:ilvl w:val="0"/>
                <w:numId w:val="43"/>
              </w:numPr>
              <w:spacing w:before="40" w:after="60" w:line="259" w:lineRule="auto"/>
              <w:ind w:left="454" w:hanging="454"/>
              <w:rPr>
                <w:rFonts w:asciiTheme="minorHAnsi" w:hAnsiTheme="minorHAnsi" w:cstheme="minorHAnsi"/>
                <w:sz w:val="28"/>
                <w:szCs w:val="28"/>
              </w:rPr>
            </w:pPr>
            <w:r w:rsidRPr="007470D1">
              <w:rPr>
                <w:rFonts w:asciiTheme="minorHAnsi" w:hAnsiTheme="minorHAnsi" w:cstheme="minorHAnsi"/>
                <w:sz w:val="28"/>
                <w:szCs w:val="28"/>
              </w:rPr>
              <w:t xml:space="preserve">Information, </w:t>
            </w:r>
            <w:proofErr w:type="gramStart"/>
            <w:r w:rsidRPr="007470D1">
              <w:rPr>
                <w:rFonts w:asciiTheme="minorHAnsi" w:hAnsiTheme="minorHAnsi" w:cstheme="minorHAnsi"/>
                <w:sz w:val="28"/>
                <w:szCs w:val="28"/>
              </w:rPr>
              <w:t>advice</w:t>
            </w:r>
            <w:proofErr w:type="gramEnd"/>
            <w:r w:rsidRPr="007470D1">
              <w:rPr>
                <w:rFonts w:asciiTheme="minorHAnsi" w:hAnsiTheme="minorHAnsi" w:cstheme="minorHAnsi"/>
                <w:sz w:val="28"/>
                <w:szCs w:val="28"/>
              </w:rPr>
              <w:t xml:space="preserve"> and support enables people to increase their independence.</w:t>
            </w:r>
          </w:p>
          <w:p w14:paraId="0C30DEEF" w14:textId="3AC739C3" w:rsidR="00440F39" w:rsidRPr="007470D1" w:rsidRDefault="00966DF1" w:rsidP="00822212">
            <w:pPr>
              <w:pStyle w:val="BodyText"/>
              <w:numPr>
                <w:ilvl w:val="0"/>
                <w:numId w:val="43"/>
              </w:numPr>
              <w:spacing w:before="40" w:after="60" w:line="259" w:lineRule="auto"/>
              <w:ind w:left="454" w:hanging="454"/>
              <w:rPr>
                <w:rFonts w:asciiTheme="minorHAnsi" w:hAnsiTheme="minorHAnsi" w:cstheme="minorHAnsi"/>
                <w:sz w:val="28"/>
                <w:szCs w:val="28"/>
              </w:rPr>
            </w:pPr>
            <w:r w:rsidRPr="007470D1">
              <w:rPr>
                <w:rFonts w:asciiTheme="minorHAnsi" w:hAnsiTheme="minorHAnsi" w:cstheme="minorHAnsi"/>
                <w:sz w:val="28"/>
                <w:szCs w:val="28"/>
              </w:rPr>
              <w:t xml:space="preserve">Direct Payments and Individual Service Funds process to be clear, </w:t>
            </w:r>
            <w:proofErr w:type="gramStart"/>
            <w:r w:rsidRPr="007470D1">
              <w:rPr>
                <w:rFonts w:asciiTheme="minorHAnsi" w:hAnsiTheme="minorHAnsi" w:cstheme="minorHAnsi"/>
                <w:sz w:val="28"/>
                <w:szCs w:val="28"/>
              </w:rPr>
              <w:t>simple</w:t>
            </w:r>
            <w:proofErr w:type="gramEnd"/>
            <w:r w:rsidRPr="007470D1">
              <w:rPr>
                <w:rFonts w:asciiTheme="minorHAnsi" w:hAnsiTheme="minorHAnsi" w:cstheme="minorHAnsi"/>
                <w:sz w:val="28"/>
                <w:szCs w:val="28"/>
              </w:rPr>
              <w:t xml:space="preserve"> and easy to understand.</w:t>
            </w:r>
          </w:p>
        </w:tc>
      </w:tr>
      <w:tr w:rsidR="009C43FB" w:rsidRPr="00681D40" w14:paraId="46A96979" w14:textId="77777777" w:rsidTr="00B30092">
        <w:trPr>
          <w:trHeight w:val="300"/>
        </w:trPr>
        <w:tc>
          <w:tcPr>
            <w:tcW w:w="3536" w:type="dxa"/>
            <w:tcBorders>
              <w:bottom w:val="single" w:sz="6" w:space="0" w:color="auto"/>
            </w:tcBorders>
            <w:shd w:val="clear" w:color="auto" w:fill="FFC000"/>
          </w:tcPr>
          <w:p w14:paraId="73CB44E8" w14:textId="5CA5C361" w:rsidR="009C43FB" w:rsidRPr="00865627" w:rsidRDefault="001534FD" w:rsidP="00865627">
            <w:pPr>
              <w:spacing w:beforeLines="40" w:before="96" w:after="0"/>
              <w:rPr>
                <w:b/>
                <w:bCs/>
                <w:sz w:val="28"/>
                <w:szCs w:val="28"/>
              </w:rPr>
            </w:pPr>
            <w:r w:rsidRPr="00865627">
              <w:rPr>
                <w:b/>
                <w:bCs/>
                <w:sz w:val="28"/>
                <w:szCs w:val="28"/>
              </w:rPr>
              <w:t xml:space="preserve">Connected and </w:t>
            </w:r>
            <w:proofErr w:type="gramStart"/>
            <w:r w:rsidRPr="00865627">
              <w:rPr>
                <w:b/>
                <w:bCs/>
                <w:sz w:val="28"/>
                <w:szCs w:val="28"/>
              </w:rPr>
              <w:t>Engaged</w:t>
            </w:r>
            <w:proofErr w:type="gramEnd"/>
          </w:p>
        </w:tc>
        <w:tc>
          <w:tcPr>
            <w:tcW w:w="6540" w:type="dxa"/>
            <w:tcBorders>
              <w:bottom w:val="single" w:sz="6" w:space="0" w:color="auto"/>
            </w:tcBorders>
            <w:shd w:val="clear" w:color="auto" w:fill="FFE38B"/>
          </w:tcPr>
          <w:p w14:paraId="5C49D845" w14:textId="297C9C3D" w:rsidR="00BE0959" w:rsidRPr="007470D1" w:rsidRDefault="00BE0959" w:rsidP="00822212">
            <w:pPr>
              <w:pStyle w:val="BodyText"/>
              <w:numPr>
                <w:ilvl w:val="0"/>
                <w:numId w:val="43"/>
              </w:numPr>
              <w:spacing w:before="40" w:after="60" w:line="259" w:lineRule="auto"/>
              <w:ind w:left="454" w:hanging="454"/>
              <w:rPr>
                <w:rFonts w:asciiTheme="minorHAnsi" w:hAnsiTheme="minorHAnsi" w:cstheme="minorHAnsi"/>
                <w:sz w:val="28"/>
                <w:szCs w:val="28"/>
              </w:rPr>
            </w:pPr>
            <w:r w:rsidRPr="007470D1">
              <w:rPr>
                <w:rFonts w:asciiTheme="minorHAnsi" w:hAnsiTheme="minorHAnsi" w:cstheme="minorHAnsi"/>
                <w:sz w:val="28"/>
                <w:szCs w:val="28"/>
              </w:rPr>
              <w:t>People with lived experience are actively involved in the developments and improvements to Direct Payments and personalisation in Sheffield.</w:t>
            </w:r>
          </w:p>
          <w:p w14:paraId="17FAC2AF" w14:textId="454C05FE" w:rsidR="00BE0959" w:rsidRPr="007470D1" w:rsidRDefault="00BE0959" w:rsidP="00822212">
            <w:pPr>
              <w:pStyle w:val="BodyText"/>
              <w:numPr>
                <w:ilvl w:val="0"/>
                <w:numId w:val="43"/>
              </w:numPr>
              <w:spacing w:before="40" w:after="60" w:line="259" w:lineRule="auto"/>
              <w:ind w:left="454" w:hanging="454"/>
              <w:rPr>
                <w:rFonts w:asciiTheme="minorHAnsi" w:hAnsiTheme="minorHAnsi" w:cstheme="minorHAnsi"/>
                <w:sz w:val="28"/>
                <w:szCs w:val="28"/>
              </w:rPr>
            </w:pPr>
            <w:r w:rsidRPr="007470D1">
              <w:rPr>
                <w:rFonts w:asciiTheme="minorHAnsi" w:hAnsiTheme="minorHAnsi" w:cstheme="minorHAnsi"/>
                <w:sz w:val="28"/>
                <w:szCs w:val="28"/>
              </w:rPr>
              <w:t xml:space="preserve">A responsive support service will provide tailored information, advice and support to people, </w:t>
            </w:r>
            <w:proofErr w:type="gramStart"/>
            <w:r w:rsidRPr="007470D1">
              <w:rPr>
                <w:rFonts w:asciiTheme="minorHAnsi" w:hAnsiTheme="minorHAnsi" w:cstheme="minorHAnsi"/>
                <w:sz w:val="28"/>
                <w:szCs w:val="28"/>
              </w:rPr>
              <w:t>families</w:t>
            </w:r>
            <w:proofErr w:type="gramEnd"/>
            <w:r w:rsidRPr="007470D1">
              <w:rPr>
                <w:rFonts w:asciiTheme="minorHAnsi" w:hAnsiTheme="minorHAnsi" w:cstheme="minorHAnsi"/>
                <w:sz w:val="28"/>
                <w:szCs w:val="28"/>
              </w:rPr>
              <w:t xml:space="preserve"> and professionals. </w:t>
            </w:r>
          </w:p>
          <w:p w14:paraId="581F5FC2" w14:textId="0E1E8F2A" w:rsidR="009C43FB" w:rsidRPr="007470D1" w:rsidRDefault="00BE0959" w:rsidP="00822212">
            <w:pPr>
              <w:pStyle w:val="BodyText"/>
              <w:numPr>
                <w:ilvl w:val="0"/>
                <w:numId w:val="43"/>
              </w:numPr>
              <w:spacing w:before="40" w:after="60" w:line="259" w:lineRule="auto"/>
              <w:ind w:left="454" w:hanging="454"/>
              <w:rPr>
                <w:rFonts w:asciiTheme="minorHAnsi" w:hAnsiTheme="minorHAnsi" w:cstheme="minorHAnsi"/>
                <w:sz w:val="28"/>
                <w:szCs w:val="28"/>
              </w:rPr>
            </w:pPr>
            <w:r w:rsidRPr="007470D1">
              <w:rPr>
                <w:rFonts w:asciiTheme="minorHAnsi" w:hAnsiTheme="minorHAnsi" w:cstheme="minorHAnsi"/>
                <w:sz w:val="28"/>
                <w:szCs w:val="28"/>
              </w:rPr>
              <w:t>People connect with others with similar experiences and are empowered through peer support opportunities.</w:t>
            </w:r>
          </w:p>
        </w:tc>
      </w:tr>
      <w:tr w:rsidR="009C43FB" w:rsidRPr="00681D40" w14:paraId="725AC417" w14:textId="77777777" w:rsidTr="00AE4F8A">
        <w:trPr>
          <w:trHeight w:val="300"/>
        </w:trPr>
        <w:tc>
          <w:tcPr>
            <w:tcW w:w="3536" w:type="dxa"/>
            <w:tcBorders>
              <w:bottom w:val="single" w:sz="6" w:space="0" w:color="auto"/>
            </w:tcBorders>
            <w:shd w:val="clear" w:color="auto" w:fill="9CC2E5" w:themeFill="accent5" w:themeFillTint="99"/>
          </w:tcPr>
          <w:p w14:paraId="1032A64A" w14:textId="0AD614B0" w:rsidR="009C43FB" w:rsidRPr="00865627" w:rsidRDefault="000D460B" w:rsidP="00865627">
            <w:pPr>
              <w:spacing w:beforeLines="40" w:before="96" w:after="0"/>
              <w:rPr>
                <w:b/>
                <w:bCs/>
                <w:sz w:val="28"/>
                <w:szCs w:val="28"/>
              </w:rPr>
            </w:pPr>
            <w:r w:rsidRPr="00865627">
              <w:rPr>
                <w:b/>
                <w:bCs/>
                <w:sz w:val="28"/>
                <w:szCs w:val="28"/>
              </w:rPr>
              <w:t xml:space="preserve">Aspire and </w:t>
            </w:r>
            <w:proofErr w:type="gramStart"/>
            <w:r w:rsidRPr="00865627">
              <w:rPr>
                <w:b/>
                <w:bCs/>
                <w:sz w:val="28"/>
                <w:szCs w:val="28"/>
              </w:rPr>
              <w:t>Achieve</w:t>
            </w:r>
            <w:proofErr w:type="gramEnd"/>
          </w:p>
        </w:tc>
        <w:tc>
          <w:tcPr>
            <w:tcW w:w="6540" w:type="dxa"/>
            <w:tcBorders>
              <w:bottom w:val="single" w:sz="6" w:space="0" w:color="auto"/>
            </w:tcBorders>
            <w:shd w:val="clear" w:color="auto" w:fill="DEEAF6" w:themeFill="accent5" w:themeFillTint="33"/>
          </w:tcPr>
          <w:p w14:paraId="583A391B" w14:textId="41B1A7CC" w:rsidR="00621738" w:rsidRPr="007470D1" w:rsidRDefault="00621738" w:rsidP="00822212">
            <w:pPr>
              <w:pStyle w:val="BodyText"/>
              <w:numPr>
                <w:ilvl w:val="0"/>
                <w:numId w:val="43"/>
              </w:numPr>
              <w:spacing w:before="40" w:after="60" w:line="259" w:lineRule="auto"/>
              <w:ind w:left="454" w:hanging="454"/>
              <w:rPr>
                <w:rFonts w:asciiTheme="minorHAnsi" w:hAnsiTheme="minorHAnsi" w:cstheme="minorHAnsi"/>
                <w:sz w:val="28"/>
                <w:szCs w:val="28"/>
              </w:rPr>
            </w:pPr>
            <w:r w:rsidRPr="007470D1">
              <w:rPr>
                <w:rFonts w:asciiTheme="minorHAnsi" w:hAnsiTheme="minorHAnsi" w:cstheme="minorHAnsi"/>
                <w:sz w:val="28"/>
                <w:szCs w:val="28"/>
              </w:rPr>
              <w:t xml:space="preserve">People are supported to develop personal outcomes and aspirations. </w:t>
            </w:r>
          </w:p>
          <w:p w14:paraId="0222210E" w14:textId="7E2C6BA2" w:rsidR="009C43FB" w:rsidRPr="007470D1" w:rsidRDefault="00621738" w:rsidP="00822212">
            <w:pPr>
              <w:pStyle w:val="BodyText"/>
              <w:numPr>
                <w:ilvl w:val="0"/>
                <w:numId w:val="43"/>
              </w:numPr>
              <w:spacing w:before="40" w:after="60" w:line="259" w:lineRule="auto"/>
              <w:ind w:left="454" w:hanging="454"/>
              <w:rPr>
                <w:rFonts w:asciiTheme="minorHAnsi" w:hAnsiTheme="minorHAnsi" w:cstheme="minorHAnsi"/>
                <w:sz w:val="28"/>
                <w:szCs w:val="28"/>
              </w:rPr>
            </w:pPr>
            <w:r w:rsidRPr="007470D1">
              <w:rPr>
                <w:rFonts w:asciiTheme="minorHAnsi" w:hAnsiTheme="minorHAnsi" w:cstheme="minorHAnsi"/>
                <w:sz w:val="28"/>
                <w:szCs w:val="28"/>
              </w:rPr>
              <w:t>People are empowered to use their personal budget creatively to meet their needs and personal outcomes.</w:t>
            </w:r>
          </w:p>
        </w:tc>
      </w:tr>
      <w:tr w:rsidR="009C43FB" w:rsidRPr="00681D40" w14:paraId="7E10860D" w14:textId="77777777" w:rsidTr="00AE4F8A">
        <w:trPr>
          <w:trHeight w:val="300"/>
        </w:trPr>
        <w:tc>
          <w:tcPr>
            <w:tcW w:w="3536" w:type="dxa"/>
            <w:shd w:val="clear" w:color="auto" w:fill="A8D08D" w:themeFill="accent6" w:themeFillTint="99"/>
          </w:tcPr>
          <w:p w14:paraId="01668FE6" w14:textId="3959A20A" w:rsidR="009C43FB" w:rsidRPr="00865627" w:rsidRDefault="00A17DD3" w:rsidP="00865627">
            <w:pPr>
              <w:spacing w:beforeLines="40" w:before="96" w:after="0"/>
              <w:rPr>
                <w:b/>
                <w:bCs/>
                <w:sz w:val="28"/>
                <w:szCs w:val="28"/>
              </w:rPr>
            </w:pPr>
            <w:r w:rsidRPr="00865627">
              <w:rPr>
                <w:b/>
                <w:bCs/>
                <w:sz w:val="28"/>
                <w:szCs w:val="28"/>
              </w:rPr>
              <w:t>Efficient and Effective</w:t>
            </w:r>
          </w:p>
        </w:tc>
        <w:tc>
          <w:tcPr>
            <w:tcW w:w="6540" w:type="dxa"/>
            <w:shd w:val="clear" w:color="auto" w:fill="E2EFD9" w:themeFill="accent6" w:themeFillTint="33"/>
          </w:tcPr>
          <w:p w14:paraId="10A04FA4" w14:textId="5EF2B35B" w:rsidR="00A73CE3" w:rsidRPr="007470D1" w:rsidRDefault="00A73CE3" w:rsidP="00822212">
            <w:pPr>
              <w:pStyle w:val="BodyText"/>
              <w:numPr>
                <w:ilvl w:val="0"/>
                <w:numId w:val="43"/>
              </w:numPr>
              <w:spacing w:before="40" w:after="60" w:line="259" w:lineRule="auto"/>
              <w:ind w:left="454" w:hanging="454"/>
              <w:rPr>
                <w:rFonts w:asciiTheme="minorHAnsi" w:hAnsiTheme="minorHAnsi" w:cstheme="minorHAnsi"/>
                <w:sz w:val="28"/>
                <w:szCs w:val="28"/>
              </w:rPr>
            </w:pPr>
            <w:r w:rsidRPr="007470D1">
              <w:rPr>
                <w:rFonts w:asciiTheme="minorHAnsi" w:hAnsiTheme="minorHAnsi" w:cstheme="minorHAnsi"/>
                <w:sz w:val="28"/>
                <w:szCs w:val="28"/>
              </w:rPr>
              <w:t>There is a vibrant and diverse market of providers, services and products offering real choice and variety to meet individual needs.</w:t>
            </w:r>
          </w:p>
          <w:p w14:paraId="56AB20A7" w14:textId="49655511" w:rsidR="009C43FB" w:rsidRPr="007470D1" w:rsidRDefault="00A73CE3" w:rsidP="00822212">
            <w:pPr>
              <w:pStyle w:val="BodyText"/>
              <w:numPr>
                <w:ilvl w:val="0"/>
                <w:numId w:val="43"/>
              </w:numPr>
              <w:spacing w:before="40" w:after="60" w:line="259" w:lineRule="auto"/>
              <w:ind w:left="454" w:hanging="454"/>
              <w:rPr>
                <w:rFonts w:asciiTheme="minorHAnsi" w:hAnsiTheme="minorHAnsi" w:cstheme="minorHAnsi"/>
                <w:sz w:val="28"/>
                <w:szCs w:val="28"/>
              </w:rPr>
            </w:pPr>
            <w:r w:rsidRPr="007470D1">
              <w:rPr>
                <w:rFonts w:asciiTheme="minorHAnsi" w:hAnsiTheme="minorHAnsi" w:cstheme="minorHAnsi"/>
                <w:sz w:val="28"/>
                <w:szCs w:val="28"/>
              </w:rPr>
              <w:t>There is a well-trained and responsive workforce that works together through innovation and creativity that is trusted to make the right decisions with people who receive support.</w:t>
            </w:r>
          </w:p>
        </w:tc>
      </w:tr>
    </w:tbl>
    <w:p w14:paraId="1EF35F51" w14:textId="0B4B0366" w:rsidR="00E3742D" w:rsidRPr="00F72C33" w:rsidRDefault="00E3742D" w:rsidP="00E3742D">
      <w:pPr>
        <w:pStyle w:val="Heading1"/>
      </w:pPr>
      <w:bookmarkStart w:id="24" w:name="_Appendix_A6_–"/>
      <w:bookmarkStart w:id="25" w:name="_Toc138949813"/>
      <w:bookmarkEnd w:id="24"/>
      <w:r w:rsidRPr="00F72C33">
        <w:lastRenderedPageBreak/>
        <w:t>Appendix A</w:t>
      </w:r>
      <w:r w:rsidR="00A20D19" w:rsidRPr="00F72C33">
        <w:t>6</w:t>
      </w:r>
      <w:r w:rsidRPr="00F72C33">
        <w:t xml:space="preserve"> – </w:t>
      </w:r>
      <w:r w:rsidR="00A20D19" w:rsidRPr="00F72C33">
        <w:t xml:space="preserve">Context for the </w:t>
      </w:r>
      <w:r w:rsidR="00F72C33" w:rsidRPr="00F72C33">
        <w:t>S</w:t>
      </w:r>
      <w:r w:rsidR="00A20D19" w:rsidRPr="00F72C33">
        <w:t>trategy</w:t>
      </w:r>
      <w:bookmarkEnd w:id="25"/>
    </w:p>
    <w:p w14:paraId="65674286"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 xml:space="preserve">Sheffield’s Personalisation and Direct Payments Strategy has been developed in the context of national legislation and best practice, which focus on ensuring people are supported in the best way and reach their health and wellness potential. </w:t>
      </w:r>
    </w:p>
    <w:p w14:paraId="456FFB2D" w14:textId="77777777" w:rsidR="0039298E" w:rsidRPr="0039298E" w:rsidRDefault="0039298E" w:rsidP="00C25787">
      <w:pPr>
        <w:pStyle w:val="Heading2"/>
      </w:pPr>
      <w:r w:rsidRPr="0039298E">
        <w:t>The Care Act (2014)</w:t>
      </w:r>
    </w:p>
    <w:p w14:paraId="7403C7C9"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The Care Act (2014) aims to improve the outcomes and experience of care and secure a more effective use of public and community resources by improving the personalisation of services and giving people more choice and control over how their desired outcomes are achieved.</w:t>
      </w:r>
    </w:p>
    <w:p w14:paraId="50144D13"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 xml:space="preserve">This key piece of legislation put the right to a personal budget and self-directed support into law and sets out that these are the expected norm of the care and support systems. </w:t>
      </w:r>
    </w:p>
    <w:p w14:paraId="35DDB0D6" w14:textId="77777777" w:rsidR="0039298E" w:rsidRPr="0039298E" w:rsidRDefault="0039298E" w:rsidP="00B10DE0">
      <w:pPr>
        <w:pStyle w:val="Heading2"/>
      </w:pPr>
      <w:r w:rsidRPr="0039298E">
        <w:t xml:space="preserve">Care Act (2014) Statutory Guidance </w:t>
      </w:r>
    </w:p>
    <w:p w14:paraId="14D5E0E7"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 xml:space="preserve">The Statutory Guidance supporting the Care Act (2014) advises that, </w:t>
      </w:r>
    </w:p>
    <w:p w14:paraId="6C21CB9E"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“Local authorities should facilitate the personalisation of care and support services, encouraging services (including small, local, specialised and personal assistant services that are highly tailored), to enable people to make meaningful choices and to take control of their support arrangements, regardless of service setting or how their personal budget is managed.” (4.46)</w:t>
      </w:r>
    </w:p>
    <w:p w14:paraId="678D5419"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The guidance describes 3 main ways in which a personal budget can be deployed:</w:t>
      </w:r>
    </w:p>
    <w:p w14:paraId="33E02BE8" w14:textId="52EB1FDC" w:rsidR="0039298E" w:rsidRPr="00313F0A" w:rsidRDefault="0039298E" w:rsidP="00C03DB7">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313F0A">
        <w:rPr>
          <w:rFonts w:asciiTheme="minorHAnsi" w:eastAsiaTheme="minorEastAsia" w:hAnsiTheme="minorHAnsi" w:cstheme="minorHAnsi"/>
          <w:color w:val="000000" w:themeColor="text1"/>
          <w:sz w:val="28"/>
          <w:szCs w:val="28"/>
        </w:rPr>
        <w:t>as a managed account held by the local authority with support provided in line with the persons wishes</w:t>
      </w:r>
    </w:p>
    <w:p w14:paraId="3A01418B" w14:textId="196A4D7B" w:rsidR="0039298E" w:rsidRPr="00313F0A" w:rsidRDefault="0039298E" w:rsidP="00C03DB7">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313F0A">
        <w:rPr>
          <w:rFonts w:asciiTheme="minorHAnsi" w:eastAsiaTheme="minorEastAsia" w:hAnsiTheme="minorHAnsi" w:cstheme="minorHAnsi"/>
          <w:color w:val="000000" w:themeColor="text1"/>
          <w:sz w:val="28"/>
          <w:szCs w:val="28"/>
        </w:rPr>
        <w:t>as a managed account held by a third party (often called an individual service fund or ISF) with support provided in line with the persons wishes</w:t>
      </w:r>
    </w:p>
    <w:p w14:paraId="5D3C384D" w14:textId="777B7D07" w:rsidR="0039298E" w:rsidRPr="00313F0A" w:rsidRDefault="0039298E" w:rsidP="00C03DB7">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313F0A">
        <w:rPr>
          <w:rFonts w:asciiTheme="minorHAnsi" w:eastAsiaTheme="minorEastAsia" w:hAnsiTheme="minorHAnsi" w:cstheme="minorHAnsi"/>
          <w:color w:val="000000" w:themeColor="text1"/>
          <w:sz w:val="28"/>
          <w:szCs w:val="28"/>
        </w:rPr>
        <w:t>as a direct payment the other 2 options being the use of a Direct Payment or receiving Council managed services.</w:t>
      </w:r>
    </w:p>
    <w:p w14:paraId="6A48D4C3"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The guidance goes on to say, “Where there are no ISF arrangements available locally, the local authority should consider establishing this as an offer for people. Additionally, the local authority should reasonably consider any request from a person for an ISF arrangement with a specified provider.” (11.33)</w:t>
      </w:r>
    </w:p>
    <w:p w14:paraId="0717212C"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Other key points within the guidance pertinent to personalisation include:</w:t>
      </w:r>
    </w:p>
    <w:p w14:paraId="1D6050C8"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“Care and support should put people in control of their care, with the support that they need to enhance their wellbeing and improve their connections to family, friends and community.” (10.1)</w:t>
      </w:r>
    </w:p>
    <w:p w14:paraId="1307BA30"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lastRenderedPageBreak/>
        <w:t>“Evidence suggests that in most cases people need to know the amount of their budget, be able to choose how it is managed, and have maximum flexibility in how it is used to achieve the best outcomes.” (11.35)</w:t>
      </w:r>
    </w:p>
    <w:p w14:paraId="2A7E7963"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 xml:space="preserve">“Direct payments… remain the Government’s preferred mechanism for personalised care and support. They provide independence, </w:t>
      </w:r>
      <w:proofErr w:type="gramStart"/>
      <w:r w:rsidRPr="0039298E">
        <w:rPr>
          <w:rFonts w:eastAsiaTheme="minorEastAsia"/>
          <w:color w:val="000000" w:themeColor="text1"/>
          <w:sz w:val="28"/>
          <w:szCs w:val="28"/>
        </w:rPr>
        <w:t>choice</w:t>
      </w:r>
      <w:proofErr w:type="gramEnd"/>
      <w:r w:rsidRPr="0039298E">
        <w:rPr>
          <w:rFonts w:eastAsiaTheme="minorEastAsia"/>
          <w:color w:val="000000" w:themeColor="text1"/>
          <w:sz w:val="28"/>
          <w:szCs w:val="28"/>
        </w:rPr>
        <w:t xml:space="preserve"> and control by enabling people to commission their own care and support in order to meet their eligible needs.” (12.2)</w:t>
      </w:r>
    </w:p>
    <w:p w14:paraId="51039C69"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 xml:space="preserve">4.46 Local authorities should facilitate the personalisation of care and support services, encouraging services (including small, local, </w:t>
      </w:r>
      <w:proofErr w:type="gramStart"/>
      <w:r w:rsidRPr="0039298E">
        <w:rPr>
          <w:rFonts w:eastAsiaTheme="minorEastAsia"/>
          <w:color w:val="000000" w:themeColor="text1"/>
          <w:sz w:val="28"/>
          <w:szCs w:val="28"/>
        </w:rPr>
        <w:t>specialised</w:t>
      </w:r>
      <w:proofErr w:type="gramEnd"/>
      <w:r w:rsidRPr="0039298E">
        <w:rPr>
          <w:rFonts w:eastAsiaTheme="minorEastAsia"/>
          <w:color w:val="000000" w:themeColor="text1"/>
          <w:sz w:val="28"/>
          <w:szCs w:val="28"/>
        </w:rPr>
        <w:t xml:space="preserve"> and personal assistant services that are highly tailored), to enable people to make meaningful choices and to take control of their support arrangements, regardless of service setting or how their personal budget is managed.</w:t>
      </w:r>
    </w:p>
    <w:p w14:paraId="129452FF" w14:textId="77777777" w:rsidR="0039298E" w:rsidRPr="0039298E" w:rsidRDefault="0039298E" w:rsidP="009A5834">
      <w:pPr>
        <w:pStyle w:val="Heading2"/>
      </w:pPr>
      <w:r w:rsidRPr="0039298E">
        <w:t>Children and Families Act (2014)</w:t>
      </w:r>
    </w:p>
    <w:p w14:paraId="5F40B4DC"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A new feature of the Children and Families Act 2014 was the introduction of personal budgets. A personal budget is a notional amount identified to deliver a service or provision for a particular child or young person with SEND. It is not an actual amount of cash but can be used for the purposes of calculating direct payments which may be received and used to pay for a particular provision. It can include funds from the local authority for education and social care and from the CCG (now SY ICB) for health.</w:t>
      </w:r>
    </w:p>
    <w:p w14:paraId="50674CEA"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There is a duty on Local Authorities (LAs) to identify a personal budget for the provision specified within an EHCP if they are requested to do so by a young person or parent of a child with SEND.  (See the bottom of this sheet for the piece of Law – Children and Families Act, section 49).</w:t>
      </w:r>
    </w:p>
    <w:p w14:paraId="25FE838D"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There are four ways you can use a personal budget:</w:t>
      </w:r>
    </w:p>
    <w:p w14:paraId="30098A32" w14:textId="264D9BFA" w:rsidR="0039298E" w:rsidRPr="00777CEE" w:rsidRDefault="0039298E" w:rsidP="00777CEE">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777CEE">
        <w:rPr>
          <w:rFonts w:asciiTheme="minorHAnsi" w:eastAsiaTheme="minorEastAsia" w:hAnsiTheme="minorHAnsi" w:cstheme="minorHAnsi"/>
          <w:color w:val="000000" w:themeColor="text1"/>
          <w:sz w:val="28"/>
          <w:szCs w:val="28"/>
        </w:rPr>
        <w:t xml:space="preserve">Sometimes the local authority, school or college will look after the personal budget for you. </w:t>
      </w:r>
    </w:p>
    <w:p w14:paraId="79076F0F" w14:textId="77746186" w:rsidR="0039298E" w:rsidRPr="00777CEE" w:rsidRDefault="0039298E" w:rsidP="00777CEE">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777CEE">
        <w:rPr>
          <w:rFonts w:asciiTheme="minorHAnsi" w:eastAsiaTheme="minorEastAsia" w:hAnsiTheme="minorHAnsi" w:cstheme="minorHAnsi"/>
          <w:color w:val="000000" w:themeColor="text1"/>
          <w:sz w:val="28"/>
          <w:szCs w:val="28"/>
        </w:rPr>
        <w:t>Sometimes you can receive money directly to manage all or part of the personal budget yourself. This is called a Direct Payment.</w:t>
      </w:r>
    </w:p>
    <w:p w14:paraId="2D3C9CEB" w14:textId="72F76A8E" w:rsidR="0039298E" w:rsidRPr="00777CEE" w:rsidRDefault="0039298E" w:rsidP="00777CEE">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777CEE">
        <w:rPr>
          <w:rFonts w:asciiTheme="minorHAnsi" w:eastAsiaTheme="minorEastAsia" w:hAnsiTheme="minorHAnsi" w:cstheme="minorHAnsi"/>
          <w:color w:val="000000" w:themeColor="text1"/>
          <w:sz w:val="28"/>
          <w:szCs w:val="28"/>
        </w:rPr>
        <w:t>Sometimes you can opt to have someone else to manage the personal budget for you. This is called a Third-Party Arrangement.</w:t>
      </w:r>
    </w:p>
    <w:p w14:paraId="095CB0A0" w14:textId="0E20996A" w:rsidR="0039298E" w:rsidRPr="00777CEE" w:rsidRDefault="0039298E" w:rsidP="00777CEE">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777CEE">
        <w:rPr>
          <w:rFonts w:asciiTheme="minorHAnsi" w:eastAsiaTheme="minorEastAsia" w:hAnsiTheme="minorHAnsi" w:cstheme="minorHAnsi"/>
          <w:color w:val="000000" w:themeColor="text1"/>
          <w:sz w:val="28"/>
          <w:szCs w:val="28"/>
        </w:rPr>
        <w:t>Sometimes you can have a mixture of some or all of these arrangements.</w:t>
      </w:r>
    </w:p>
    <w:p w14:paraId="43F0A804"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 xml:space="preserve">A personal budget requested may contain elements of education, social </w:t>
      </w:r>
      <w:proofErr w:type="gramStart"/>
      <w:r w:rsidRPr="0039298E">
        <w:rPr>
          <w:rFonts w:eastAsiaTheme="minorEastAsia"/>
          <w:color w:val="000000" w:themeColor="text1"/>
          <w:sz w:val="28"/>
          <w:szCs w:val="28"/>
        </w:rPr>
        <w:t>care</w:t>
      </w:r>
      <w:proofErr w:type="gramEnd"/>
      <w:r w:rsidRPr="0039298E">
        <w:rPr>
          <w:rFonts w:eastAsiaTheme="minorEastAsia"/>
          <w:color w:val="000000" w:themeColor="text1"/>
          <w:sz w:val="28"/>
          <w:szCs w:val="28"/>
        </w:rPr>
        <w:t xml:space="preserve"> and health funding. The SEND Code says that partners must set out in their joint commissioning arrangements their arrangements for agreeing personal budgets.</w:t>
      </w:r>
    </w:p>
    <w:p w14:paraId="5BCFAFCC" w14:textId="77777777" w:rsidR="001D79CD" w:rsidRDefault="001D79CD">
      <w:pPr>
        <w:rPr>
          <w:rFonts w:eastAsiaTheme="majorEastAsia" w:cstheme="minorHAnsi"/>
          <w:b/>
          <w:bCs/>
          <w:color w:val="2F5496" w:themeColor="accent1" w:themeShade="BF"/>
          <w:sz w:val="32"/>
          <w:szCs w:val="32"/>
        </w:rPr>
      </w:pPr>
      <w:r>
        <w:br w:type="page"/>
      </w:r>
    </w:p>
    <w:p w14:paraId="026A7CA5" w14:textId="3386F772" w:rsidR="0039298E" w:rsidRPr="003F29F8" w:rsidRDefault="0039298E" w:rsidP="003F29F8">
      <w:pPr>
        <w:pStyle w:val="Heading2"/>
      </w:pPr>
      <w:r w:rsidRPr="003F29F8">
        <w:lastRenderedPageBreak/>
        <w:t>Best Practice</w:t>
      </w:r>
    </w:p>
    <w:p w14:paraId="4A3C7B97"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The Social Care Institute for Excellence (SCIE) describes personalisation as “recognising people as individuals who have strengths and preferences and putting them at the centre of their own care and support.” This definition was adapted by people with lived experience in Sheffield.</w:t>
      </w:r>
    </w:p>
    <w:p w14:paraId="0D5E2BCC"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Personalisation means:</w:t>
      </w:r>
    </w:p>
    <w:p w14:paraId="70C2F6B7" w14:textId="17859A65" w:rsidR="0039298E" w:rsidRPr="00F01CEC" w:rsidRDefault="0039298E" w:rsidP="00F01CEC">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F01CEC">
        <w:rPr>
          <w:rFonts w:asciiTheme="minorHAnsi" w:eastAsiaTheme="minorEastAsia" w:hAnsiTheme="minorHAnsi" w:cstheme="minorHAnsi"/>
          <w:color w:val="000000" w:themeColor="text1"/>
          <w:sz w:val="28"/>
          <w:szCs w:val="28"/>
        </w:rPr>
        <w:t xml:space="preserve">tailoring support to people’s individual needs and what is important to </w:t>
      </w:r>
      <w:proofErr w:type="gramStart"/>
      <w:r w:rsidRPr="00F01CEC">
        <w:rPr>
          <w:rFonts w:asciiTheme="minorHAnsi" w:eastAsiaTheme="minorEastAsia" w:hAnsiTheme="minorHAnsi" w:cstheme="minorHAnsi"/>
          <w:color w:val="000000" w:themeColor="text1"/>
          <w:sz w:val="28"/>
          <w:szCs w:val="28"/>
        </w:rPr>
        <w:t>them</w:t>
      </w:r>
      <w:proofErr w:type="gramEnd"/>
    </w:p>
    <w:p w14:paraId="027FC0DF" w14:textId="189FB35F" w:rsidR="0039298E" w:rsidRPr="00F01CEC" w:rsidRDefault="0039298E" w:rsidP="00F01CEC">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F01CEC">
        <w:rPr>
          <w:rFonts w:asciiTheme="minorHAnsi" w:eastAsiaTheme="minorEastAsia" w:hAnsiTheme="minorHAnsi" w:cstheme="minorHAnsi"/>
          <w:color w:val="000000" w:themeColor="text1"/>
          <w:sz w:val="28"/>
          <w:szCs w:val="28"/>
        </w:rPr>
        <w:t xml:space="preserve">ensuring people have access to the right information at the right time in order to make informed decisions about their care and </w:t>
      </w:r>
      <w:proofErr w:type="gramStart"/>
      <w:r w:rsidRPr="00F01CEC">
        <w:rPr>
          <w:rFonts w:asciiTheme="minorHAnsi" w:eastAsiaTheme="minorEastAsia" w:hAnsiTheme="minorHAnsi" w:cstheme="minorHAnsi"/>
          <w:color w:val="000000" w:themeColor="text1"/>
          <w:sz w:val="28"/>
          <w:szCs w:val="28"/>
        </w:rPr>
        <w:t>support</w:t>
      </w:r>
      <w:proofErr w:type="gramEnd"/>
    </w:p>
    <w:p w14:paraId="7A16DE2F" w14:textId="3DAC91D3" w:rsidR="0039298E" w:rsidRPr="00F01CEC" w:rsidRDefault="0039298E" w:rsidP="00F01CEC">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F01CEC">
        <w:rPr>
          <w:rFonts w:asciiTheme="minorHAnsi" w:eastAsiaTheme="minorEastAsia" w:hAnsiTheme="minorHAnsi" w:cstheme="minorHAnsi"/>
          <w:color w:val="000000" w:themeColor="text1"/>
          <w:sz w:val="28"/>
          <w:szCs w:val="28"/>
        </w:rPr>
        <w:t xml:space="preserve">involving and working closely with people with lived experience to design, deliver and evaluate </w:t>
      </w:r>
      <w:proofErr w:type="gramStart"/>
      <w:r w:rsidRPr="00F01CEC">
        <w:rPr>
          <w:rFonts w:asciiTheme="minorHAnsi" w:eastAsiaTheme="minorEastAsia" w:hAnsiTheme="minorHAnsi" w:cstheme="minorHAnsi"/>
          <w:color w:val="000000" w:themeColor="text1"/>
          <w:sz w:val="28"/>
          <w:szCs w:val="28"/>
        </w:rPr>
        <w:t>services</w:t>
      </w:r>
      <w:proofErr w:type="gramEnd"/>
      <w:r w:rsidRPr="00F01CEC">
        <w:rPr>
          <w:rFonts w:asciiTheme="minorHAnsi" w:eastAsiaTheme="minorEastAsia" w:hAnsiTheme="minorHAnsi" w:cstheme="minorHAnsi"/>
          <w:color w:val="000000" w:themeColor="text1"/>
          <w:sz w:val="28"/>
          <w:szCs w:val="28"/>
        </w:rPr>
        <w:t xml:space="preserve"> </w:t>
      </w:r>
    </w:p>
    <w:p w14:paraId="5A56B39A" w14:textId="140182B6" w:rsidR="0039298E" w:rsidRPr="00F01CEC" w:rsidRDefault="0039298E" w:rsidP="00F01CEC">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F01CEC">
        <w:rPr>
          <w:rFonts w:asciiTheme="minorHAnsi" w:eastAsiaTheme="minorEastAsia" w:hAnsiTheme="minorHAnsi" w:cstheme="minorHAnsi"/>
          <w:color w:val="000000" w:themeColor="text1"/>
          <w:sz w:val="28"/>
          <w:szCs w:val="28"/>
        </w:rPr>
        <w:t xml:space="preserve">work with people to co-produce a range of services and shape the market to ensure people are able to choose from efficient and effective services that meet their </w:t>
      </w:r>
      <w:proofErr w:type="gramStart"/>
      <w:r w:rsidRPr="00F01CEC">
        <w:rPr>
          <w:rFonts w:asciiTheme="minorHAnsi" w:eastAsiaTheme="minorEastAsia" w:hAnsiTheme="minorHAnsi" w:cstheme="minorHAnsi"/>
          <w:color w:val="000000" w:themeColor="text1"/>
          <w:sz w:val="28"/>
          <w:szCs w:val="28"/>
        </w:rPr>
        <w:t>needs</w:t>
      </w:r>
      <w:proofErr w:type="gramEnd"/>
      <w:r w:rsidRPr="00F01CEC">
        <w:rPr>
          <w:rFonts w:asciiTheme="minorHAnsi" w:eastAsiaTheme="minorEastAsia" w:hAnsiTheme="minorHAnsi" w:cstheme="minorHAnsi"/>
          <w:color w:val="000000" w:themeColor="text1"/>
          <w:sz w:val="28"/>
          <w:szCs w:val="28"/>
        </w:rPr>
        <w:t xml:space="preserve"> </w:t>
      </w:r>
    </w:p>
    <w:p w14:paraId="4B34F589" w14:textId="3880179D" w:rsidR="0039298E" w:rsidRPr="00F01CEC" w:rsidRDefault="0039298E" w:rsidP="00F01CEC">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F01CEC">
        <w:rPr>
          <w:rFonts w:asciiTheme="minorHAnsi" w:eastAsiaTheme="minorEastAsia" w:hAnsiTheme="minorHAnsi" w:cstheme="minorHAnsi"/>
          <w:color w:val="000000" w:themeColor="text1"/>
          <w:sz w:val="28"/>
          <w:szCs w:val="28"/>
        </w:rPr>
        <w:t xml:space="preserve">developing the right processes, procedures and guidance to enable and empower staff to work in creative and person-centred </w:t>
      </w:r>
      <w:proofErr w:type="gramStart"/>
      <w:r w:rsidRPr="00F01CEC">
        <w:rPr>
          <w:rFonts w:asciiTheme="minorHAnsi" w:eastAsiaTheme="minorEastAsia" w:hAnsiTheme="minorHAnsi" w:cstheme="minorHAnsi"/>
          <w:color w:val="000000" w:themeColor="text1"/>
          <w:sz w:val="28"/>
          <w:szCs w:val="28"/>
        </w:rPr>
        <w:t>ways</w:t>
      </w:r>
      <w:proofErr w:type="gramEnd"/>
      <w:r w:rsidRPr="00F01CEC">
        <w:rPr>
          <w:rFonts w:asciiTheme="minorHAnsi" w:eastAsiaTheme="minorEastAsia" w:hAnsiTheme="minorHAnsi" w:cstheme="minorHAnsi"/>
          <w:color w:val="000000" w:themeColor="text1"/>
          <w:sz w:val="28"/>
          <w:szCs w:val="28"/>
        </w:rPr>
        <w:t xml:space="preserve"> </w:t>
      </w:r>
    </w:p>
    <w:p w14:paraId="49BC5366" w14:textId="74D90A8B" w:rsidR="0039298E" w:rsidRPr="00F01CEC" w:rsidRDefault="0039298E" w:rsidP="00F01CEC">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F01CEC">
        <w:rPr>
          <w:rFonts w:asciiTheme="minorHAnsi" w:eastAsiaTheme="minorEastAsia" w:hAnsiTheme="minorHAnsi" w:cstheme="minorHAnsi"/>
          <w:color w:val="000000" w:themeColor="text1"/>
          <w:sz w:val="28"/>
          <w:szCs w:val="28"/>
        </w:rPr>
        <w:t xml:space="preserve">embedding early intervention, reablement and prevention so that people are supported early on and in a way that’s right for them recognising and supporting carers in their </w:t>
      </w:r>
      <w:proofErr w:type="gramStart"/>
      <w:r w:rsidRPr="00F01CEC">
        <w:rPr>
          <w:rFonts w:asciiTheme="minorHAnsi" w:eastAsiaTheme="minorEastAsia" w:hAnsiTheme="minorHAnsi" w:cstheme="minorHAnsi"/>
          <w:color w:val="000000" w:themeColor="text1"/>
          <w:sz w:val="28"/>
          <w:szCs w:val="28"/>
        </w:rPr>
        <w:t>roles</w:t>
      </w:r>
      <w:proofErr w:type="gramEnd"/>
    </w:p>
    <w:p w14:paraId="58D84698" w14:textId="6B5012CF" w:rsidR="0039298E" w:rsidRPr="00F01CEC" w:rsidRDefault="0039298E" w:rsidP="00F01CEC">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F01CEC">
        <w:rPr>
          <w:rFonts w:asciiTheme="minorHAnsi" w:eastAsiaTheme="minorEastAsia" w:hAnsiTheme="minorHAnsi" w:cstheme="minorHAnsi"/>
          <w:color w:val="000000" w:themeColor="text1"/>
          <w:sz w:val="28"/>
          <w:szCs w:val="28"/>
        </w:rPr>
        <w:t>ensuring all citizens have access to universal community services and resources – a system of support.</w:t>
      </w:r>
    </w:p>
    <w:p w14:paraId="7C192D8D"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w:t>
      </w:r>
      <w:proofErr w:type="gramStart"/>
      <w:r w:rsidRPr="0039298E">
        <w:rPr>
          <w:rFonts w:eastAsiaTheme="minorEastAsia"/>
          <w:color w:val="000000" w:themeColor="text1"/>
          <w:sz w:val="28"/>
          <w:szCs w:val="28"/>
        </w:rPr>
        <w:t>adapted</w:t>
      </w:r>
      <w:proofErr w:type="gramEnd"/>
      <w:r w:rsidRPr="0039298E">
        <w:rPr>
          <w:rFonts w:eastAsiaTheme="minorEastAsia"/>
          <w:color w:val="000000" w:themeColor="text1"/>
          <w:sz w:val="28"/>
          <w:szCs w:val="28"/>
        </w:rPr>
        <w:t xml:space="preserve"> from SCIE 2008)</w:t>
      </w:r>
    </w:p>
    <w:p w14:paraId="6CF56F7C" w14:textId="77777777" w:rsidR="0039298E" w:rsidRPr="0039298E" w:rsidRDefault="0039298E" w:rsidP="00AB359A">
      <w:pPr>
        <w:pStyle w:val="Heading2"/>
      </w:pPr>
      <w:r w:rsidRPr="0039298E">
        <w:t>Approaches for personalisation</w:t>
      </w:r>
    </w:p>
    <w:p w14:paraId="1EC2CC3A"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Effective approaches for personalisation involve finding out what is important to people with social care needs (involving their families and friends) and helping them to plan how to use the available money in the best way(s) to achieve these aims. There should be a focus on agreeing and working towards outcomes and ensuring that people have choice and control over their support arrangements. Elements for implementing personalisation and self-directed support include:</w:t>
      </w:r>
    </w:p>
    <w:p w14:paraId="3221A15E" w14:textId="77777777" w:rsidR="0039298E" w:rsidRPr="0039298E" w:rsidRDefault="0039298E" w:rsidP="0039298E">
      <w:pPr>
        <w:spacing w:after="60"/>
        <w:rPr>
          <w:rFonts w:eastAsiaTheme="minorEastAsia"/>
          <w:color w:val="000000" w:themeColor="text1"/>
          <w:sz w:val="28"/>
          <w:szCs w:val="28"/>
        </w:rPr>
      </w:pPr>
      <w:r w:rsidRPr="001C1E54">
        <w:rPr>
          <w:rFonts w:eastAsiaTheme="minorEastAsia"/>
          <w:b/>
          <w:bCs/>
          <w:color w:val="000000" w:themeColor="text1"/>
          <w:sz w:val="28"/>
          <w:szCs w:val="28"/>
        </w:rPr>
        <w:t>Self-directed assessment</w:t>
      </w:r>
      <w:r w:rsidRPr="0039298E">
        <w:rPr>
          <w:rFonts w:eastAsiaTheme="minorEastAsia"/>
          <w:color w:val="000000" w:themeColor="text1"/>
          <w:sz w:val="28"/>
          <w:szCs w:val="28"/>
        </w:rPr>
        <w:t xml:space="preserve"> – a clear and simple assessment that is led by the person (as far as possible) in partnership with the professional. The assessment should focus on the outcomes the person wants to achieve in meeting their eligible needs and should look at the individual’s circumstances and whole situation and, takes account of the situation and needs of carers, family members and others who provide informal support. </w:t>
      </w:r>
    </w:p>
    <w:p w14:paraId="686CD2D1" w14:textId="77777777" w:rsidR="001D79CD" w:rsidRDefault="001D79CD">
      <w:pPr>
        <w:rPr>
          <w:rFonts w:eastAsiaTheme="minorEastAsia"/>
          <w:b/>
          <w:bCs/>
          <w:color w:val="000000" w:themeColor="text1"/>
          <w:sz w:val="28"/>
          <w:szCs w:val="28"/>
        </w:rPr>
      </w:pPr>
      <w:r>
        <w:rPr>
          <w:rFonts w:eastAsiaTheme="minorEastAsia"/>
          <w:b/>
          <w:bCs/>
          <w:color w:val="000000" w:themeColor="text1"/>
          <w:sz w:val="28"/>
          <w:szCs w:val="28"/>
        </w:rPr>
        <w:br w:type="page"/>
      </w:r>
    </w:p>
    <w:p w14:paraId="4F3853E3" w14:textId="499807B7" w:rsidR="0039298E" w:rsidRPr="0039298E" w:rsidRDefault="0039298E" w:rsidP="0039298E">
      <w:pPr>
        <w:spacing w:after="60"/>
        <w:rPr>
          <w:rFonts w:eastAsiaTheme="minorEastAsia"/>
          <w:color w:val="000000" w:themeColor="text1"/>
          <w:sz w:val="28"/>
          <w:szCs w:val="28"/>
        </w:rPr>
      </w:pPr>
      <w:r w:rsidRPr="001C1E54">
        <w:rPr>
          <w:rFonts w:eastAsiaTheme="minorEastAsia"/>
          <w:b/>
          <w:bCs/>
          <w:color w:val="000000" w:themeColor="text1"/>
          <w:sz w:val="28"/>
          <w:szCs w:val="28"/>
        </w:rPr>
        <w:lastRenderedPageBreak/>
        <w:t>Up-front (indicative) budget</w:t>
      </w:r>
      <w:r w:rsidRPr="0039298E">
        <w:rPr>
          <w:rFonts w:eastAsiaTheme="minorEastAsia"/>
          <w:color w:val="000000" w:themeColor="text1"/>
          <w:sz w:val="28"/>
          <w:szCs w:val="28"/>
        </w:rPr>
        <w:t xml:space="preserve"> </w:t>
      </w:r>
      <w:r w:rsidR="001C1E54">
        <w:rPr>
          <w:rFonts w:eastAsiaTheme="minorEastAsia"/>
          <w:color w:val="000000" w:themeColor="text1"/>
          <w:sz w:val="28"/>
          <w:szCs w:val="28"/>
        </w:rPr>
        <w:t xml:space="preserve">– </w:t>
      </w:r>
      <w:r w:rsidRPr="0039298E">
        <w:rPr>
          <w:rFonts w:eastAsiaTheme="minorEastAsia"/>
          <w:color w:val="000000" w:themeColor="text1"/>
          <w:sz w:val="28"/>
          <w:szCs w:val="28"/>
        </w:rPr>
        <w:t xml:space="preserve">the person has a clear indication at an early stage of the amount of public funding (if any) that is likely to be available to achieve these outcomes before support planning takes place. This amount may be adjusted following the development of the support plan. </w:t>
      </w:r>
    </w:p>
    <w:p w14:paraId="3EF702E8" w14:textId="71FBDBC4" w:rsidR="0039298E" w:rsidRPr="0039298E" w:rsidRDefault="0039298E" w:rsidP="0039298E">
      <w:pPr>
        <w:spacing w:after="60"/>
        <w:rPr>
          <w:rFonts w:eastAsiaTheme="minorEastAsia"/>
          <w:color w:val="000000" w:themeColor="text1"/>
          <w:sz w:val="28"/>
          <w:szCs w:val="28"/>
        </w:rPr>
      </w:pPr>
      <w:r w:rsidRPr="006862A0">
        <w:rPr>
          <w:rFonts w:eastAsiaTheme="minorEastAsia"/>
          <w:b/>
          <w:bCs/>
          <w:color w:val="000000" w:themeColor="text1"/>
          <w:sz w:val="28"/>
          <w:szCs w:val="28"/>
        </w:rPr>
        <w:t>Support planning</w:t>
      </w:r>
      <w:r w:rsidRPr="0039298E">
        <w:rPr>
          <w:rFonts w:eastAsiaTheme="minorEastAsia"/>
          <w:color w:val="000000" w:themeColor="text1"/>
          <w:sz w:val="28"/>
          <w:szCs w:val="28"/>
        </w:rPr>
        <w:t xml:space="preserve"> </w:t>
      </w:r>
      <w:r w:rsidR="006862A0">
        <w:rPr>
          <w:rFonts w:eastAsiaTheme="minorEastAsia"/>
          <w:color w:val="000000" w:themeColor="text1"/>
          <w:sz w:val="28"/>
          <w:szCs w:val="28"/>
        </w:rPr>
        <w:t xml:space="preserve">– </w:t>
      </w:r>
      <w:r w:rsidRPr="0039298E">
        <w:rPr>
          <w:rFonts w:eastAsiaTheme="minorEastAsia"/>
          <w:color w:val="000000" w:themeColor="text1"/>
          <w:sz w:val="28"/>
          <w:szCs w:val="28"/>
        </w:rPr>
        <w:t xml:space="preserve">there is advice and support available to help people (no matter where their money comes from) to develop plans that will achieve a desired set of outcomes. Putting People First stated that the plan should be “proportionate and non-prescriptive” – it need not be expressed in units of provision (like hours of care) and can include broader needs and outcomes beyond those that made the person eligible for support (Putting People First Consortium 2010a). Arrangements should make the most use of any existing social support networks and mainstream services. </w:t>
      </w:r>
    </w:p>
    <w:p w14:paraId="25375726" w14:textId="6753EB80" w:rsidR="0039298E" w:rsidRPr="0039298E" w:rsidRDefault="0039298E" w:rsidP="0039298E">
      <w:pPr>
        <w:spacing w:after="60"/>
        <w:rPr>
          <w:rFonts w:eastAsiaTheme="minorEastAsia"/>
          <w:color w:val="000000" w:themeColor="text1"/>
          <w:sz w:val="28"/>
          <w:szCs w:val="28"/>
        </w:rPr>
      </w:pPr>
      <w:r w:rsidRPr="00867E33">
        <w:rPr>
          <w:rFonts w:eastAsiaTheme="minorEastAsia"/>
          <w:b/>
          <w:bCs/>
          <w:color w:val="000000" w:themeColor="text1"/>
          <w:sz w:val="28"/>
          <w:szCs w:val="28"/>
        </w:rPr>
        <w:t>Choice and control</w:t>
      </w:r>
      <w:r w:rsidRPr="0039298E">
        <w:rPr>
          <w:rFonts w:eastAsiaTheme="minorEastAsia"/>
          <w:color w:val="000000" w:themeColor="text1"/>
          <w:sz w:val="28"/>
          <w:szCs w:val="28"/>
        </w:rPr>
        <w:t xml:space="preserve"> </w:t>
      </w:r>
      <w:r w:rsidR="00867E33">
        <w:rPr>
          <w:rFonts w:eastAsiaTheme="minorEastAsia"/>
          <w:color w:val="000000" w:themeColor="text1"/>
          <w:sz w:val="28"/>
          <w:szCs w:val="28"/>
        </w:rPr>
        <w:t xml:space="preserve">– </w:t>
      </w:r>
      <w:r w:rsidRPr="0039298E">
        <w:rPr>
          <w:rFonts w:eastAsiaTheme="minorEastAsia"/>
          <w:color w:val="000000" w:themeColor="text1"/>
          <w:sz w:val="28"/>
          <w:szCs w:val="28"/>
        </w:rPr>
        <w:t xml:space="preserve">the person should (as far as capacity allows) decide how any funding should be managed and how best to spend it to meet their needs and achieve their agreed outcomes. Decisions should not be constrained by the choice of services currently offered. </w:t>
      </w:r>
    </w:p>
    <w:p w14:paraId="5717109D" w14:textId="2D01504B" w:rsidR="0039298E" w:rsidRPr="0039298E" w:rsidRDefault="0039298E" w:rsidP="0039298E">
      <w:pPr>
        <w:spacing w:after="60"/>
        <w:rPr>
          <w:rFonts w:eastAsiaTheme="minorEastAsia"/>
          <w:color w:val="000000" w:themeColor="text1"/>
          <w:sz w:val="28"/>
          <w:szCs w:val="28"/>
        </w:rPr>
      </w:pPr>
      <w:r w:rsidRPr="00F90186">
        <w:rPr>
          <w:rFonts w:eastAsiaTheme="minorEastAsia"/>
          <w:b/>
          <w:bCs/>
          <w:color w:val="000000" w:themeColor="text1"/>
          <w:sz w:val="28"/>
          <w:szCs w:val="28"/>
        </w:rPr>
        <w:t>Review</w:t>
      </w:r>
      <w:r w:rsidRPr="0039298E">
        <w:rPr>
          <w:rFonts w:eastAsiaTheme="minorEastAsia"/>
          <w:color w:val="000000" w:themeColor="text1"/>
          <w:sz w:val="28"/>
          <w:szCs w:val="28"/>
        </w:rPr>
        <w:t xml:space="preserve"> </w:t>
      </w:r>
      <w:r w:rsidR="00F90186">
        <w:rPr>
          <w:rFonts w:eastAsiaTheme="minorEastAsia"/>
          <w:color w:val="000000" w:themeColor="text1"/>
          <w:sz w:val="28"/>
          <w:szCs w:val="28"/>
        </w:rPr>
        <w:t xml:space="preserve">– </w:t>
      </w:r>
      <w:r w:rsidRPr="0039298E">
        <w:rPr>
          <w:rFonts w:eastAsiaTheme="minorEastAsia"/>
          <w:color w:val="000000" w:themeColor="text1"/>
          <w:sz w:val="28"/>
          <w:szCs w:val="28"/>
        </w:rPr>
        <w:t>the local authority should have a process for checking whether the outcomes agreed in the support plan are being achieved.</w:t>
      </w:r>
    </w:p>
    <w:p w14:paraId="2AE53FA3"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(Adapted from ADASS 2009a: 3–4).</w:t>
      </w:r>
    </w:p>
    <w:p w14:paraId="37C71992" w14:textId="77777777" w:rsidR="0039298E" w:rsidRPr="0039298E" w:rsidRDefault="0039298E" w:rsidP="0070468E">
      <w:pPr>
        <w:pStyle w:val="Heading2"/>
      </w:pPr>
      <w:r w:rsidRPr="0039298E">
        <w:t>Families and Personalisation</w:t>
      </w:r>
    </w:p>
    <w:p w14:paraId="6C2CC935" w14:textId="78087B3B"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 xml:space="preserve">NDTI’s Insight: </w:t>
      </w:r>
      <w:hyperlink r:id="rId54" w:history="1">
        <w:r w:rsidRPr="003E4D88">
          <w:rPr>
            <w:rStyle w:val="Hyperlink"/>
            <w:rFonts w:eastAsiaTheme="minorEastAsia"/>
            <w:sz w:val="28"/>
            <w:szCs w:val="28"/>
          </w:rPr>
          <w:t>Families and Personalisation</w:t>
        </w:r>
      </w:hyperlink>
      <w:r w:rsidRPr="0039298E">
        <w:rPr>
          <w:rFonts w:eastAsiaTheme="minorEastAsia"/>
          <w:color w:val="000000" w:themeColor="text1"/>
          <w:sz w:val="28"/>
          <w:szCs w:val="28"/>
        </w:rPr>
        <w:t xml:space="preserve"> makes the following conclusions about how personalisation can be successful for families:</w:t>
      </w:r>
    </w:p>
    <w:p w14:paraId="0D2FE7EC" w14:textId="6655DBB5" w:rsidR="0039298E" w:rsidRPr="00581697" w:rsidRDefault="0039298E" w:rsidP="00581697">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581697">
        <w:rPr>
          <w:rFonts w:asciiTheme="minorHAnsi" w:eastAsiaTheme="minorEastAsia" w:hAnsiTheme="minorHAnsi" w:cstheme="minorHAnsi"/>
          <w:color w:val="000000" w:themeColor="text1"/>
          <w:sz w:val="28"/>
          <w:szCs w:val="28"/>
        </w:rPr>
        <w:t>Local statutory agencies should review how they are providing information to families about personalisation starting by asking about their information and process needs.</w:t>
      </w:r>
    </w:p>
    <w:p w14:paraId="01E11158" w14:textId="0E0F4356" w:rsidR="0039298E" w:rsidRPr="00581697" w:rsidRDefault="0039298E" w:rsidP="00581697">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581697">
        <w:rPr>
          <w:rFonts w:asciiTheme="minorHAnsi" w:eastAsiaTheme="minorEastAsia" w:hAnsiTheme="minorHAnsi" w:cstheme="minorHAnsi"/>
          <w:color w:val="000000" w:themeColor="text1"/>
          <w:sz w:val="28"/>
          <w:szCs w:val="28"/>
        </w:rPr>
        <w:t>Local statutory agencies ensure that the people working with families have access to current and best practice information and have a commitment to working in family centred ways.</w:t>
      </w:r>
    </w:p>
    <w:p w14:paraId="326310D2" w14:textId="0A55C717" w:rsidR="0039298E" w:rsidRPr="00581697" w:rsidRDefault="0039298E" w:rsidP="00581697">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581697">
        <w:rPr>
          <w:rFonts w:asciiTheme="minorHAnsi" w:eastAsiaTheme="minorEastAsia" w:hAnsiTheme="minorHAnsi" w:cstheme="minorHAnsi"/>
          <w:color w:val="000000" w:themeColor="text1"/>
          <w:sz w:val="28"/>
          <w:szCs w:val="28"/>
        </w:rPr>
        <w:t xml:space="preserve">Information about personalisation needs to be more local and to reflect the experiences, </w:t>
      </w:r>
      <w:proofErr w:type="gramStart"/>
      <w:r w:rsidRPr="00581697">
        <w:rPr>
          <w:rFonts w:asciiTheme="minorHAnsi" w:eastAsiaTheme="minorEastAsia" w:hAnsiTheme="minorHAnsi" w:cstheme="minorHAnsi"/>
          <w:color w:val="000000" w:themeColor="text1"/>
          <w:sz w:val="28"/>
          <w:szCs w:val="28"/>
        </w:rPr>
        <w:t>circumstances</w:t>
      </w:r>
      <w:proofErr w:type="gramEnd"/>
      <w:r w:rsidRPr="00581697">
        <w:rPr>
          <w:rFonts w:asciiTheme="minorHAnsi" w:eastAsiaTheme="minorEastAsia" w:hAnsiTheme="minorHAnsi" w:cstheme="minorHAnsi"/>
          <w:color w:val="000000" w:themeColor="text1"/>
          <w:sz w:val="28"/>
          <w:szCs w:val="28"/>
        </w:rPr>
        <w:t xml:space="preserve"> and aspirations of more families.</w:t>
      </w:r>
    </w:p>
    <w:p w14:paraId="1D891672" w14:textId="3F707131" w:rsidR="0039298E" w:rsidRPr="00581697" w:rsidRDefault="0039298E" w:rsidP="00581697">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581697">
        <w:rPr>
          <w:rFonts w:asciiTheme="minorHAnsi" w:eastAsiaTheme="minorEastAsia" w:hAnsiTheme="minorHAnsi" w:cstheme="minorHAnsi"/>
          <w:color w:val="000000" w:themeColor="text1"/>
          <w:sz w:val="28"/>
          <w:szCs w:val="28"/>
        </w:rPr>
        <w:t xml:space="preserve">Service providers understand the opportunities raised by working in real partnerships with families both in the design and delivery of services and to actively. </w:t>
      </w:r>
    </w:p>
    <w:p w14:paraId="2F2EC8D7" w14:textId="0F29D146" w:rsidR="0039298E" w:rsidRPr="00581697" w:rsidRDefault="0039298E" w:rsidP="00581697">
      <w:pPr>
        <w:pStyle w:val="ListParagraph"/>
        <w:numPr>
          <w:ilvl w:val="0"/>
          <w:numId w:val="27"/>
        </w:numPr>
        <w:spacing w:after="120" w:line="259" w:lineRule="auto"/>
        <w:contextualSpacing w:val="0"/>
        <w:rPr>
          <w:rFonts w:asciiTheme="minorHAnsi" w:eastAsiaTheme="minorEastAsia" w:hAnsiTheme="minorHAnsi" w:cstheme="minorHAnsi"/>
          <w:color w:val="000000" w:themeColor="text1"/>
          <w:sz w:val="28"/>
          <w:szCs w:val="28"/>
        </w:rPr>
      </w:pPr>
      <w:r w:rsidRPr="00581697">
        <w:rPr>
          <w:rFonts w:asciiTheme="minorHAnsi" w:eastAsiaTheme="minorEastAsia" w:hAnsiTheme="minorHAnsi" w:cstheme="minorHAnsi"/>
          <w:color w:val="000000" w:themeColor="text1"/>
          <w:sz w:val="28"/>
          <w:szCs w:val="28"/>
        </w:rPr>
        <w:t xml:space="preserve">Local authorities work with all families to build better access to family support </w:t>
      </w:r>
      <w:proofErr w:type="gramStart"/>
      <w:r w:rsidRPr="00581697">
        <w:rPr>
          <w:rFonts w:asciiTheme="minorHAnsi" w:eastAsiaTheme="minorEastAsia" w:hAnsiTheme="minorHAnsi" w:cstheme="minorHAnsi"/>
          <w:color w:val="000000" w:themeColor="text1"/>
          <w:sz w:val="28"/>
          <w:szCs w:val="28"/>
        </w:rPr>
        <w:t>networks</w:t>
      </w:r>
      <w:proofErr w:type="gramEnd"/>
    </w:p>
    <w:p w14:paraId="0D7CB613" w14:textId="77777777" w:rsidR="001D79CD" w:rsidRDefault="001D79CD">
      <w:pPr>
        <w:rPr>
          <w:rFonts w:eastAsiaTheme="majorEastAsia" w:cstheme="minorHAnsi"/>
          <w:b/>
          <w:bCs/>
          <w:color w:val="2F5496" w:themeColor="accent1" w:themeShade="BF"/>
          <w:sz w:val="32"/>
          <w:szCs w:val="32"/>
        </w:rPr>
      </w:pPr>
      <w:r>
        <w:br w:type="page"/>
      </w:r>
    </w:p>
    <w:p w14:paraId="30DBA724" w14:textId="31E085E0" w:rsidR="0039298E" w:rsidRPr="0039298E" w:rsidRDefault="0039298E" w:rsidP="004908DB">
      <w:pPr>
        <w:pStyle w:val="Heading2"/>
      </w:pPr>
      <w:r w:rsidRPr="0039298E">
        <w:lastRenderedPageBreak/>
        <w:t>Health and Care Act 2022</w:t>
      </w:r>
    </w:p>
    <w:p w14:paraId="75A7CB0B"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 xml:space="preserve">The Health and Care Act 2022 introduced a range of changes to the rules around the funding regime in Social Care. The changes are to be implemented in October 2023.  These changes include a lifetime cap on care costs which will increase the need to monitor spend and also a higher capital threshold for funding which will significantly increase the number of people entitled to council support.  This is likely to have significant impacts on the number of people receiving Direct Payments over the next few years.  It is also likely to have significant impacts on the care market.  </w:t>
      </w:r>
    </w:p>
    <w:p w14:paraId="41256353" w14:textId="77777777" w:rsidR="0039298E" w:rsidRPr="0039298E"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New guidance will also be issued around the options for people to fund additional support over and above the support they are assessed as needing this guidance may extend to Direct Payments or could be used to inform practice around Direct Payments.</w:t>
      </w:r>
    </w:p>
    <w:p w14:paraId="1FCB21F9" w14:textId="5B2E46B8" w:rsidR="00801ED5" w:rsidRDefault="0039298E" w:rsidP="0039298E">
      <w:pPr>
        <w:spacing w:after="60"/>
        <w:rPr>
          <w:rFonts w:eastAsiaTheme="minorEastAsia"/>
          <w:color w:val="000000" w:themeColor="text1"/>
          <w:sz w:val="28"/>
          <w:szCs w:val="28"/>
        </w:rPr>
      </w:pPr>
      <w:r w:rsidRPr="0039298E">
        <w:rPr>
          <w:rFonts w:eastAsiaTheme="minorEastAsia"/>
          <w:color w:val="000000" w:themeColor="text1"/>
          <w:sz w:val="28"/>
          <w:szCs w:val="28"/>
        </w:rPr>
        <w:t>The detail of these proposals has not been finalised and further information will be added once the final guidance is produced.</w:t>
      </w:r>
    </w:p>
    <w:p w14:paraId="195BEE51" w14:textId="77777777" w:rsidR="00801ED5" w:rsidRDefault="00801ED5">
      <w:pPr>
        <w:rPr>
          <w:rFonts w:eastAsiaTheme="minorEastAsia"/>
          <w:color w:val="000000" w:themeColor="text1"/>
          <w:sz w:val="28"/>
          <w:szCs w:val="28"/>
        </w:rPr>
      </w:pPr>
      <w:r>
        <w:rPr>
          <w:rFonts w:eastAsiaTheme="minorEastAsia"/>
          <w:color w:val="000000" w:themeColor="text1"/>
          <w:sz w:val="28"/>
          <w:szCs w:val="28"/>
        </w:rPr>
        <w:br w:type="page"/>
      </w:r>
    </w:p>
    <w:p w14:paraId="76D25B5C" w14:textId="7A23760C" w:rsidR="00801ED5" w:rsidRPr="00F72C33" w:rsidRDefault="00801ED5" w:rsidP="00801ED5">
      <w:pPr>
        <w:pStyle w:val="Heading1"/>
      </w:pPr>
      <w:bookmarkStart w:id="26" w:name="_Appendix_A7_–"/>
      <w:bookmarkStart w:id="27" w:name="_Toc138949814"/>
      <w:bookmarkEnd w:id="26"/>
      <w:r w:rsidRPr="00F72C33">
        <w:lastRenderedPageBreak/>
        <w:t>Appendix A</w:t>
      </w:r>
      <w:r>
        <w:t>7</w:t>
      </w:r>
      <w:r w:rsidRPr="00F72C33">
        <w:t xml:space="preserve"> – </w:t>
      </w:r>
      <w:r w:rsidR="00737101">
        <w:t>Market Shaping Statement</w:t>
      </w:r>
      <w:bookmarkEnd w:id="27"/>
    </w:p>
    <w:p w14:paraId="3CCABFF5" w14:textId="77777777" w:rsidR="00C45B44" w:rsidRPr="00C45B44" w:rsidRDefault="00C45B44" w:rsidP="00C45B44">
      <w:pPr>
        <w:pStyle w:val="Heading2"/>
      </w:pPr>
      <w:r w:rsidRPr="00C45B44">
        <w:t>Current Picture</w:t>
      </w:r>
    </w:p>
    <w:p w14:paraId="49330035"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Historically the Direct Payment market, including support/information, providers, money management and Personal Assistants (PAs), has not been actively overseen by commissioning other than a Recognised Provider List.</w:t>
      </w:r>
    </w:p>
    <w:p w14:paraId="449BC1CD"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A significant number of people with a Direct Payment use PAs or care providers, however there may be other, more creative options that would meet needs more effectively should these be available. – cost effective, efficiencies</w:t>
      </w:r>
    </w:p>
    <w:p w14:paraId="2666B96E"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 xml:space="preserve">People find it difficult to recruit Personal Assistants (PAs) due to a shortage in the market, appropriate match in terms of skills and experience, pay and conditions when compared to other sectors. </w:t>
      </w:r>
    </w:p>
    <w:p w14:paraId="4DE47046"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 xml:space="preserve">Some people may want flexible support but don’t want or are unable to manage their own Direct Payment and associated responsibilities. Some direct payments set up may not have been most appropriate option for the individual. </w:t>
      </w:r>
    </w:p>
    <w:p w14:paraId="4FB419ED" w14:textId="77777777" w:rsidR="00C45B44" w:rsidRPr="00C45B44" w:rsidRDefault="00C45B44" w:rsidP="00C45B44">
      <w:pPr>
        <w:pStyle w:val="Heading2"/>
      </w:pPr>
      <w:r w:rsidRPr="00C45B44">
        <w:t>Our market shaping aim</w:t>
      </w:r>
    </w:p>
    <w:p w14:paraId="4B537389"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 xml:space="preserve">To shape and develop a creative, </w:t>
      </w:r>
      <w:proofErr w:type="gramStart"/>
      <w:r w:rsidRPr="00C45B44">
        <w:rPr>
          <w:rFonts w:eastAsiaTheme="minorEastAsia"/>
          <w:color w:val="000000" w:themeColor="text1"/>
          <w:sz w:val="28"/>
          <w:szCs w:val="28"/>
        </w:rPr>
        <w:t>diverse</w:t>
      </w:r>
      <w:proofErr w:type="gramEnd"/>
      <w:r w:rsidRPr="00C45B44">
        <w:rPr>
          <w:rFonts w:eastAsiaTheme="minorEastAsia"/>
          <w:color w:val="000000" w:themeColor="text1"/>
          <w:sz w:val="28"/>
          <w:szCs w:val="28"/>
        </w:rPr>
        <w:t xml:space="preserve"> and responsive marketplace for Direct Payment recipients. To enable people accessing a Direct Payment to have more choice &amp; control and to have the opportunity to use creative or alternative options for arranging their support.</w:t>
      </w:r>
    </w:p>
    <w:p w14:paraId="5B8431D3" w14:textId="77777777" w:rsidR="00C45B44" w:rsidRPr="00C45B44" w:rsidRDefault="00C45B44" w:rsidP="00C45B44">
      <w:pPr>
        <w:pStyle w:val="Heading2"/>
      </w:pPr>
      <w:r w:rsidRPr="00C45B44">
        <w:t>Areas for development</w:t>
      </w:r>
    </w:p>
    <w:p w14:paraId="79784A6F"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 xml:space="preserve">Direct Payment Improvement Programme aims to shape and develop a creative, diverse and response marketplace for all who use Direct Payments.  </w:t>
      </w:r>
    </w:p>
    <w:p w14:paraId="16CC7BEA"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Exploration and development of more creative options and opportunities that enable people to meet their needs and achieve their outcomes more effectively than traditional approaches and solutions including the cultivation of micro-providers and micro-enterprises.</w:t>
      </w:r>
    </w:p>
    <w:p w14:paraId="3DBA6F96"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 xml:space="preserve">A Direct Payment Provider Forum will be established where Direct Payment recipients can engage with providers/agencies/services they may wish to purchase care and/or support from. Providers can also hear first-hand from people who use DPs about their needs and expectations from the market.  </w:t>
      </w:r>
    </w:p>
    <w:p w14:paraId="3457B472" w14:textId="507D316A"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 xml:space="preserve">From September 2022, a 12-month pilot starts to design, </w:t>
      </w:r>
      <w:proofErr w:type="gramStart"/>
      <w:r w:rsidRPr="00C45B44">
        <w:rPr>
          <w:rFonts w:eastAsiaTheme="minorEastAsia"/>
          <w:color w:val="000000" w:themeColor="text1"/>
          <w:sz w:val="28"/>
          <w:szCs w:val="28"/>
        </w:rPr>
        <w:t>develop</w:t>
      </w:r>
      <w:proofErr w:type="gramEnd"/>
      <w:r w:rsidRPr="00C45B44">
        <w:rPr>
          <w:rFonts w:eastAsiaTheme="minorEastAsia"/>
          <w:color w:val="000000" w:themeColor="text1"/>
          <w:sz w:val="28"/>
          <w:szCs w:val="28"/>
        </w:rPr>
        <w:t xml:space="preserve"> and implement a new operating framework to enable the Council to offer Individual Service Funds (ISFs) effectively in Sheffield.</w:t>
      </w:r>
    </w:p>
    <w:p w14:paraId="23B242EC"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 xml:space="preserve"> </w:t>
      </w:r>
    </w:p>
    <w:p w14:paraId="08BE127B" w14:textId="77777777" w:rsidR="00C45B44" w:rsidRPr="00C45B44" w:rsidRDefault="00C45B44" w:rsidP="00C45B44">
      <w:pPr>
        <w:spacing w:after="60"/>
        <w:rPr>
          <w:rFonts w:eastAsiaTheme="minorEastAsia"/>
          <w:color w:val="000000" w:themeColor="text1"/>
          <w:sz w:val="28"/>
          <w:szCs w:val="28"/>
        </w:rPr>
      </w:pPr>
    </w:p>
    <w:p w14:paraId="7ED7BBBE" w14:textId="77777777" w:rsidR="00C45B44" w:rsidRPr="00C45B44" w:rsidRDefault="00C45B44" w:rsidP="00C45B44">
      <w:pPr>
        <w:spacing w:after="60"/>
        <w:rPr>
          <w:rFonts w:eastAsiaTheme="minorEastAsia"/>
          <w:color w:val="000000" w:themeColor="text1"/>
          <w:sz w:val="28"/>
          <w:szCs w:val="28"/>
        </w:rPr>
      </w:pPr>
    </w:p>
    <w:p w14:paraId="354A57AB" w14:textId="77777777" w:rsidR="00C45B44" w:rsidRPr="00C45B44" w:rsidRDefault="00C45B44" w:rsidP="00C45B44">
      <w:pPr>
        <w:pStyle w:val="Heading2"/>
      </w:pPr>
      <w:r w:rsidRPr="00C45B44">
        <w:lastRenderedPageBreak/>
        <w:t>Key messages to the market</w:t>
      </w:r>
    </w:p>
    <w:p w14:paraId="0012077A"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 xml:space="preserve">Providers for the Direct Payment market must be personalised, highly flexible, strengths-based and outcome focused, through their approach and business model. </w:t>
      </w:r>
    </w:p>
    <w:p w14:paraId="4EB58A51"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 xml:space="preserve">People who use Direct Payments have said it is important for them to have assurance of the quality of providers operating in the Direct Payment market – we want to explore options and approaches for this including ‘customer review </w:t>
      </w:r>
      <w:proofErr w:type="gramStart"/>
      <w:r w:rsidRPr="00C45B44">
        <w:rPr>
          <w:rFonts w:eastAsiaTheme="minorEastAsia"/>
          <w:color w:val="000000" w:themeColor="text1"/>
          <w:sz w:val="28"/>
          <w:szCs w:val="28"/>
        </w:rPr>
        <w:t>systems’</w:t>
      </w:r>
      <w:proofErr w:type="gramEnd"/>
      <w:r w:rsidRPr="00C45B44">
        <w:rPr>
          <w:rFonts w:eastAsiaTheme="minorEastAsia"/>
          <w:color w:val="000000" w:themeColor="text1"/>
          <w:sz w:val="28"/>
          <w:szCs w:val="28"/>
        </w:rPr>
        <w:t>.</w:t>
      </w:r>
    </w:p>
    <w:p w14:paraId="25882BB5"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We are seeking creative and innovative support providers and agencies who wish to explore offering Individual Service Funds (ISFs) in Sheffield.</w:t>
      </w:r>
    </w:p>
    <w:p w14:paraId="74017D8A"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 xml:space="preserve">In an ISF arrangement, an individual’s personal budget is administered by an ‘ISF holding provider’ on their behalf. The ISF holding provider uses the ISF, as requested and directed by the individual (or their representative) to arrange the care and support the individual requires to help them meet their assessed eligible needs and achieve their desired outcomes. </w:t>
      </w:r>
    </w:p>
    <w:p w14:paraId="783A1F93" w14:textId="77777777" w:rsidR="00C45B44" w:rsidRPr="00C45B44"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 xml:space="preserve">The ISF holding provider is likely to provide a level of an individual’s care and/or support, but will also work with other, often smaller local providers/services and opportunities to find creative and innovative ways to meet an individual’s assessed needs and outcomes.  </w:t>
      </w:r>
    </w:p>
    <w:p w14:paraId="3DBD9F22" w14:textId="5DF8C8FD" w:rsidR="00F644F1" w:rsidRDefault="00C45B44" w:rsidP="00C45B44">
      <w:pPr>
        <w:spacing w:after="60"/>
        <w:rPr>
          <w:rFonts w:eastAsiaTheme="minorEastAsia"/>
          <w:color w:val="000000" w:themeColor="text1"/>
          <w:sz w:val="28"/>
          <w:szCs w:val="28"/>
        </w:rPr>
      </w:pPr>
      <w:r w:rsidRPr="00C45B44">
        <w:rPr>
          <w:rFonts w:eastAsiaTheme="minorEastAsia"/>
          <w:color w:val="000000" w:themeColor="text1"/>
          <w:sz w:val="28"/>
          <w:szCs w:val="28"/>
        </w:rPr>
        <w:t>The pilot project will start with providers of supported living and day activities, before broadening out into wider home and community support models.</w:t>
      </w:r>
    </w:p>
    <w:p w14:paraId="298C19CC" w14:textId="77777777" w:rsidR="00F644F1" w:rsidRPr="00DE1DE8" w:rsidRDefault="00F644F1" w:rsidP="00C45B44">
      <w:pPr>
        <w:spacing w:after="60"/>
        <w:rPr>
          <w:rFonts w:eastAsiaTheme="minorEastAsia"/>
          <w:color w:val="000000" w:themeColor="text1"/>
          <w:sz w:val="208"/>
          <w:szCs w:val="208"/>
        </w:rPr>
      </w:pPr>
    </w:p>
    <w:p w14:paraId="00874C14" w14:textId="13CD1BCE" w:rsidR="009F32E0" w:rsidRPr="00F644F1" w:rsidRDefault="009F32E0" w:rsidP="009F32E0">
      <w:pPr>
        <w:pBdr>
          <w:top w:val="single" w:sz="4" w:space="8" w:color="auto"/>
          <w:bottom w:val="single" w:sz="4" w:space="8" w:color="auto"/>
        </w:pBdr>
        <w:spacing w:before="240" w:after="240" w:line="240" w:lineRule="auto"/>
        <w:jc w:val="center"/>
        <w:rPr>
          <w:rFonts w:eastAsia="Times New Roman"/>
          <w:b/>
          <w:bCs/>
          <w:sz w:val="28"/>
          <w:szCs w:val="28"/>
        </w:rPr>
      </w:pPr>
      <w:r w:rsidRPr="00F644F1">
        <w:rPr>
          <w:rFonts w:eastAsia="Times New Roman"/>
          <w:b/>
          <w:bCs/>
          <w:sz w:val="28"/>
          <w:szCs w:val="28"/>
        </w:rPr>
        <w:t xml:space="preserve">Sheffield City Council Adult </w:t>
      </w:r>
      <w:r w:rsidR="00F644F1" w:rsidRPr="00F644F1">
        <w:rPr>
          <w:rFonts w:eastAsia="Times New Roman"/>
          <w:b/>
          <w:bCs/>
          <w:sz w:val="28"/>
          <w:szCs w:val="28"/>
        </w:rPr>
        <w:t xml:space="preserve">Care and Wellbeing. </w:t>
      </w:r>
      <w:r w:rsidR="00F644F1">
        <w:rPr>
          <w:rFonts w:eastAsia="Times New Roman"/>
          <w:b/>
          <w:bCs/>
          <w:sz w:val="28"/>
          <w:szCs w:val="28"/>
        </w:rPr>
        <w:br/>
      </w:r>
      <w:r w:rsidR="00F644F1" w:rsidRPr="00F644F1">
        <w:rPr>
          <w:rFonts w:eastAsia="Times New Roman"/>
          <w:b/>
          <w:bCs/>
          <w:sz w:val="28"/>
          <w:szCs w:val="28"/>
        </w:rPr>
        <w:t>Personalisation &amp; Direct Payments Strategy. 2022 to 2028.</w:t>
      </w:r>
      <w:r w:rsidRPr="00F644F1">
        <w:rPr>
          <w:rFonts w:eastAsia="Times New Roman"/>
          <w:b/>
          <w:bCs/>
          <w:sz w:val="28"/>
          <w:szCs w:val="28"/>
        </w:rPr>
        <w:t xml:space="preserve"> </w:t>
      </w:r>
    </w:p>
    <w:p w14:paraId="617E502A" w14:textId="35AD8B10" w:rsidR="009F32E0" w:rsidRDefault="009F32E0" w:rsidP="009F32E0">
      <w:pPr>
        <w:spacing w:before="360" w:after="0" w:line="240" w:lineRule="auto"/>
        <w:jc w:val="center"/>
        <w:rPr>
          <w:rFonts w:eastAsia="Times New Roman"/>
          <w:b/>
          <w:bCs/>
          <w:sz w:val="42"/>
          <w:szCs w:val="42"/>
        </w:rPr>
      </w:pPr>
      <w:r>
        <w:rPr>
          <w:rFonts w:eastAsia="Times New Roman"/>
          <w:b/>
          <w:bCs/>
          <w:sz w:val="42"/>
          <w:szCs w:val="42"/>
        </w:rPr>
        <w:t xml:space="preserve">This document can be supplied in alternative formats, </w:t>
      </w:r>
      <w:r>
        <w:rPr>
          <w:rFonts w:eastAsia="Times New Roman"/>
          <w:b/>
          <w:bCs/>
          <w:sz w:val="42"/>
          <w:szCs w:val="42"/>
        </w:rPr>
        <w:br/>
        <w:t xml:space="preserve">please contact 0114 273 </w:t>
      </w:r>
      <w:r w:rsidR="00F644F1">
        <w:rPr>
          <w:rFonts w:eastAsia="Times New Roman"/>
          <w:b/>
          <w:bCs/>
          <w:sz w:val="42"/>
          <w:szCs w:val="42"/>
        </w:rPr>
        <w:t>XXXX</w:t>
      </w:r>
      <w:r>
        <w:rPr>
          <w:rFonts w:eastAsia="Times New Roman"/>
          <w:b/>
          <w:bCs/>
          <w:sz w:val="42"/>
          <w:szCs w:val="42"/>
        </w:rPr>
        <w:t>.</w:t>
      </w:r>
    </w:p>
    <w:p w14:paraId="45D63E3D" w14:textId="30BFA81D" w:rsidR="009F32E0" w:rsidRDefault="009F32E0" w:rsidP="009F32E0">
      <w:pPr>
        <w:spacing w:line="240" w:lineRule="auto"/>
        <w:jc w:val="center"/>
        <w:rPr>
          <w:rFonts w:eastAsia="Times New Roman"/>
          <w:b/>
          <w:bCs/>
          <w:sz w:val="36"/>
          <w:szCs w:val="36"/>
        </w:rPr>
      </w:pPr>
      <w:r>
        <w:rPr>
          <w:rFonts w:eastAsia="Times New Roman"/>
          <w:b/>
          <w:bCs/>
          <w:sz w:val="36"/>
          <w:szCs w:val="36"/>
        </w:rPr>
        <w:t>Sheffield City Council</w:t>
      </w:r>
      <w:r>
        <w:rPr>
          <w:rFonts w:eastAsia="Times New Roman"/>
          <w:b/>
          <w:bCs/>
          <w:sz w:val="36"/>
          <w:szCs w:val="36"/>
        </w:rPr>
        <w:br/>
        <w:t xml:space="preserve">Adult </w:t>
      </w:r>
      <w:r w:rsidR="00F644F1">
        <w:rPr>
          <w:rFonts w:eastAsia="Times New Roman"/>
          <w:b/>
          <w:bCs/>
          <w:sz w:val="36"/>
          <w:szCs w:val="36"/>
        </w:rPr>
        <w:t>Care and Wellbeing</w:t>
      </w:r>
    </w:p>
    <w:p w14:paraId="19670469" w14:textId="40F912DE" w:rsidR="006875E8" w:rsidRPr="00F644F1" w:rsidRDefault="009F32E0" w:rsidP="00F644F1">
      <w:pPr>
        <w:spacing w:before="360" w:after="0" w:line="240" w:lineRule="auto"/>
        <w:jc w:val="center"/>
        <w:rPr>
          <w:rFonts w:eastAsia="Times New Roman"/>
          <w:b/>
          <w:bCs/>
          <w:sz w:val="42"/>
          <w:szCs w:val="42"/>
        </w:rPr>
      </w:pPr>
      <w:r w:rsidRPr="00F644F1">
        <w:rPr>
          <w:rFonts w:eastAsia="Times New Roman"/>
          <w:b/>
          <w:bCs/>
          <w:sz w:val="42"/>
          <w:szCs w:val="42"/>
        </w:rPr>
        <w:t>www.sheffield.gov.u</w:t>
      </w:r>
      <w:r w:rsidR="00F644F1">
        <w:rPr>
          <w:rFonts w:eastAsia="Times New Roman"/>
          <w:b/>
          <w:bCs/>
          <w:sz w:val="42"/>
          <w:szCs w:val="42"/>
        </w:rPr>
        <w:t>k</w:t>
      </w:r>
    </w:p>
    <w:sectPr w:rsidR="006875E8" w:rsidRPr="00F644F1" w:rsidSect="0078157F">
      <w:headerReference w:type="default" r:id="rId55"/>
      <w:footerReference w:type="default" r:id="rId56"/>
      <w:headerReference w:type="first" r:id="rId57"/>
      <w:footerReference w:type="first" r:id="rId58"/>
      <w:pgSz w:w="11906" w:h="16838"/>
      <w:pgMar w:top="907" w:right="907" w:bottom="1134" w:left="90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BA1A3F" w14:textId="77777777" w:rsidR="00ED42F4" w:rsidRDefault="00ED42F4" w:rsidP="001D5AE3">
      <w:pPr>
        <w:spacing w:after="0" w:line="240" w:lineRule="auto"/>
      </w:pPr>
      <w:r>
        <w:separator/>
      </w:r>
    </w:p>
  </w:endnote>
  <w:endnote w:type="continuationSeparator" w:id="0">
    <w:p w14:paraId="160B1F46" w14:textId="77777777" w:rsidR="00ED42F4" w:rsidRDefault="00ED42F4" w:rsidP="001D5AE3">
      <w:pPr>
        <w:spacing w:after="0" w:line="240" w:lineRule="auto"/>
      </w:pPr>
      <w:r>
        <w:continuationSeparator/>
      </w:r>
    </w:p>
  </w:endnote>
  <w:endnote w:type="continuationNotice" w:id="1">
    <w:p w14:paraId="0D766DA0" w14:textId="77777777" w:rsidR="00ED42F4" w:rsidRDefault="00ED42F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Arial Bold">
    <w:panose1 w:val="00000000000000000000"/>
    <w:charset w:val="00"/>
    <w:family w:val="roman"/>
    <w:notTrueType/>
    <w:pitch w:val="default"/>
  </w:font>
  <w:font w:name="Congenial Black">
    <w:altName w:val="Calibri"/>
    <w:charset w:val="00"/>
    <w:family w:val="auto"/>
    <w:pitch w:val="variable"/>
    <w:sig w:usb0="8000002F" w:usb1="1000205B"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Print">
    <w:panose1 w:val="02000600000000000000"/>
    <w:charset w:val="00"/>
    <w:family w:val="auto"/>
    <w:pitch w:val="variable"/>
    <w:sig w:usb0="0000028F" w:usb1="00000000" w:usb2="00000000" w:usb3="00000000" w:csb0="0000009F" w:csb1="00000000"/>
  </w:font>
  <w:font w:name="JasmineUPC">
    <w:charset w:val="DE"/>
    <w:family w:val="roman"/>
    <w:pitch w:val="variable"/>
    <w:sig w:usb0="81000003" w:usb1="00000000" w:usb2="00000000" w:usb3="00000000" w:csb0="00010001" w:csb1="00000000"/>
  </w:font>
  <w:font w:name="Corbel">
    <w:panose1 w:val="020B0503020204020204"/>
    <w:charset w:val="00"/>
    <w:family w:val="swiss"/>
    <w:pitch w:val="variable"/>
    <w:sig w:usb0="A00002EF" w:usb1="4000A44B" w:usb2="00000000" w:usb3="00000000" w:csb0="0000019F" w:csb1="00000000"/>
  </w:font>
  <w:font w:name="Kristen ITC">
    <w:panose1 w:val="03050502040202030202"/>
    <w:charset w:val="00"/>
    <w:family w:val="script"/>
    <w:pitch w:val="variable"/>
    <w:sig w:usb0="00000003" w:usb1="00000000" w:usb2="00000000" w:usb3="00000000" w:csb0="00000001" w:csb1="00000000"/>
  </w:font>
  <w:font w:name="Fairwater Script">
    <w:charset w:val="00"/>
    <w:family w:val="auto"/>
    <w:pitch w:val="variable"/>
    <w:sig w:usb0="A000002F" w:usb1="1000004B" w:usb2="00000000" w:usb3="00000000" w:csb0="00000001" w:csb1="00000000"/>
  </w:font>
  <w:font w:name="Dreaming Outloud Pro">
    <w:charset w:val="00"/>
    <w:family w:val="script"/>
    <w:pitch w:val="variable"/>
    <w:sig w:usb0="800000EF" w:usb1="0000000A" w:usb2="00000008" w:usb3="00000000" w:csb0="00000001" w:csb1="00000000"/>
  </w:font>
  <w:font w:name="Ink Free">
    <w:panose1 w:val="03080402000500000000"/>
    <w:charset w:val="00"/>
    <w:family w:val="script"/>
    <w:pitch w:val="variable"/>
    <w:sig w:usb0="8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6AD1A" w14:textId="3C825E6C" w:rsidR="001D5AE3" w:rsidRPr="00017289" w:rsidRDefault="0078157F" w:rsidP="00017289">
    <w:pPr>
      <w:pStyle w:val="Footer"/>
      <w:pBdr>
        <w:top w:val="single" w:sz="4" w:space="1" w:color="auto"/>
      </w:pBdr>
      <w:jc w:val="center"/>
      <w:rPr>
        <w:color w:val="000000" w:themeColor="text1"/>
      </w:rPr>
    </w:pPr>
    <w:r w:rsidRPr="0078157F">
      <w:rPr>
        <w:color w:val="000000" w:themeColor="text1"/>
      </w:rPr>
      <w:t xml:space="preserve">Page </w:t>
    </w:r>
    <w:r w:rsidRPr="0078157F">
      <w:rPr>
        <w:color w:val="000000" w:themeColor="text1"/>
      </w:rPr>
      <w:fldChar w:fldCharType="begin"/>
    </w:r>
    <w:r w:rsidRPr="0078157F">
      <w:rPr>
        <w:color w:val="000000" w:themeColor="text1"/>
      </w:rPr>
      <w:instrText xml:space="preserve"> PAGE  \* Arabic  \* MERGEFORMAT </w:instrText>
    </w:r>
    <w:r w:rsidRPr="0078157F">
      <w:rPr>
        <w:color w:val="000000" w:themeColor="text1"/>
      </w:rPr>
      <w:fldChar w:fldCharType="separate"/>
    </w:r>
    <w:r w:rsidRPr="0078157F">
      <w:rPr>
        <w:noProof/>
        <w:color w:val="000000" w:themeColor="text1"/>
      </w:rPr>
      <w:t>2</w:t>
    </w:r>
    <w:r w:rsidRPr="0078157F">
      <w:rPr>
        <w:color w:val="000000" w:themeColor="text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7059E" w14:textId="54674EED" w:rsidR="003B376A" w:rsidRDefault="009A3F26">
    <w:pPr>
      <w:pStyle w:val="Footer"/>
    </w:pPr>
    <w:r>
      <w:rPr>
        <w:noProof/>
      </w:rPr>
      <mc:AlternateContent>
        <mc:Choice Requires="wps">
          <w:drawing>
            <wp:anchor distT="0" distB="0" distL="114300" distR="114300" simplePos="0" relativeHeight="251658243" behindDoc="0" locked="0" layoutInCell="1" allowOverlap="1" wp14:anchorId="51BF9F9A" wp14:editId="1A4BCDB7">
              <wp:simplePos x="0" y="0"/>
              <wp:positionH relativeFrom="column">
                <wp:posOffset>626110</wp:posOffset>
              </wp:positionH>
              <wp:positionV relativeFrom="paragraph">
                <wp:posOffset>-2261761</wp:posOffset>
              </wp:positionV>
              <wp:extent cx="5848350" cy="1292225"/>
              <wp:effectExtent l="0" t="0" r="0" b="3175"/>
              <wp:wrapNone/>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48350" cy="1292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5E59C3" w14:textId="274F2CE1" w:rsidR="009A3F26" w:rsidRPr="003B376A" w:rsidRDefault="009A3F26" w:rsidP="009A3F26">
                          <w:pPr>
                            <w:pStyle w:val="Title"/>
                            <w:spacing w:before="240"/>
                            <w:jc w:val="right"/>
                            <w:rPr>
                              <w:sz w:val="14"/>
                              <w:szCs w:val="14"/>
                            </w:rPr>
                          </w:pPr>
                          <w:r>
                            <w:rPr>
                              <w:sz w:val="66"/>
                              <w:szCs w:val="66"/>
                            </w:rPr>
                            <w:t>202</w:t>
                          </w:r>
                          <w:r w:rsidR="00D846BA">
                            <w:rPr>
                              <w:sz w:val="66"/>
                              <w:szCs w:val="66"/>
                            </w:rPr>
                            <w:t>2</w:t>
                          </w:r>
                          <w:r w:rsidR="00D846BA">
                            <w:rPr>
                              <w:sz w:val="66"/>
                              <w:szCs w:val="66"/>
                            </w:rPr>
                            <w:br/>
                          </w:r>
                          <w:r>
                            <w:rPr>
                              <w:sz w:val="66"/>
                              <w:szCs w:val="66"/>
                            </w:rPr>
                            <w:t>to 202</w:t>
                          </w:r>
                          <w:r w:rsidR="00D846BA">
                            <w:rPr>
                              <w:sz w:val="66"/>
                              <w:szCs w:val="6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BF9F9A" id="Rectangle 19" o:spid="_x0000_s1059" alt="&quot;&quot;" style="position:absolute;margin-left:49.3pt;margin-top:-178.1pt;width:460.5pt;height:101.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" filled="f" stroked="f" strokeweight="1pt">
              <v:textbox>
                <w:txbxContent>
                  <w:p w14:paraId="1D5E59C3" w14:textId="274F2CE1" w:rsidR="009A3F26" w:rsidRPr="003B376A" w:rsidRDefault="009A3F26" w:rsidP="009A3F26">
                    <w:pPr>
                      <w:pStyle w:val="Title"/>
                      <w:spacing w:before="240"/>
                      <w:jc w:val="right"/>
                      <w:rPr>
                        <w:sz w:val="14"/>
                        <w:szCs w:val="14"/>
                      </w:rPr>
                    </w:pPr>
                    <w:r>
                      <w:rPr>
                        <w:sz w:val="66"/>
                        <w:szCs w:val="66"/>
                      </w:rPr>
                      <w:t>202</w:t>
                    </w:r>
                    <w:r w:rsidR="00D846BA">
                      <w:rPr>
                        <w:sz w:val="66"/>
                        <w:szCs w:val="66"/>
                      </w:rPr>
                      <w:t>2</w:t>
                    </w:r>
                    <w:r w:rsidR="00D846BA">
                      <w:rPr>
                        <w:sz w:val="66"/>
                        <w:szCs w:val="66"/>
                      </w:rPr>
                      <w:br/>
                    </w:r>
                    <w:r>
                      <w:rPr>
                        <w:sz w:val="66"/>
                        <w:szCs w:val="66"/>
                      </w:rPr>
                      <w:t>to 202</w:t>
                    </w:r>
                    <w:r w:rsidR="00D846BA">
                      <w:rPr>
                        <w:sz w:val="66"/>
                        <w:szCs w:val="66"/>
                      </w:rPr>
                      <w:t>8</w:t>
                    </w:r>
                  </w:p>
                </w:txbxContent>
              </v:textbox>
            </v:rect>
          </w:pict>
        </mc:Fallback>
      </mc:AlternateContent>
    </w:r>
    <w:r w:rsidR="003B376A">
      <w:rPr>
        <w:noProof/>
      </w:rPr>
      <w:drawing>
        <wp:anchor distT="0" distB="0" distL="114300" distR="114300" simplePos="0" relativeHeight="251658241" behindDoc="0" locked="0" layoutInCell="1" allowOverlap="1" wp14:anchorId="00BFB12A" wp14:editId="23F5FE96">
          <wp:simplePos x="0" y="0"/>
          <wp:positionH relativeFrom="page">
            <wp:posOffset>5850890</wp:posOffset>
          </wp:positionH>
          <wp:positionV relativeFrom="page">
            <wp:posOffset>9173845</wp:posOffset>
          </wp:positionV>
          <wp:extent cx="1224000" cy="961200"/>
          <wp:effectExtent l="0" t="0" r="0" b="0"/>
          <wp:wrapNone/>
          <wp:docPr id="20" name="Picture 20">
            <a:extLst xmlns:a="http://schemas.openxmlformats.org/drawingml/2006/main">
              <a:ext uri="{FF2B5EF4-FFF2-40B4-BE49-F238E27FC236}">
                <a16:creationId xmlns:a16="http://schemas.microsoft.com/office/drawing/2014/main" id="{413AC689-24B5-97DF-1740-60D08E33B45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413AC689-24B5-97DF-1740-60D08E33B452}"/>
                      </a:ext>
                      <a:ext uri="{C183D7F6-B498-43B3-948B-1728B52AA6E4}">
                        <adec:decorative xmlns:adec="http://schemas.microsoft.com/office/drawing/2017/decorative" val="1"/>
                      </a:ext>
                    </a:extLst>
                  </pic:cNvPr>
                  <pic:cNvPicPr>
                    <a:picLocks noChangeAspect="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224000" cy="9612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9A77EE" w14:textId="77777777" w:rsidR="00ED42F4" w:rsidRDefault="00ED42F4" w:rsidP="001D5AE3">
      <w:pPr>
        <w:spacing w:after="0" w:line="240" w:lineRule="auto"/>
      </w:pPr>
      <w:r>
        <w:separator/>
      </w:r>
    </w:p>
  </w:footnote>
  <w:footnote w:type="continuationSeparator" w:id="0">
    <w:p w14:paraId="3BE50B6F" w14:textId="77777777" w:rsidR="00ED42F4" w:rsidRDefault="00ED42F4" w:rsidP="001D5AE3">
      <w:pPr>
        <w:spacing w:after="0" w:line="240" w:lineRule="auto"/>
      </w:pPr>
      <w:r>
        <w:continuationSeparator/>
      </w:r>
    </w:p>
  </w:footnote>
  <w:footnote w:type="continuationNotice" w:id="1">
    <w:p w14:paraId="26FB3067" w14:textId="77777777" w:rsidR="00ED42F4" w:rsidRDefault="00ED42F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3F356" w14:textId="6D02A725" w:rsidR="003B376A" w:rsidRDefault="002462ED" w:rsidP="003B376A">
    <w:pPr>
      <w:pStyle w:val="Header"/>
      <w:pBdr>
        <w:between w:val="single" w:sz="4" w:space="1" w:color="auto"/>
      </w:pBdr>
      <w:jc w:val="center"/>
    </w:pPr>
    <w:r>
      <w:t xml:space="preserve">Personalisation </w:t>
    </w:r>
    <w:r w:rsidR="005B5CCB">
      <w:t>&amp;</w:t>
    </w:r>
    <w:r>
      <w:t xml:space="preserve"> Direct Payments Strategy </w:t>
    </w:r>
    <w:r w:rsidR="00611019">
      <w:t>202</w:t>
    </w:r>
    <w:r w:rsidR="0031746B">
      <w:t>2</w:t>
    </w:r>
    <w:r w:rsidR="00611019">
      <w:t xml:space="preserve"> to 202</w:t>
    </w:r>
    <w:r w:rsidR="0031746B">
      <w:t>8</w:t>
    </w:r>
  </w:p>
  <w:p w14:paraId="2AFD5F05" w14:textId="472B3024" w:rsidR="00017289" w:rsidRDefault="00017289" w:rsidP="003B376A">
    <w:pPr>
      <w:pStyle w:val="Header"/>
      <w:pBdr>
        <w:between w:val="single" w:sz="4" w:space="1" w:color="auto"/>
      </w:pBd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78625" w14:textId="6CAB3BA3" w:rsidR="003B376A" w:rsidRDefault="00D271C9">
    <w:pPr>
      <w:pStyle w:val="Header"/>
    </w:pPr>
    <w:r>
      <w:rPr>
        <w:noProof/>
        <w:sz w:val="12"/>
        <w:szCs w:val="10"/>
      </w:rPr>
      <mc:AlternateContent>
        <mc:Choice Requires="wpc">
          <w:drawing>
            <wp:anchor distT="0" distB="0" distL="114300" distR="114300" simplePos="0" relativeHeight="251658244" behindDoc="0" locked="0" layoutInCell="1" allowOverlap="1" wp14:anchorId="24C6C7F9" wp14:editId="39ACEEA5">
              <wp:simplePos x="0" y="0"/>
              <wp:positionH relativeFrom="column">
                <wp:posOffset>-598523</wp:posOffset>
              </wp:positionH>
              <wp:positionV relativeFrom="paragraph">
                <wp:posOffset>-427637</wp:posOffset>
              </wp:positionV>
              <wp:extent cx="7236178" cy="10288607"/>
              <wp:effectExtent l="0" t="0" r="0" b="0"/>
              <wp:wrapNone/>
              <wp:docPr id="28" name="Canvas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61" name="Rectangle 1261" descr="This is the cover of the document. It shows a number of pictures to represent people in the community, people being supported by adult social care staff and shapes with words like together, partnership, training and confidence. The title of the document is on the right hand side Sheffield's Care Sector Workforce Development Strategy 2023 to 2026. At the bottom of the page are logos for Sheffield City Council and Working with you to make Sheffield Healthier."/>
                      <wps:cNvSpPr/>
                      <wps:spPr>
                        <a:xfrm>
                          <a:off x="643102" y="346841"/>
                          <a:ext cx="362607" cy="1261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731114" name="Rectangle 193731114"/>
                      <wps:cNvSpPr/>
                      <wps:spPr>
                        <a:xfrm>
                          <a:off x="0" y="0"/>
                          <a:ext cx="72000" cy="92916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61A75515" id="Canvas 28" o:spid="_x0000_s1026" editas="canvas" alt="&quot;&quot;" style="position:absolute;margin-left:-47.15pt;margin-top:-33.65pt;width:569.8pt;height:810.15pt;z-index:251658244" coordsize="72358,102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quot;&quot;" style="position:absolute;width:72358;height:102882;visibility:visible;mso-wrap-style:square">
                <v:fill o:detectmouseclick="t"/>
                <v:path o:connecttype="none"/>
              </v:shape>
              <v:rect id="Rectangle 1261" o:spid="_x0000_s1028" alt="This is the cover of the document. It shows a number of pictures to represent people in the community, people being supported by adult social care staff and shapes with words like together, partnership, training and confidence. The title of the document is on the right hand side Sheffield's Care Sector Workforce Development Strategy 2023 to 2026. At the bottom of the page are logos for Sheffield City Council and Working with you to make Sheffield Healthier." style="position:absolute;left:6431;top:3468;width:3626;height:1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" fillcolor="white [3212]" stroked="f" strokeweight="1pt"/>
              <v:rect id="Rectangle 193731114" o:spid="_x0000_s1029" style="position:absolute;width:720;height:92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" fillcolor="white [3212]" stroked="f" strokeweight="1pt"/>
            </v:group>
          </w:pict>
        </mc:Fallback>
      </mc:AlternateContent>
    </w:r>
    <w:r w:rsidR="00CA0226">
      <w:rPr>
        <w:noProof/>
      </w:rPr>
      <mc:AlternateContent>
        <mc:Choice Requires="wpg">
          <w:drawing>
            <wp:anchor distT="0" distB="0" distL="114300" distR="114300" simplePos="0" relativeHeight="251658240" behindDoc="0" locked="0" layoutInCell="1" allowOverlap="1" wp14:anchorId="52436C73" wp14:editId="320DDD27">
              <wp:simplePos x="0" y="0"/>
              <wp:positionH relativeFrom="column">
                <wp:posOffset>-2767330</wp:posOffset>
              </wp:positionH>
              <wp:positionV relativeFrom="paragraph">
                <wp:posOffset>1093996</wp:posOffset>
              </wp:positionV>
              <wp:extent cx="5786495" cy="7728515"/>
              <wp:effectExtent l="0" t="971550" r="1929130" b="958850"/>
              <wp:wrapNone/>
              <wp:docPr id="57" name="Group 57">
                <a:extLst xmlns:a="http://schemas.openxmlformats.org/drawingml/2006/main">
                  <a:ext uri="{FF2B5EF4-FFF2-40B4-BE49-F238E27FC236}">
                    <a16:creationId xmlns:a16="http://schemas.microsoft.com/office/drawing/2014/main" id="{1D7144B9-165C-A3AA-155A-CB9178DEE6C1}"/>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8900000">
                        <a:off x="0" y="0"/>
                        <a:ext cx="5786495" cy="7728515"/>
                        <a:chOff x="0" y="0"/>
                        <a:chExt cx="5480012" cy="7318891"/>
                      </a:xfrm>
                    </wpg:grpSpPr>
                    <wps:wsp>
                      <wps:cNvPr id="1890098297" name="Rectangle 1">
                        <a:extLst>
                          <a:ext uri="{FF2B5EF4-FFF2-40B4-BE49-F238E27FC236}">
                            <a16:creationId xmlns:a16="http://schemas.microsoft.com/office/drawing/2014/main" id="{277D9736-C302-6677-14AA-B148F43EDFD6}"/>
                          </a:ext>
                        </a:extLst>
                      </wps:cNvPr>
                      <wps:cNvSpPr/>
                      <wps:spPr>
                        <a:xfrm rot="5400000">
                          <a:off x="3650834" y="61"/>
                          <a:ext cx="1829240" cy="1829117"/>
                        </a:xfrm>
                        <a:custGeom>
                          <a:avLst/>
                          <a:gdLst>
                            <a:gd name="connsiteX0" fmla="*/ 0 w 1079900"/>
                            <a:gd name="connsiteY0" fmla="*/ 0 h 1079900"/>
                            <a:gd name="connsiteX1" fmla="*/ 1079900 w 1079900"/>
                            <a:gd name="connsiteY1" fmla="*/ 0 h 1079900"/>
                            <a:gd name="connsiteX2" fmla="*/ 1079900 w 1079900"/>
                            <a:gd name="connsiteY2" fmla="*/ 1079900 h 1079900"/>
                            <a:gd name="connsiteX3" fmla="*/ 0 w 1079900"/>
                            <a:gd name="connsiteY3" fmla="*/ 1079900 h 1079900"/>
                            <a:gd name="connsiteX4" fmla="*/ 0 w 1079900"/>
                            <a:gd name="connsiteY4" fmla="*/ 0 h 1079900"/>
                            <a:gd name="connsiteX0" fmla="*/ 0 w 1079900"/>
                            <a:gd name="connsiteY0" fmla="*/ 0 h 1079900"/>
                            <a:gd name="connsiteX1" fmla="*/ 1079900 w 1079900"/>
                            <a:gd name="connsiteY1" fmla="*/ 0 h 1079900"/>
                            <a:gd name="connsiteX2" fmla="*/ 1079900 w 1079900"/>
                            <a:gd name="connsiteY2" fmla="*/ 1079900 h 1079900"/>
                            <a:gd name="connsiteX3" fmla="*/ 0 w 1079900"/>
                            <a:gd name="connsiteY3" fmla="*/ 0 h 1079900"/>
                          </a:gdLst>
                          <a:ahLst/>
                          <a:cxnLst>
                            <a:cxn ang="0">
                              <a:pos x="connsiteX0" y="connsiteY0"/>
                            </a:cxn>
                            <a:cxn ang="0">
                              <a:pos x="connsiteX1" y="connsiteY1"/>
                            </a:cxn>
                            <a:cxn ang="0">
                              <a:pos x="connsiteX2" y="connsiteY2"/>
                            </a:cxn>
                            <a:cxn ang="0">
                              <a:pos x="connsiteX3" y="connsiteY3"/>
                            </a:cxn>
                          </a:cxnLst>
                          <a:rect l="l" t="t" r="r" b="b"/>
                          <a:pathLst>
                            <a:path w="1079900" h="1079900">
                              <a:moveTo>
                                <a:pt x="0" y="0"/>
                              </a:moveTo>
                              <a:lnTo>
                                <a:pt x="1079900" y="0"/>
                              </a:lnTo>
                              <a:lnTo>
                                <a:pt x="1079900" y="1079900"/>
                              </a:lnTo>
                              <a:lnTo>
                                <a:pt x="0" y="0"/>
                              </a:lnTo>
                              <a:close/>
                            </a:path>
                          </a:pathLst>
                        </a:custGeom>
                        <a:solidFill>
                          <a:srgbClr val="8064A2">
                            <a:lumMod val="20000"/>
                            <a:lumOff val="80000"/>
                          </a:srgbClr>
                        </a:solidFill>
                        <a:ln w="38100" cap="flat" cmpd="sng" algn="ctr">
                          <a:solidFill>
                            <a:sysClr val="window" lastClr="FFFFFF"/>
                          </a:solidFill>
                          <a:prstDash val="solid"/>
                          <a:miter lim="800000"/>
                        </a:ln>
                        <a:effectLst>
                          <a:innerShdw blurRad="609600" dist="241300" dir="2700000">
                            <a:sysClr val="window" lastClr="FFFFFF">
                              <a:alpha val="50000"/>
                            </a:sysClr>
                          </a:innerShdw>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812076094" name="Rectangle 1812076094">
                        <a:extLst>
                          <a:ext uri="{FF2B5EF4-FFF2-40B4-BE49-F238E27FC236}">
                            <a16:creationId xmlns:a16="http://schemas.microsoft.com/office/drawing/2014/main" id="{7EDB616D-BA05-F9DC-81D5-CDB7C646D306}"/>
                          </a:ext>
                        </a:extLst>
                      </wps:cNvPr>
                      <wps:cNvSpPr/>
                      <wps:spPr>
                        <a:xfrm rot="5400000">
                          <a:off x="3649238" y="1840167"/>
                          <a:ext cx="1829240" cy="1829117"/>
                        </a:xfrm>
                        <a:prstGeom prst="rect">
                          <a:avLst/>
                        </a:prstGeom>
                        <a:solidFill>
                          <a:srgbClr val="8064A2">
                            <a:lumMod val="20000"/>
                            <a:lumOff val="80000"/>
                          </a:srgbClr>
                        </a:solidFill>
                        <a:ln w="38100" cap="flat" cmpd="sng" algn="ctr">
                          <a:solidFill>
                            <a:sysClr val="window" lastClr="FFFFFF"/>
                          </a:solidFill>
                          <a:prstDash val="solid"/>
                          <a:miter lim="800000"/>
                        </a:ln>
                        <a:effectLst>
                          <a:innerShdw blurRad="609600" dist="241300" dir="2700000">
                            <a:sysClr val="window" lastClr="FFFFFF">
                              <a:alpha val="50000"/>
                            </a:sysClr>
                          </a:innerShdw>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50723522" name="Rectangle 650723522">
                        <a:extLst>
                          <a:ext uri="{FF2B5EF4-FFF2-40B4-BE49-F238E27FC236}">
                            <a16:creationId xmlns:a16="http://schemas.microsoft.com/office/drawing/2014/main" id="{835778A0-C071-EF29-A5D0-7EA9E2243406}"/>
                          </a:ext>
                        </a:extLst>
                      </wps:cNvPr>
                      <wps:cNvSpPr/>
                      <wps:spPr>
                        <a:xfrm rot="5400000">
                          <a:off x="3649238" y="3664938"/>
                          <a:ext cx="1829240" cy="1829117"/>
                        </a:xfrm>
                        <a:prstGeom prst="rect">
                          <a:avLst/>
                        </a:prstGeom>
                        <a:solidFill>
                          <a:srgbClr val="8064A2">
                            <a:lumMod val="20000"/>
                            <a:lumOff val="80000"/>
                          </a:srgbClr>
                        </a:solidFill>
                        <a:ln w="38100" cap="flat" cmpd="sng" algn="ctr">
                          <a:solidFill>
                            <a:sysClr val="window" lastClr="FFFFFF"/>
                          </a:solidFill>
                          <a:prstDash val="solid"/>
                          <a:miter lim="800000"/>
                        </a:ln>
                        <a:effectLst>
                          <a:innerShdw blurRad="609600" dist="241300" dir="2700000">
                            <a:sysClr val="window" lastClr="FFFFFF">
                              <a:alpha val="50000"/>
                            </a:sysClr>
                          </a:innerShdw>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90608843" name="Rectangle 90608843">
                        <a:extLst>
                          <a:ext uri="{FF2B5EF4-FFF2-40B4-BE49-F238E27FC236}">
                            <a16:creationId xmlns:a16="http://schemas.microsoft.com/office/drawing/2014/main" id="{D2688C43-A490-9A61-957D-00ACEE3D7B0B}"/>
                          </a:ext>
                        </a:extLst>
                      </wps:cNvPr>
                      <wps:cNvSpPr/>
                      <wps:spPr>
                        <a:xfrm rot="5400000">
                          <a:off x="3649238" y="5489711"/>
                          <a:ext cx="1829240" cy="1829117"/>
                        </a:xfrm>
                        <a:prstGeom prst="rect">
                          <a:avLst/>
                        </a:prstGeom>
                        <a:solidFill>
                          <a:srgbClr val="8064A2">
                            <a:lumMod val="20000"/>
                            <a:lumOff val="80000"/>
                          </a:srgbClr>
                        </a:solidFill>
                        <a:ln w="38100" cap="flat" cmpd="sng" algn="ctr">
                          <a:solidFill>
                            <a:sysClr val="window" lastClr="FFFFFF"/>
                          </a:solidFill>
                          <a:prstDash val="solid"/>
                          <a:miter lim="800000"/>
                        </a:ln>
                        <a:effectLst>
                          <a:innerShdw blurRad="609600" dist="241300" dir="2700000">
                            <a:sysClr val="window" lastClr="FFFFFF">
                              <a:alpha val="50000"/>
                            </a:sysClr>
                          </a:innerShdw>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94361046" name="Rectangle 6">
                        <a:extLst>
                          <a:ext uri="{FF2B5EF4-FFF2-40B4-BE49-F238E27FC236}">
                            <a16:creationId xmlns:a16="http://schemas.microsoft.com/office/drawing/2014/main" id="{AABD81CC-6C0A-C1E0-2CF5-1DB07AFC6096}"/>
                          </a:ext>
                        </a:extLst>
                      </wps:cNvPr>
                      <wps:cNvSpPr/>
                      <wps:spPr>
                        <a:xfrm rot="5400000">
                          <a:off x="1826186" y="1840168"/>
                          <a:ext cx="1829240" cy="1829117"/>
                        </a:xfrm>
                        <a:custGeom>
                          <a:avLst/>
                          <a:gdLst>
                            <a:gd name="connsiteX0" fmla="*/ 0 w 1079900"/>
                            <a:gd name="connsiteY0" fmla="*/ 0 h 1079900"/>
                            <a:gd name="connsiteX1" fmla="*/ 1079900 w 1079900"/>
                            <a:gd name="connsiteY1" fmla="*/ 0 h 1079900"/>
                            <a:gd name="connsiteX2" fmla="*/ 1079900 w 1079900"/>
                            <a:gd name="connsiteY2" fmla="*/ 1079900 h 1079900"/>
                            <a:gd name="connsiteX3" fmla="*/ 0 w 1079900"/>
                            <a:gd name="connsiteY3" fmla="*/ 1079900 h 1079900"/>
                            <a:gd name="connsiteX4" fmla="*/ 0 w 1079900"/>
                            <a:gd name="connsiteY4" fmla="*/ 0 h 1079900"/>
                            <a:gd name="connsiteX0" fmla="*/ 0 w 1079900"/>
                            <a:gd name="connsiteY0" fmla="*/ 0 h 1079900"/>
                            <a:gd name="connsiteX1" fmla="*/ 1079900 w 1079900"/>
                            <a:gd name="connsiteY1" fmla="*/ 0 h 1079900"/>
                            <a:gd name="connsiteX2" fmla="*/ 1079900 w 1079900"/>
                            <a:gd name="connsiteY2" fmla="*/ 1079900 h 1079900"/>
                            <a:gd name="connsiteX3" fmla="*/ 0 w 1079900"/>
                            <a:gd name="connsiteY3" fmla="*/ 0 h 1079900"/>
                          </a:gdLst>
                          <a:ahLst/>
                          <a:cxnLst>
                            <a:cxn ang="0">
                              <a:pos x="connsiteX0" y="connsiteY0"/>
                            </a:cxn>
                            <a:cxn ang="0">
                              <a:pos x="connsiteX1" y="connsiteY1"/>
                            </a:cxn>
                            <a:cxn ang="0">
                              <a:pos x="connsiteX2" y="connsiteY2"/>
                            </a:cxn>
                            <a:cxn ang="0">
                              <a:pos x="connsiteX3" y="connsiteY3"/>
                            </a:cxn>
                          </a:cxnLst>
                          <a:rect l="l" t="t" r="r" b="b"/>
                          <a:pathLst>
                            <a:path w="1079900" h="1079900">
                              <a:moveTo>
                                <a:pt x="0" y="0"/>
                              </a:moveTo>
                              <a:lnTo>
                                <a:pt x="1079900" y="0"/>
                              </a:lnTo>
                              <a:lnTo>
                                <a:pt x="1079900" y="1079900"/>
                              </a:lnTo>
                              <a:lnTo>
                                <a:pt x="0" y="0"/>
                              </a:lnTo>
                              <a:close/>
                            </a:path>
                          </a:pathLst>
                        </a:custGeom>
                        <a:solidFill>
                          <a:srgbClr val="8064A2">
                            <a:lumMod val="20000"/>
                            <a:lumOff val="80000"/>
                          </a:srgbClr>
                        </a:solidFill>
                        <a:ln w="38100" cap="flat" cmpd="sng" algn="ctr">
                          <a:solidFill>
                            <a:sysClr val="window" lastClr="FFFFFF"/>
                          </a:solidFill>
                          <a:prstDash val="solid"/>
                          <a:miter lim="800000"/>
                        </a:ln>
                        <a:effectLst>
                          <a:innerShdw blurRad="609600" dist="241300" dir="2700000">
                            <a:sysClr val="window" lastClr="FFFFFF">
                              <a:alpha val="50000"/>
                            </a:sysClr>
                          </a:innerShdw>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55849767" name="Rectangle 1655849767">
                        <a:extLst>
                          <a:ext uri="{FF2B5EF4-FFF2-40B4-BE49-F238E27FC236}">
                            <a16:creationId xmlns:a16="http://schemas.microsoft.com/office/drawing/2014/main" id="{F0848252-68B4-0C9B-643E-8B452DA40DB9}"/>
                          </a:ext>
                        </a:extLst>
                      </wps:cNvPr>
                      <wps:cNvSpPr/>
                      <wps:spPr>
                        <a:xfrm rot="5400000">
                          <a:off x="1824588" y="3664940"/>
                          <a:ext cx="1829240" cy="1829117"/>
                        </a:xfrm>
                        <a:prstGeom prst="rect">
                          <a:avLst/>
                        </a:prstGeom>
                        <a:solidFill>
                          <a:srgbClr val="8064A2">
                            <a:lumMod val="20000"/>
                            <a:lumOff val="80000"/>
                          </a:srgbClr>
                        </a:solidFill>
                        <a:ln w="38100" cap="flat" cmpd="sng" algn="ctr">
                          <a:solidFill>
                            <a:sysClr val="window" lastClr="FFFFFF"/>
                          </a:solidFill>
                          <a:prstDash val="solid"/>
                          <a:miter lim="800000"/>
                        </a:ln>
                        <a:effectLst>
                          <a:innerShdw blurRad="609600" dist="241300" dir="2700000">
                            <a:sysClr val="window" lastClr="FFFFFF">
                              <a:alpha val="50000"/>
                            </a:sysClr>
                          </a:innerShdw>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37787878" name="Rectangle 1637787878">
                        <a:extLst>
                          <a:ext uri="{FF2B5EF4-FFF2-40B4-BE49-F238E27FC236}">
                            <a16:creationId xmlns:a16="http://schemas.microsoft.com/office/drawing/2014/main" id="{9ADA3F89-E53E-EAD3-10BA-E1B41D3D91F0}"/>
                          </a:ext>
                        </a:extLst>
                      </wps:cNvPr>
                      <wps:cNvSpPr/>
                      <wps:spPr>
                        <a:xfrm rot="5400000">
                          <a:off x="1824589" y="5489712"/>
                          <a:ext cx="1829240" cy="1829117"/>
                        </a:xfrm>
                        <a:prstGeom prst="rect">
                          <a:avLst/>
                        </a:prstGeom>
                        <a:solidFill>
                          <a:srgbClr val="8064A2">
                            <a:lumMod val="20000"/>
                            <a:lumOff val="80000"/>
                          </a:srgbClr>
                        </a:solidFill>
                        <a:ln w="38100" cap="flat" cmpd="sng" algn="ctr">
                          <a:solidFill>
                            <a:sysClr val="window" lastClr="FFFFFF"/>
                          </a:solidFill>
                          <a:prstDash val="solid"/>
                          <a:miter lim="800000"/>
                        </a:ln>
                        <a:effectLst>
                          <a:innerShdw blurRad="609600" dist="241300" dir="2700000">
                            <a:sysClr val="window" lastClr="FFFFFF">
                              <a:alpha val="50000"/>
                            </a:sysClr>
                          </a:innerShdw>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5721952" name="Rectangle 11">
                        <a:extLst>
                          <a:ext uri="{FF2B5EF4-FFF2-40B4-BE49-F238E27FC236}">
                            <a16:creationId xmlns:a16="http://schemas.microsoft.com/office/drawing/2014/main" id="{CDFC081E-D821-D368-22F4-6ECC3CD4F0AD}"/>
                          </a:ext>
                        </a:extLst>
                      </wps:cNvPr>
                      <wps:cNvSpPr/>
                      <wps:spPr>
                        <a:xfrm rot="5400000">
                          <a:off x="1536" y="3664939"/>
                          <a:ext cx="1829240" cy="1829117"/>
                        </a:xfrm>
                        <a:custGeom>
                          <a:avLst/>
                          <a:gdLst>
                            <a:gd name="connsiteX0" fmla="*/ 0 w 1079900"/>
                            <a:gd name="connsiteY0" fmla="*/ 0 h 1079900"/>
                            <a:gd name="connsiteX1" fmla="*/ 1079900 w 1079900"/>
                            <a:gd name="connsiteY1" fmla="*/ 0 h 1079900"/>
                            <a:gd name="connsiteX2" fmla="*/ 1079900 w 1079900"/>
                            <a:gd name="connsiteY2" fmla="*/ 1079900 h 1079900"/>
                            <a:gd name="connsiteX3" fmla="*/ 0 w 1079900"/>
                            <a:gd name="connsiteY3" fmla="*/ 1079900 h 1079900"/>
                            <a:gd name="connsiteX4" fmla="*/ 0 w 1079900"/>
                            <a:gd name="connsiteY4" fmla="*/ 0 h 1079900"/>
                            <a:gd name="connsiteX0" fmla="*/ 0 w 1079900"/>
                            <a:gd name="connsiteY0" fmla="*/ 0 h 1079900"/>
                            <a:gd name="connsiteX1" fmla="*/ 1079900 w 1079900"/>
                            <a:gd name="connsiteY1" fmla="*/ 0 h 1079900"/>
                            <a:gd name="connsiteX2" fmla="*/ 1079900 w 1079900"/>
                            <a:gd name="connsiteY2" fmla="*/ 1079900 h 1079900"/>
                            <a:gd name="connsiteX3" fmla="*/ 0 w 1079900"/>
                            <a:gd name="connsiteY3" fmla="*/ 0 h 1079900"/>
                          </a:gdLst>
                          <a:ahLst/>
                          <a:cxnLst>
                            <a:cxn ang="0">
                              <a:pos x="connsiteX0" y="connsiteY0"/>
                            </a:cxn>
                            <a:cxn ang="0">
                              <a:pos x="connsiteX1" y="connsiteY1"/>
                            </a:cxn>
                            <a:cxn ang="0">
                              <a:pos x="connsiteX2" y="connsiteY2"/>
                            </a:cxn>
                            <a:cxn ang="0">
                              <a:pos x="connsiteX3" y="connsiteY3"/>
                            </a:cxn>
                          </a:cxnLst>
                          <a:rect l="l" t="t" r="r" b="b"/>
                          <a:pathLst>
                            <a:path w="1079900" h="1079900">
                              <a:moveTo>
                                <a:pt x="0" y="0"/>
                              </a:moveTo>
                              <a:lnTo>
                                <a:pt x="1079900" y="0"/>
                              </a:lnTo>
                              <a:lnTo>
                                <a:pt x="1079900" y="1079900"/>
                              </a:lnTo>
                              <a:lnTo>
                                <a:pt x="0" y="0"/>
                              </a:lnTo>
                              <a:close/>
                            </a:path>
                          </a:pathLst>
                        </a:custGeom>
                        <a:solidFill>
                          <a:srgbClr val="8064A2">
                            <a:lumMod val="20000"/>
                            <a:lumOff val="80000"/>
                          </a:srgbClr>
                        </a:solidFill>
                        <a:ln w="38100" cap="flat" cmpd="sng" algn="ctr">
                          <a:solidFill>
                            <a:sysClr val="window" lastClr="FFFFFF"/>
                          </a:solidFill>
                          <a:prstDash val="solid"/>
                          <a:miter lim="800000"/>
                        </a:ln>
                        <a:effectLst>
                          <a:innerShdw blurRad="609600" dist="241300" dir="2700000">
                            <a:sysClr val="window" lastClr="FFFFFF">
                              <a:alpha val="50000"/>
                            </a:sysClr>
                          </a:innerShdw>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066233337" name="Rectangle 2066233337">
                        <a:extLst>
                          <a:ext uri="{FF2B5EF4-FFF2-40B4-BE49-F238E27FC236}">
                            <a16:creationId xmlns:a16="http://schemas.microsoft.com/office/drawing/2014/main" id="{0FBA8254-BA0E-F093-0B49-A486FE67CD2F}"/>
                          </a:ext>
                        </a:extLst>
                      </wps:cNvPr>
                      <wps:cNvSpPr/>
                      <wps:spPr>
                        <a:xfrm rot="5400000">
                          <a:off x="-61" y="5489712"/>
                          <a:ext cx="1829240" cy="1829117"/>
                        </a:xfrm>
                        <a:prstGeom prst="rect">
                          <a:avLst/>
                        </a:prstGeom>
                        <a:solidFill>
                          <a:srgbClr val="8064A2">
                            <a:lumMod val="20000"/>
                            <a:lumOff val="80000"/>
                          </a:srgbClr>
                        </a:solidFill>
                        <a:ln w="38100" cap="flat" cmpd="sng" algn="ctr">
                          <a:solidFill>
                            <a:sysClr val="window" lastClr="FFFFFF"/>
                          </a:solidFill>
                          <a:prstDash val="solid"/>
                          <a:miter lim="800000"/>
                        </a:ln>
                        <a:effectLst>
                          <a:innerShdw blurRad="609600" dist="241300" dir="2700000">
                            <a:sysClr val="window" lastClr="FFFFFF">
                              <a:alpha val="50000"/>
                            </a:sysClr>
                          </a:innerShdw>
                        </a:effectLst>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59133630" name="Picture 1259133630">
                          <a:extLst>
                            <a:ext uri="{FF2B5EF4-FFF2-40B4-BE49-F238E27FC236}">
                              <a16:creationId xmlns:a16="http://schemas.microsoft.com/office/drawing/2014/main" id="{076D54E4-E0C4-5C67-65BD-A26578CAA70E}"/>
                            </a:ext>
                          </a:extLst>
                        </pic:cNvPr>
                        <pic:cNvPicPr>
                          <a:picLocks noChangeAspect="1"/>
                        </pic:cNvPicPr>
                      </pic:nvPicPr>
                      <pic:blipFill rotWithShape="1">
                        <a:blip r:embed="rId1" cstate="print">
                          <a:clrChange>
                            <a:clrFrom>
                              <a:srgbClr val="FFFFFF"/>
                            </a:clrFrom>
                            <a:clrTo>
                              <a:srgbClr val="FFFFFF">
                                <a:alpha val="0"/>
                              </a:srgbClr>
                            </a:clrTo>
                          </a:clrChange>
                          <a:extLst>
                            <a:ext uri="{28A0092B-C50C-407E-A947-70E740481C1C}">
                              <a14:useLocalDpi xmlns:a14="http://schemas.microsoft.com/office/drawing/2010/main" val="0"/>
                            </a:ext>
                          </a:extLst>
                        </a:blip>
                        <a:srcRect l="59838" t="3353" r="24597" b="74181"/>
                        <a:stretch/>
                      </pic:blipFill>
                      <pic:spPr bwMode="auto">
                        <a:xfrm>
                          <a:off x="3746494" y="1917308"/>
                          <a:ext cx="1541720" cy="1592318"/>
                        </a:xfrm>
                        <a:prstGeom prst="rect">
                          <a:avLst/>
                        </a:prstGeom>
                        <a:noFill/>
                        <a:ln>
                          <a:noFill/>
                        </a:ln>
                        <a:effectLst/>
                      </pic:spPr>
                    </pic:pic>
                    <wpg:grpSp>
                      <wpg:cNvPr id="1626264618" name="Group 1626264618">
                        <a:extLst>
                          <a:ext uri="{FF2B5EF4-FFF2-40B4-BE49-F238E27FC236}">
                            <a16:creationId xmlns:a16="http://schemas.microsoft.com/office/drawing/2014/main" id="{9256331A-0A11-3873-D6FD-B8072EEE779F}"/>
                          </a:ext>
                        </a:extLst>
                      </wpg:cNvPr>
                      <wpg:cNvGrpSpPr/>
                      <wpg:grpSpPr>
                        <a:xfrm>
                          <a:off x="717981" y="4225947"/>
                          <a:ext cx="1036616" cy="1201532"/>
                          <a:chOff x="717981" y="4225947"/>
                          <a:chExt cx="900509" cy="1043772"/>
                        </a:xfrm>
                      </wpg:grpSpPr>
                      <wps:wsp>
                        <wps:cNvPr id="298607775" name="Freeform: Shape 298607775">
                          <a:extLst>
                            <a:ext uri="{FF2B5EF4-FFF2-40B4-BE49-F238E27FC236}">
                              <a16:creationId xmlns:a16="http://schemas.microsoft.com/office/drawing/2014/main" id="{7226DC2E-9ABA-07D9-6102-F4039B2CE05B}"/>
                            </a:ext>
                          </a:extLst>
                        </wps:cNvPr>
                        <wps:cNvSpPr/>
                        <wps:spPr>
                          <a:xfrm>
                            <a:off x="761293" y="4359978"/>
                            <a:ext cx="767446" cy="833037"/>
                          </a:xfrm>
                          <a:custGeom>
                            <a:avLst/>
                            <a:gdLst>
                              <a:gd name="connsiteX0" fmla="*/ 468653 w 767446"/>
                              <a:gd name="connsiteY0" fmla="*/ 0 h 833037"/>
                              <a:gd name="connsiteX1" fmla="*/ 684677 w 767446"/>
                              <a:gd name="connsiteY1" fmla="*/ 216024 h 833037"/>
                              <a:gd name="connsiteX2" fmla="*/ 680288 w 767446"/>
                              <a:gd name="connsiteY2" fmla="*/ 259561 h 833037"/>
                              <a:gd name="connsiteX3" fmla="*/ 671622 w 767446"/>
                              <a:gd name="connsiteY3" fmla="*/ 287479 h 833037"/>
                              <a:gd name="connsiteX4" fmla="*/ 712056 w 767446"/>
                              <a:gd name="connsiteY4" fmla="*/ 326245 h 833037"/>
                              <a:gd name="connsiteX5" fmla="*/ 766805 w 767446"/>
                              <a:gd name="connsiteY5" fmla="*/ 482357 h 833037"/>
                              <a:gd name="connsiteX6" fmla="*/ 380804 w 767446"/>
                              <a:gd name="connsiteY6" fmla="*/ 830174 h 833037"/>
                              <a:gd name="connsiteX7" fmla="*/ 1154 w 767446"/>
                              <a:gd name="connsiteY7" fmla="*/ 534744 h 833037"/>
                              <a:gd name="connsiteX8" fmla="*/ 198797 w 767446"/>
                              <a:gd name="connsiteY8" fmla="*/ 210885 h 833037"/>
                              <a:gd name="connsiteX9" fmla="*/ 255851 w 767446"/>
                              <a:gd name="connsiteY9" fmla="*/ 184067 h 833037"/>
                              <a:gd name="connsiteX10" fmla="*/ 257018 w 767446"/>
                              <a:gd name="connsiteY10" fmla="*/ 172488 h 833037"/>
                              <a:gd name="connsiteX11" fmla="*/ 468653 w 767446"/>
                              <a:gd name="connsiteY11" fmla="*/ 0 h 8330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767446" h="833037">
                                <a:moveTo>
                                  <a:pt x="468653" y="0"/>
                                </a:moveTo>
                                <a:cubicBezTo>
                                  <a:pt x="587960" y="0"/>
                                  <a:pt x="684677" y="96717"/>
                                  <a:pt x="684677" y="216024"/>
                                </a:cubicBezTo>
                                <a:cubicBezTo>
                                  <a:pt x="684677" y="230938"/>
                                  <a:pt x="683166" y="245498"/>
                                  <a:pt x="680288" y="259561"/>
                                </a:cubicBezTo>
                                <a:lnTo>
                                  <a:pt x="671622" y="287479"/>
                                </a:lnTo>
                                <a:lnTo>
                                  <a:pt x="712056" y="326245"/>
                                </a:lnTo>
                                <a:cubicBezTo>
                                  <a:pt x="747435" y="368040"/>
                                  <a:pt x="766805" y="418871"/>
                                  <a:pt x="766805" y="482357"/>
                                </a:cubicBezTo>
                                <a:cubicBezTo>
                                  <a:pt x="784268" y="735793"/>
                                  <a:pt x="440149" y="807156"/>
                                  <a:pt x="380804" y="830174"/>
                                </a:cubicBezTo>
                                <a:cubicBezTo>
                                  <a:pt x="321459" y="853192"/>
                                  <a:pt x="-22393" y="735879"/>
                                  <a:pt x="1154" y="534744"/>
                                </a:cubicBezTo>
                                <a:cubicBezTo>
                                  <a:pt x="15871" y="409035"/>
                                  <a:pt x="92043" y="277621"/>
                                  <a:pt x="198797" y="210885"/>
                                </a:cubicBezTo>
                                <a:lnTo>
                                  <a:pt x="255851" y="184067"/>
                                </a:lnTo>
                                <a:lnTo>
                                  <a:pt x="257018" y="172488"/>
                                </a:lnTo>
                                <a:cubicBezTo>
                                  <a:pt x="277161" y="74049"/>
                                  <a:pt x="364259" y="0"/>
                                  <a:pt x="468653" y="0"/>
                                </a:cubicBezTo>
                                <a:close/>
                              </a:path>
                            </a:pathLst>
                          </a:custGeom>
                          <a:solidFill>
                            <a:sysClr val="window" lastClr="FFFFFF"/>
                          </a:solidFill>
                          <a:ln w="25400" cap="flat" cmpd="sng" algn="ctr">
                            <a:noFill/>
                            <a:prstDash val="solid"/>
                          </a:ln>
                          <a:effectLst/>
                        </wps:spPr>
                        <wps:bodyPr wrap="square" rtlCol="0" anchor="ctr">
                          <a:noAutofit/>
                        </wps:bodyPr>
                      </wps:wsp>
                      <pic:pic xmlns:pic="http://schemas.openxmlformats.org/drawingml/2006/picture">
                        <pic:nvPicPr>
                          <pic:cNvPr id="1942719776" name="Picture 1942719776">
                            <a:extLst>
                              <a:ext uri="{FF2B5EF4-FFF2-40B4-BE49-F238E27FC236}">
                                <a16:creationId xmlns:a16="http://schemas.microsoft.com/office/drawing/2014/main" id="{5CE435A5-C441-A7F1-F621-D025A24C2CFF}"/>
                              </a:ext>
                            </a:extLst>
                          </pic:cNvPr>
                          <pic:cNvPicPr>
                            <a:picLocks noChangeAspect="1"/>
                          </pic:cNvPicPr>
                        </pic:nvPicPr>
                        <pic:blipFill rotWithShape="1">
                          <a:blip r:embed="rId1" cstate="print">
                            <a:clrChange>
                              <a:clrFrom>
                                <a:srgbClr val="FFFFFF"/>
                              </a:clrFrom>
                              <a:clrTo>
                                <a:srgbClr val="FFFFFF">
                                  <a:alpha val="0"/>
                                </a:srgbClr>
                              </a:clrTo>
                            </a:clrChange>
                            <a:extLst>
                              <a:ext uri="{28A0092B-C50C-407E-A947-70E740481C1C}">
                                <a14:useLocalDpi xmlns:a14="http://schemas.microsoft.com/office/drawing/2010/main" val="0"/>
                              </a:ext>
                            </a:extLst>
                          </a:blip>
                          <a:srcRect l="74125" t="51479" r="13248" b="28071"/>
                          <a:stretch/>
                        </pic:blipFill>
                        <pic:spPr bwMode="auto">
                          <a:xfrm rot="21233284">
                            <a:off x="717981" y="4225947"/>
                            <a:ext cx="900509" cy="1043772"/>
                          </a:xfrm>
                          <a:prstGeom prst="snip2SameRect">
                            <a:avLst>
                              <a:gd name="adj1" fmla="val 30677"/>
                              <a:gd name="adj2" fmla="val 0"/>
                            </a:avLst>
                          </a:prstGeom>
                          <a:noFill/>
                          <a:ln>
                            <a:noFill/>
                          </a:ln>
                        </pic:spPr>
                      </pic:pic>
                    </wpg:grpSp>
                    <wps:wsp>
                      <wps:cNvPr id="1619855890" name="Freeform: Shape 1619855890">
                        <a:extLst>
                          <a:ext uri="{FF2B5EF4-FFF2-40B4-BE49-F238E27FC236}">
                            <a16:creationId xmlns:a16="http://schemas.microsoft.com/office/drawing/2014/main" id="{7389B4EA-BF18-6A25-997A-B485EC399ED7}"/>
                          </a:ext>
                        </a:extLst>
                      </wps:cNvPr>
                      <wps:cNvSpPr/>
                      <wps:spPr>
                        <a:xfrm>
                          <a:off x="2420127" y="5681574"/>
                          <a:ext cx="768350" cy="1463675"/>
                        </a:xfrm>
                        <a:custGeom>
                          <a:avLst/>
                          <a:gdLst>
                            <a:gd name="connsiteX0" fmla="*/ 123825 w 768350"/>
                            <a:gd name="connsiteY0" fmla="*/ 104775 h 1463675"/>
                            <a:gd name="connsiteX1" fmla="*/ 171450 w 768350"/>
                            <a:gd name="connsiteY1" fmla="*/ 0 h 1463675"/>
                            <a:gd name="connsiteX2" fmla="*/ 539750 w 768350"/>
                            <a:gd name="connsiteY2" fmla="*/ 19050 h 1463675"/>
                            <a:gd name="connsiteX3" fmla="*/ 584200 w 768350"/>
                            <a:gd name="connsiteY3" fmla="*/ 339725 h 1463675"/>
                            <a:gd name="connsiteX4" fmla="*/ 666750 w 768350"/>
                            <a:gd name="connsiteY4" fmla="*/ 412750 h 1463675"/>
                            <a:gd name="connsiteX5" fmla="*/ 711200 w 768350"/>
                            <a:gd name="connsiteY5" fmla="*/ 504825 h 1463675"/>
                            <a:gd name="connsiteX6" fmla="*/ 755650 w 768350"/>
                            <a:gd name="connsiteY6" fmla="*/ 520700 h 1463675"/>
                            <a:gd name="connsiteX7" fmla="*/ 768350 w 768350"/>
                            <a:gd name="connsiteY7" fmla="*/ 650875 h 1463675"/>
                            <a:gd name="connsiteX8" fmla="*/ 685800 w 768350"/>
                            <a:gd name="connsiteY8" fmla="*/ 692150 h 1463675"/>
                            <a:gd name="connsiteX9" fmla="*/ 717550 w 768350"/>
                            <a:gd name="connsiteY9" fmla="*/ 965200 h 1463675"/>
                            <a:gd name="connsiteX10" fmla="*/ 635000 w 768350"/>
                            <a:gd name="connsiteY10" fmla="*/ 984250 h 1463675"/>
                            <a:gd name="connsiteX11" fmla="*/ 565150 w 768350"/>
                            <a:gd name="connsiteY11" fmla="*/ 1108075 h 1463675"/>
                            <a:gd name="connsiteX12" fmla="*/ 574675 w 768350"/>
                            <a:gd name="connsiteY12" fmla="*/ 1219200 h 1463675"/>
                            <a:gd name="connsiteX13" fmla="*/ 552450 w 768350"/>
                            <a:gd name="connsiteY13" fmla="*/ 1403350 h 1463675"/>
                            <a:gd name="connsiteX14" fmla="*/ 498475 w 768350"/>
                            <a:gd name="connsiteY14" fmla="*/ 1463675 h 1463675"/>
                            <a:gd name="connsiteX15" fmla="*/ 165100 w 768350"/>
                            <a:gd name="connsiteY15" fmla="*/ 1447800 h 1463675"/>
                            <a:gd name="connsiteX16" fmla="*/ 133350 w 768350"/>
                            <a:gd name="connsiteY16" fmla="*/ 1374775 h 1463675"/>
                            <a:gd name="connsiteX17" fmla="*/ 85725 w 768350"/>
                            <a:gd name="connsiteY17" fmla="*/ 1114425 h 1463675"/>
                            <a:gd name="connsiteX18" fmla="*/ 0 w 768350"/>
                            <a:gd name="connsiteY18" fmla="*/ 1009650 h 1463675"/>
                            <a:gd name="connsiteX19" fmla="*/ 0 w 768350"/>
                            <a:gd name="connsiteY19" fmla="*/ 492125 h 1463675"/>
                            <a:gd name="connsiteX20" fmla="*/ 155575 w 768350"/>
                            <a:gd name="connsiteY20" fmla="*/ 476250 h 1463675"/>
                            <a:gd name="connsiteX21" fmla="*/ 225425 w 768350"/>
                            <a:gd name="connsiteY21" fmla="*/ 450850 h 1463675"/>
                            <a:gd name="connsiteX22" fmla="*/ 209550 w 768350"/>
                            <a:gd name="connsiteY22" fmla="*/ 187325 h 1463675"/>
                            <a:gd name="connsiteX23" fmla="*/ 212725 w 768350"/>
                            <a:gd name="connsiteY23" fmla="*/ 117475 h 1463675"/>
                            <a:gd name="connsiteX24" fmla="*/ 123825 w 768350"/>
                            <a:gd name="connsiteY24" fmla="*/ 104775 h 1463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768350" h="1463675">
                              <a:moveTo>
                                <a:pt x="123825" y="104775"/>
                              </a:moveTo>
                              <a:lnTo>
                                <a:pt x="171450" y="0"/>
                              </a:lnTo>
                              <a:lnTo>
                                <a:pt x="539750" y="19050"/>
                              </a:lnTo>
                              <a:lnTo>
                                <a:pt x="584200" y="339725"/>
                              </a:lnTo>
                              <a:lnTo>
                                <a:pt x="666750" y="412750"/>
                              </a:lnTo>
                              <a:lnTo>
                                <a:pt x="711200" y="504825"/>
                              </a:lnTo>
                              <a:lnTo>
                                <a:pt x="755650" y="520700"/>
                              </a:lnTo>
                              <a:lnTo>
                                <a:pt x="768350" y="650875"/>
                              </a:lnTo>
                              <a:lnTo>
                                <a:pt x="685800" y="692150"/>
                              </a:lnTo>
                              <a:lnTo>
                                <a:pt x="717550" y="965200"/>
                              </a:lnTo>
                              <a:lnTo>
                                <a:pt x="635000" y="984250"/>
                              </a:lnTo>
                              <a:lnTo>
                                <a:pt x="565150" y="1108075"/>
                              </a:lnTo>
                              <a:lnTo>
                                <a:pt x="574675" y="1219200"/>
                              </a:lnTo>
                              <a:lnTo>
                                <a:pt x="552450" y="1403350"/>
                              </a:lnTo>
                              <a:lnTo>
                                <a:pt x="498475" y="1463675"/>
                              </a:lnTo>
                              <a:lnTo>
                                <a:pt x="165100" y="1447800"/>
                              </a:lnTo>
                              <a:lnTo>
                                <a:pt x="133350" y="1374775"/>
                              </a:lnTo>
                              <a:lnTo>
                                <a:pt x="85725" y="1114425"/>
                              </a:lnTo>
                              <a:lnTo>
                                <a:pt x="0" y="1009650"/>
                              </a:lnTo>
                              <a:lnTo>
                                <a:pt x="0" y="492125"/>
                              </a:lnTo>
                              <a:lnTo>
                                <a:pt x="155575" y="476250"/>
                              </a:lnTo>
                              <a:lnTo>
                                <a:pt x="225425" y="450850"/>
                              </a:lnTo>
                              <a:lnTo>
                                <a:pt x="209550" y="187325"/>
                              </a:lnTo>
                              <a:lnTo>
                                <a:pt x="212725" y="117475"/>
                              </a:lnTo>
                              <a:lnTo>
                                <a:pt x="123825" y="104775"/>
                              </a:lnTo>
                              <a:close/>
                            </a:path>
                          </a:pathLst>
                        </a:custGeom>
                        <a:solidFill>
                          <a:sysClr val="window" lastClr="FFFFFF"/>
                        </a:solidFill>
                        <a:ln w="25400" cap="flat" cmpd="sng" algn="ctr">
                          <a:noFill/>
                          <a:prstDash val="solid"/>
                        </a:ln>
                        <a:effectLst/>
                      </wps:spPr>
                      <wps:bodyPr rtlCol="0" anchor="ctr"/>
                    </wps:wsp>
                    <pic:pic xmlns:pic="http://schemas.openxmlformats.org/drawingml/2006/picture">
                      <pic:nvPicPr>
                        <pic:cNvPr id="1906633526" name="Picture 1906633526">
                          <a:extLst>
                            <a:ext uri="{FF2B5EF4-FFF2-40B4-BE49-F238E27FC236}">
                              <a16:creationId xmlns:a16="http://schemas.microsoft.com/office/drawing/2014/main" id="{D4EF3974-BE6B-790B-AD84-93544803B525}"/>
                            </a:ext>
                          </a:extLst>
                        </pic:cNvPr>
                        <pic:cNvPicPr>
                          <a:picLocks noChangeAspect="1"/>
                        </pic:cNvPicPr>
                      </pic:nvPicPr>
                      <pic:blipFill rotWithShape="1">
                        <a:blip r:embed="rId1" cstate="print">
                          <a:clrChange>
                            <a:clrFrom>
                              <a:srgbClr val="FFFFFF"/>
                            </a:clrFrom>
                            <a:clrTo>
                              <a:srgbClr val="FFFFFF">
                                <a:alpha val="0"/>
                              </a:srgbClr>
                            </a:clrTo>
                          </a:clrChange>
                          <a:extLst>
                            <a:ext uri="{28A0092B-C50C-407E-A947-70E740481C1C}">
                              <a14:useLocalDpi xmlns:a14="http://schemas.microsoft.com/office/drawing/2010/main" val="0"/>
                            </a:ext>
                          </a:extLst>
                        </a:blip>
                        <a:srcRect l="3600" t="25688" r="79449" b="50461"/>
                        <a:stretch/>
                      </pic:blipFill>
                      <pic:spPr bwMode="auto">
                        <a:xfrm>
                          <a:off x="1927633" y="5595716"/>
                          <a:ext cx="1636759" cy="1648221"/>
                        </a:xfrm>
                        <a:prstGeom prst="snipRoundRect">
                          <a:avLst>
                            <a:gd name="adj1" fmla="val 16667"/>
                            <a:gd name="adj2" fmla="val 23052"/>
                          </a:avLst>
                        </a:prstGeom>
                        <a:noFill/>
                        <a:ln>
                          <a:noFill/>
                        </a:ln>
                      </pic:spPr>
                    </pic:pic>
                    <wpg:grpSp>
                      <wpg:cNvPr id="35249817" name="Group 35249817">
                        <a:extLst>
                          <a:ext uri="{FF2B5EF4-FFF2-40B4-BE49-F238E27FC236}">
                            <a16:creationId xmlns:a16="http://schemas.microsoft.com/office/drawing/2014/main" id="{6688219F-89F1-5BD1-C343-ADA4CB41C82C}"/>
                          </a:ext>
                        </a:extLst>
                      </wpg:cNvPr>
                      <wpg:cNvGrpSpPr/>
                      <wpg:grpSpPr>
                        <a:xfrm>
                          <a:off x="3731402" y="5646649"/>
                          <a:ext cx="1660525" cy="1371600"/>
                          <a:chOff x="3731402" y="5646649"/>
                          <a:chExt cx="1660525" cy="1371600"/>
                        </a:xfrm>
                      </wpg:grpSpPr>
                      <wps:wsp>
                        <wps:cNvPr id="1706670060" name="Freeform: Shape 1706670060">
                          <a:extLst>
                            <a:ext uri="{FF2B5EF4-FFF2-40B4-BE49-F238E27FC236}">
                              <a16:creationId xmlns:a16="http://schemas.microsoft.com/office/drawing/2014/main" id="{08381BCC-31B1-39C4-269E-27A6DA9EA43E}"/>
                            </a:ext>
                          </a:extLst>
                        </wps:cNvPr>
                        <wps:cNvSpPr/>
                        <wps:spPr>
                          <a:xfrm>
                            <a:off x="4077477" y="5646649"/>
                            <a:ext cx="955675" cy="269875"/>
                          </a:xfrm>
                          <a:custGeom>
                            <a:avLst/>
                            <a:gdLst>
                              <a:gd name="connsiteX0" fmla="*/ 0 w 955675"/>
                              <a:gd name="connsiteY0" fmla="*/ 19050 h 269875"/>
                              <a:gd name="connsiteX1" fmla="*/ 6350 w 955675"/>
                              <a:gd name="connsiteY1" fmla="*/ 269875 h 269875"/>
                              <a:gd name="connsiteX2" fmla="*/ 955675 w 955675"/>
                              <a:gd name="connsiteY2" fmla="*/ 266700 h 269875"/>
                              <a:gd name="connsiteX3" fmla="*/ 955675 w 955675"/>
                              <a:gd name="connsiteY3" fmla="*/ 0 h 269875"/>
                              <a:gd name="connsiteX4" fmla="*/ 0 w 955675"/>
                              <a:gd name="connsiteY4" fmla="*/ 19050 h 2698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55675" h="269875">
                                <a:moveTo>
                                  <a:pt x="0" y="19050"/>
                                </a:moveTo>
                                <a:lnTo>
                                  <a:pt x="6350" y="269875"/>
                                </a:lnTo>
                                <a:lnTo>
                                  <a:pt x="955675" y="266700"/>
                                </a:lnTo>
                                <a:lnTo>
                                  <a:pt x="955675" y="0"/>
                                </a:lnTo>
                                <a:lnTo>
                                  <a:pt x="0" y="19050"/>
                                </a:lnTo>
                                <a:close/>
                              </a:path>
                            </a:pathLst>
                          </a:custGeom>
                          <a:solidFill>
                            <a:sysClr val="window" lastClr="FFFFFF"/>
                          </a:solidFill>
                          <a:ln w="25400" cap="flat" cmpd="sng" algn="ctr">
                            <a:noFill/>
                            <a:prstDash val="solid"/>
                          </a:ln>
                          <a:effectLst/>
                        </wps:spPr>
                        <wps:bodyPr rtlCol="0" anchor="ctr"/>
                      </wps:wsp>
                      <wps:wsp>
                        <wps:cNvPr id="51728253" name="Freeform: Shape 51728253">
                          <a:extLst>
                            <a:ext uri="{FF2B5EF4-FFF2-40B4-BE49-F238E27FC236}">
                              <a16:creationId xmlns:a16="http://schemas.microsoft.com/office/drawing/2014/main" id="{337BD4B0-B94F-DE16-F6A7-A9287CF5701C}"/>
                            </a:ext>
                          </a:extLst>
                        </wps:cNvPr>
                        <wps:cNvSpPr/>
                        <wps:spPr>
                          <a:xfrm>
                            <a:off x="3731402" y="6014949"/>
                            <a:ext cx="1660525" cy="1003300"/>
                          </a:xfrm>
                          <a:custGeom>
                            <a:avLst/>
                            <a:gdLst>
                              <a:gd name="connsiteX0" fmla="*/ 44450 w 1660525"/>
                              <a:gd name="connsiteY0" fmla="*/ 0 h 1003300"/>
                              <a:gd name="connsiteX1" fmla="*/ 1612900 w 1660525"/>
                              <a:gd name="connsiteY1" fmla="*/ 0 h 1003300"/>
                              <a:gd name="connsiteX2" fmla="*/ 1609725 w 1660525"/>
                              <a:gd name="connsiteY2" fmla="*/ 73025 h 1003300"/>
                              <a:gd name="connsiteX3" fmla="*/ 1590675 w 1660525"/>
                              <a:gd name="connsiteY3" fmla="*/ 104775 h 1003300"/>
                              <a:gd name="connsiteX4" fmla="*/ 1622425 w 1660525"/>
                              <a:gd name="connsiteY4" fmla="*/ 254000 h 1003300"/>
                              <a:gd name="connsiteX5" fmla="*/ 1660525 w 1660525"/>
                              <a:gd name="connsiteY5" fmla="*/ 307975 h 1003300"/>
                              <a:gd name="connsiteX6" fmla="*/ 1641475 w 1660525"/>
                              <a:gd name="connsiteY6" fmla="*/ 358775 h 1003300"/>
                              <a:gd name="connsiteX7" fmla="*/ 1612900 w 1660525"/>
                              <a:gd name="connsiteY7" fmla="*/ 377825 h 1003300"/>
                              <a:gd name="connsiteX8" fmla="*/ 1622425 w 1660525"/>
                              <a:gd name="connsiteY8" fmla="*/ 1000125 h 1003300"/>
                              <a:gd name="connsiteX9" fmla="*/ 34925 w 1660525"/>
                              <a:gd name="connsiteY9" fmla="*/ 1003300 h 1003300"/>
                              <a:gd name="connsiteX10" fmla="*/ 31750 w 1660525"/>
                              <a:gd name="connsiteY10" fmla="*/ 425450 h 1003300"/>
                              <a:gd name="connsiteX11" fmla="*/ 6350 w 1660525"/>
                              <a:gd name="connsiteY11" fmla="*/ 381000 h 1003300"/>
                              <a:gd name="connsiteX12" fmla="*/ 0 w 1660525"/>
                              <a:gd name="connsiteY12" fmla="*/ 225425 h 1003300"/>
                              <a:gd name="connsiteX13" fmla="*/ 63500 w 1660525"/>
                              <a:gd name="connsiteY13" fmla="*/ 76200 h 1003300"/>
                              <a:gd name="connsiteX14" fmla="*/ 31750 w 1660525"/>
                              <a:gd name="connsiteY14" fmla="*/ 63500 h 1003300"/>
                              <a:gd name="connsiteX15" fmla="*/ 44450 w 1660525"/>
                              <a:gd name="connsiteY15" fmla="*/ 0 h 1003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660525" h="1003300">
                                <a:moveTo>
                                  <a:pt x="44450" y="0"/>
                                </a:moveTo>
                                <a:lnTo>
                                  <a:pt x="1612900" y="0"/>
                                </a:lnTo>
                                <a:lnTo>
                                  <a:pt x="1609725" y="73025"/>
                                </a:lnTo>
                                <a:lnTo>
                                  <a:pt x="1590675" y="104775"/>
                                </a:lnTo>
                                <a:lnTo>
                                  <a:pt x="1622425" y="254000"/>
                                </a:lnTo>
                                <a:lnTo>
                                  <a:pt x="1660525" y="307975"/>
                                </a:lnTo>
                                <a:lnTo>
                                  <a:pt x="1641475" y="358775"/>
                                </a:lnTo>
                                <a:lnTo>
                                  <a:pt x="1612900" y="377825"/>
                                </a:lnTo>
                                <a:lnTo>
                                  <a:pt x="1622425" y="1000125"/>
                                </a:lnTo>
                                <a:lnTo>
                                  <a:pt x="34925" y="1003300"/>
                                </a:lnTo>
                                <a:cubicBezTo>
                                  <a:pt x="33867" y="810683"/>
                                  <a:pt x="32808" y="618067"/>
                                  <a:pt x="31750" y="425450"/>
                                </a:cubicBezTo>
                                <a:lnTo>
                                  <a:pt x="6350" y="381000"/>
                                </a:lnTo>
                                <a:lnTo>
                                  <a:pt x="0" y="225425"/>
                                </a:lnTo>
                                <a:lnTo>
                                  <a:pt x="63500" y="76200"/>
                                </a:lnTo>
                                <a:lnTo>
                                  <a:pt x="31750" y="63500"/>
                                </a:lnTo>
                                <a:lnTo>
                                  <a:pt x="44450" y="0"/>
                                </a:lnTo>
                                <a:close/>
                              </a:path>
                            </a:pathLst>
                          </a:custGeom>
                          <a:solidFill>
                            <a:sysClr val="window" lastClr="FFFFFF"/>
                          </a:solidFill>
                          <a:ln w="25400" cap="flat" cmpd="sng" algn="ctr">
                            <a:noFill/>
                            <a:prstDash val="solid"/>
                          </a:ln>
                          <a:effectLst/>
                        </wps:spPr>
                        <wps:bodyPr rtlCol="0" anchor="ctr"/>
                      </wps:wsp>
                    </wpg:grpSp>
                    <pic:pic xmlns:pic="http://schemas.openxmlformats.org/drawingml/2006/picture">
                      <pic:nvPicPr>
                        <pic:cNvPr id="902732714" name="Picture 902732714">
                          <a:extLst>
                            <a:ext uri="{FF2B5EF4-FFF2-40B4-BE49-F238E27FC236}">
                              <a16:creationId xmlns:a16="http://schemas.microsoft.com/office/drawing/2014/main" id="{9386734A-0132-87AF-6CC2-97499203558E}"/>
                            </a:ext>
                          </a:extLst>
                        </pic:cNvPr>
                        <pic:cNvPicPr>
                          <a:picLocks noChangeAspect="1"/>
                        </pic:cNvPicPr>
                      </pic:nvPicPr>
                      <pic:blipFill rotWithShape="1">
                        <a:blip r:embed="rId1" cstate="print">
                          <a:clrChange>
                            <a:clrFrom>
                              <a:srgbClr val="FFFFFF"/>
                            </a:clrFrom>
                            <a:clrTo>
                              <a:srgbClr val="FFFFFF">
                                <a:alpha val="0"/>
                              </a:srgbClr>
                            </a:clrTo>
                          </a:clrChange>
                          <a:extLst>
                            <a:ext uri="{28A0092B-C50C-407E-A947-70E740481C1C}">
                              <a14:useLocalDpi xmlns:a14="http://schemas.microsoft.com/office/drawing/2010/main" val="0"/>
                            </a:ext>
                          </a:extLst>
                        </a:blip>
                        <a:srcRect l="36343" t="41180" r="39791" b="30423"/>
                        <a:stretch/>
                      </pic:blipFill>
                      <pic:spPr bwMode="auto">
                        <a:xfrm>
                          <a:off x="3700025" y="5608717"/>
                          <a:ext cx="1708352" cy="1454695"/>
                        </a:xfrm>
                        <a:prstGeom prst="rect">
                          <a:avLst/>
                        </a:prstGeom>
                        <a:noFill/>
                        <a:ln>
                          <a:noFill/>
                        </a:ln>
                      </pic:spPr>
                    </pic:pic>
                    <wpg:grpSp>
                      <wpg:cNvPr id="1942233596" name="Group 1942233596">
                        <a:extLst>
                          <a:ext uri="{FF2B5EF4-FFF2-40B4-BE49-F238E27FC236}">
                            <a16:creationId xmlns:a16="http://schemas.microsoft.com/office/drawing/2014/main" id="{9463F32C-A93D-2BAA-3387-704A11E65B48}"/>
                          </a:ext>
                        </a:extLst>
                      </wpg:cNvPr>
                      <wpg:cNvGrpSpPr/>
                      <wpg:grpSpPr>
                        <a:xfrm>
                          <a:off x="190796" y="5672049"/>
                          <a:ext cx="1461362" cy="1514475"/>
                          <a:chOff x="190796" y="5672049"/>
                          <a:chExt cx="1461362" cy="1514475"/>
                        </a:xfrm>
                      </wpg:grpSpPr>
                      <wps:wsp>
                        <wps:cNvPr id="1923051439" name="Rectangle: Rounded Corners 43">
                          <a:extLst>
                            <a:ext uri="{FF2B5EF4-FFF2-40B4-BE49-F238E27FC236}">
                              <a16:creationId xmlns:a16="http://schemas.microsoft.com/office/drawing/2014/main" id="{7AE0B309-7E3A-A0B3-1C66-4F32CAE5691A}"/>
                            </a:ext>
                          </a:extLst>
                        </wps:cNvPr>
                        <wps:cNvSpPr/>
                        <wps:spPr>
                          <a:xfrm>
                            <a:off x="190796" y="6249080"/>
                            <a:ext cx="413231" cy="504056"/>
                          </a:xfrm>
                          <a:custGeom>
                            <a:avLst/>
                            <a:gdLst>
                              <a:gd name="connsiteX0" fmla="*/ 0 w 311160"/>
                              <a:gd name="connsiteY0" fmla="*/ 51861 h 504056"/>
                              <a:gd name="connsiteX1" fmla="*/ 51861 w 311160"/>
                              <a:gd name="connsiteY1" fmla="*/ 0 h 504056"/>
                              <a:gd name="connsiteX2" fmla="*/ 259299 w 311160"/>
                              <a:gd name="connsiteY2" fmla="*/ 0 h 504056"/>
                              <a:gd name="connsiteX3" fmla="*/ 311160 w 311160"/>
                              <a:gd name="connsiteY3" fmla="*/ 51861 h 504056"/>
                              <a:gd name="connsiteX4" fmla="*/ 311160 w 311160"/>
                              <a:gd name="connsiteY4" fmla="*/ 452195 h 504056"/>
                              <a:gd name="connsiteX5" fmla="*/ 259299 w 311160"/>
                              <a:gd name="connsiteY5" fmla="*/ 504056 h 504056"/>
                              <a:gd name="connsiteX6" fmla="*/ 51861 w 311160"/>
                              <a:gd name="connsiteY6" fmla="*/ 504056 h 504056"/>
                              <a:gd name="connsiteX7" fmla="*/ 0 w 311160"/>
                              <a:gd name="connsiteY7" fmla="*/ 452195 h 504056"/>
                              <a:gd name="connsiteX8" fmla="*/ 0 w 311160"/>
                              <a:gd name="connsiteY8" fmla="*/ 51861 h 504056"/>
                              <a:gd name="connsiteX0" fmla="*/ 0 w 311631"/>
                              <a:gd name="connsiteY0" fmla="*/ 51861 h 504056"/>
                              <a:gd name="connsiteX1" fmla="*/ 51861 w 311631"/>
                              <a:gd name="connsiteY1" fmla="*/ 0 h 504056"/>
                              <a:gd name="connsiteX2" fmla="*/ 259299 w 311631"/>
                              <a:gd name="connsiteY2" fmla="*/ 0 h 504056"/>
                              <a:gd name="connsiteX3" fmla="*/ 311160 w 311631"/>
                              <a:gd name="connsiteY3" fmla="*/ 51861 h 504056"/>
                              <a:gd name="connsiteX4" fmla="*/ 311631 w 311631"/>
                              <a:gd name="connsiteY4" fmla="*/ 169094 h 504056"/>
                              <a:gd name="connsiteX5" fmla="*/ 311160 w 311631"/>
                              <a:gd name="connsiteY5" fmla="*/ 452195 h 504056"/>
                              <a:gd name="connsiteX6" fmla="*/ 259299 w 311631"/>
                              <a:gd name="connsiteY6" fmla="*/ 504056 h 504056"/>
                              <a:gd name="connsiteX7" fmla="*/ 51861 w 311631"/>
                              <a:gd name="connsiteY7" fmla="*/ 504056 h 504056"/>
                              <a:gd name="connsiteX8" fmla="*/ 0 w 311631"/>
                              <a:gd name="connsiteY8" fmla="*/ 452195 h 504056"/>
                              <a:gd name="connsiteX9" fmla="*/ 0 w 311631"/>
                              <a:gd name="connsiteY9" fmla="*/ 51861 h 504056"/>
                              <a:gd name="connsiteX0" fmla="*/ 0 w 311631"/>
                              <a:gd name="connsiteY0" fmla="*/ 51861 h 504056"/>
                              <a:gd name="connsiteX1" fmla="*/ 51861 w 311631"/>
                              <a:gd name="connsiteY1" fmla="*/ 0 h 504056"/>
                              <a:gd name="connsiteX2" fmla="*/ 259299 w 311631"/>
                              <a:gd name="connsiteY2" fmla="*/ 0 h 504056"/>
                              <a:gd name="connsiteX3" fmla="*/ 311160 w 311631"/>
                              <a:gd name="connsiteY3" fmla="*/ 51861 h 504056"/>
                              <a:gd name="connsiteX4" fmla="*/ 311631 w 311631"/>
                              <a:gd name="connsiteY4" fmla="*/ 169094 h 504056"/>
                              <a:gd name="connsiteX5" fmla="*/ 311631 w 311631"/>
                              <a:gd name="connsiteY5" fmla="*/ 299269 h 504056"/>
                              <a:gd name="connsiteX6" fmla="*/ 311160 w 311631"/>
                              <a:gd name="connsiteY6" fmla="*/ 452195 h 504056"/>
                              <a:gd name="connsiteX7" fmla="*/ 259299 w 311631"/>
                              <a:gd name="connsiteY7" fmla="*/ 504056 h 504056"/>
                              <a:gd name="connsiteX8" fmla="*/ 51861 w 311631"/>
                              <a:gd name="connsiteY8" fmla="*/ 504056 h 504056"/>
                              <a:gd name="connsiteX9" fmla="*/ 0 w 311631"/>
                              <a:gd name="connsiteY9" fmla="*/ 452195 h 504056"/>
                              <a:gd name="connsiteX10" fmla="*/ 0 w 311631"/>
                              <a:gd name="connsiteY10" fmla="*/ 51861 h 504056"/>
                              <a:gd name="connsiteX0" fmla="*/ 0 w 413231"/>
                              <a:gd name="connsiteY0" fmla="*/ 51861 h 504056"/>
                              <a:gd name="connsiteX1" fmla="*/ 51861 w 413231"/>
                              <a:gd name="connsiteY1" fmla="*/ 0 h 504056"/>
                              <a:gd name="connsiteX2" fmla="*/ 259299 w 413231"/>
                              <a:gd name="connsiteY2" fmla="*/ 0 h 504056"/>
                              <a:gd name="connsiteX3" fmla="*/ 311160 w 413231"/>
                              <a:gd name="connsiteY3" fmla="*/ 51861 h 504056"/>
                              <a:gd name="connsiteX4" fmla="*/ 311631 w 413231"/>
                              <a:gd name="connsiteY4" fmla="*/ 169094 h 504056"/>
                              <a:gd name="connsiteX5" fmla="*/ 311631 w 413231"/>
                              <a:gd name="connsiteY5" fmla="*/ 299269 h 504056"/>
                              <a:gd name="connsiteX6" fmla="*/ 311160 w 413231"/>
                              <a:gd name="connsiteY6" fmla="*/ 452195 h 504056"/>
                              <a:gd name="connsiteX7" fmla="*/ 259299 w 413231"/>
                              <a:gd name="connsiteY7" fmla="*/ 504056 h 504056"/>
                              <a:gd name="connsiteX8" fmla="*/ 51861 w 413231"/>
                              <a:gd name="connsiteY8" fmla="*/ 504056 h 504056"/>
                              <a:gd name="connsiteX9" fmla="*/ 0 w 413231"/>
                              <a:gd name="connsiteY9" fmla="*/ 452195 h 504056"/>
                              <a:gd name="connsiteX10" fmla="*/ 0 w 413231"/>
                              <a:gd name="connsiteY10" fmla="*/ 51861 h 5040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13231" h="504056">
                                <a:moveTo>
                                  <a:pt x="0" y="51861"/>
                                </a:moveTo>
                                <a:cubicBezTo>
                                  <a:pt x="0" y="23219"/>
                                  <a:pt x="23219" y="0"/>
                                  <a:pt x="51861" y="0"/>
                                </a:cubicBezTo>
                                <a:lnTo>
                                  <a:pt x="259299" y="0"/>
                                </a:lnTo>
                                <a:cubicBezTo>
                                  <a:pt x="287941" y="0"/>
                                  <a:pt x="311160" y="23219"/>
                                  <a:pt x="311160" y="51861"/>
                                </a:cubicBezTo>
                                <a:lnTo>
                                  <a:pt x="311631" y="169094"/>
                                </a:lnTo>
                                <a:cubicBezTo>
                                  <a:pt x="311631" y="212486"/>
                                  <a:pt x="540231" y="240002"/>
                                  <a:pt x="311631" y="299269"/>
                                </a:cubicBezTo>
                                <a:lnTo>
                                  <a:pt x="311160" y="452195"/>
                                </a:lnTo>
                                <a:cubicBezTo>
                                  <a:pt x="311160" y="480837"/>
                                  <a:pt x="287941" y="504056"/>
                                  <a:pt x="259299" y="504056"/>
                                </a:cubicBezTo>
                                <a:lnTo>
                                  <a:pt x="51861" y="504056"/>
                                </a:lnTo>
                                <a:cubicBezTo>
                                  <a:pt x="23219" y="504056"/>
                                  <a:pt x="0" y="480837"/>
                                  <a:pt x="0" y="452195"/>
                                </a:cubicBezTo>
                                <a:lnTo>
                                  <a:pt x="0" y="51861"/>
                                </a:lnTo>
                                <a:close/>
                              </a:path>
                            </a:pathLst>
                          </a:custGeom>
                          <a:solidFill>
                            <a:sysClr val="window" lastClr="FFFFFF"/>
                          </a:solidFill>
                          <a:ln w="25400" cap="flat" cmpd="sng" algn="ctr">
                            <a:noFill/>
                            <a:prstDash val="solid"/>
                          </a:ln>
                          <a:effectLst/>
                        </wps:spPr>
                        <wps:bodyPr rtlCol="0" anchor="ctr"/>
                      </wps:wsp>
                      <wps:wsp>
                        <wps:cNvPr id="1114525131" name="Rectangle: Rounded Corners 43">
                          <a:extLst>
                            <a:ext uri="{FF2B5EF4-FFF2-40B4-BE49-F238E27FC236}">
                              <a16:creationId xmlns:a16="http://schemas.microsoft.com/office/drawing/2014/main" id="{1C067C71-C06B-FCA8-5A57-866BD9BDC58D}"/>
                            </a:ext>
                          </a:extLst>
                        </wps:cNvPr>
                        <wps:cNvSpPr/>
                        <wps:spPr>
                          <a:xfrm rot="10800000">
                            <a:off x="1238927" y="6245930"/>
                            <a:ext cx="413231" cy="504056"/>
                          </a:xfrm>
                          <a:custGeom>
                            <a:avLst/>
                            <a:gdLst>
                              <a:gd name="connsiteX0" fmla="*/ 0 w 311160"/>
                              <a:gd name="connsiteY0" fmla="*/ 51861 h 504056"/>
                              <a:gd name="connsiteX1" fmla="*/ 51861 w 311160"/>
                              <a:gd name="connsiteY1" fmla="*/ 0 h 504056"/>
                              <a:gd name="connsiteX2" fmla="*/ 259299 w 311160"/>
                              <a:gd name="connsiteY2" fmla="*/ 0 h 504056"/>
                              <a:gd name="connsiteX3" fmla="*/ 311160 w 311160"/>
                              <a:gd name="connsiteY3" fmla="*/ 51861 h 504056"/>
                              <a:gd name="connsiteX4" fmla="*/ 311160 w 311160"/>
                              <a:gd name="connsiteY4" fmla="*/ 452195 h 504056"/>
                              <a:gd name="connsiteX5" fmla="*/ 259299 w 311160"/>
                              <a:gd name="connsiteY5" fmla="*/ 504056 h 504056"/>
                              <a:gd name="connsiteX6" fmla="*/ 51861 w 311160"/>
                              <a:gd name="connsiteY6" fmla="*/ 504056 h 504056"/>
                              <a:gd name="connsiteX7" fmla="*/ 0 w 311160"/>
                              <a:gd name="connsiteY7" fmla="*/ 452195 h 504056"/>
                              <a:gd name="connsiteX8" fmla="*/ 0 w 311160"/>
                              <a:gd name="connsiteY8" fmla="*/ 51861 h 504056"/>
                              <a:gd name="connsiteX0" fmla="*/ 0 w 311631"/>
                              <a:gd name="connsiteY0" fmla="*/ 51861 h 504056"/>
                              <a:gd name="connsiteX1" fmla="*/ 51861 w 311631"/>
                              <a:gd name="connsiteY1" fmla="*/ 0 h 504056"/>
                              <a:gd name="connsiteX2" fmla="*/ 259299 w 311631"/>
                              <a:gd name="connsiteY2" fmla="*/ 0 h 504056"/>
                              <a:gd name="connsiteX3" fmla="*/ 311160 w 311631"/>
                              <a:gd name="connsiteY3" fmla="*/ 51861 h 504056"/>
                              <a:gd name="connsiteX4" fmla="*/ 311631 w 311631"/>
                              <a:gd name="connsiteY4" fmla="*/ 169094 h 504056"/>
                              <a:gd name="connsiteX5" fmla="*/ 311160 w 311631"/>
                              <a:gd name="connsiteY5" fmla="*/ 452195 h 504056"/>
                              <a:gd name="connsiteX6" fmla="*/ 259299 w 311631"/>
                              <a:gd name="connsiteY6" fmla="*/ 504056 h 504056"/>
                              <a:gd name="connsiteX7" fmla="*/ 51861 w 311631"/>
                              <a:gd name="connsiteY7" fmla="*/ 504056 h 504056"/>
                              <a:gd name="connsiteX8" fmla="*/ 0 w 311631"/>
                              <a:gd name="connsiteY8" fmla="*/ 452195 h 504056"/>
                              <a:gd name="connsiteX9" fmla="*/ 0 w 311631"/>
                              <a:gd name="connsiteY9" fmla="*/ 51861 h 504056"/>
                              <a:gd name="connsiteX0" fmla="*/ 0 w 311631"/>
                              <a:gd name="connsiteY0" fmla="*/ 51861 h 504056"/>
                              <a:gd name="connsiteX1" fmla="*/ 51861 w 311631"/>
                              <a:gd name="connsiteY1" fmla="*/ 0 h 504056"/>
                              <a:gd name="connsiteX2" fmla="*/ 259299 w 311631"/>
                              <a:gd name="connsiteY2" fmla="*/ 0 h 504056"/>
                              <a:gd name="connsiteX3" fmla="*/ 311160 w 311631"/>
                              <a:gd name="connsiteY3" fmla="*/ 51861 h 504056"/>
                              <a:gd name="connsiteX4" fmla="*/ 311631 w 311631"/>
                              <a:gd name="connsiteY4" fmla="*/ 169094 h 504056"/>
                              <a:gd name="connsiteX5" fmla="*/ 311631 w 311631"/>
                              <a:gd name="connsiteY5" fmla="*/ 299269 h 504056"/>
                              <a:gd name="connsiteX6" fmla="*/ 311160 w 311631"/>
                              <a:gd name="connsiteY6" fmla="*/ 452195 h 504056"/>
                              <a:gd name="connsiteX7" fmla="*/ 259299 w 311631"/>
                              <a:gd name="connsiteY7" fmla="*/ 504056 h 504056"/>
                              <a:gd name="connsiteX8" fmla="*/ 51861 w 311631"/>
                              <a:gd name="connsiteY8" fmla="*/ 504056 h 504056"/>
                              <a:gd name="connsiteX9" fmla="*/ 0 w 311631"/>
                              <a:gd name="connsiteY9" fmla="*/ 452195 h 504056"/>
                              <a:gd name="connsiteX10" fmla="*/ 0 w 311631"/>
                              <a:gd name="connsiteY10" fmla="*/ 51861 h 504056"/>
                              <a:gd name="connsiteX0" fmla="*/ 0 w 413231"/>
                              <a:gd name="connsiteY0" fmla="*/ 51861 h 504056"/>
                              <a:gd name="connsiteX1" fmla="*/ 51861 w 413231"/>
                              <a:gd name="connsiteY1" fmla="*/ 0 h 504056"/>
                              <a:gd name="connsiteX2" fmla="*/ 259299 w 413231"/>
                              <a:gd name="connsiteY2" fmla="*/ 0 h 504056"/>
                              <a:gd name="connsiteX3" fmla="*/ 311160 w 413231"/>
                              <a:gd name="connsiteY3" fmla="*/ 51861 h 504056"/>
                              <a:gd name="connsiteX4" fmla="*/ 311631 w 413231"/>
                              <a:gd name="connsiteY4" fmla="*/ 169094 h 504056"/>
                              <a:gd name="connsiteX5" fmla="*/ 311631 w 413231"/>
                              <a:gd name="connsiteY5" fmla="*/ 299269 h 504056"/>
                              <a:gd name="connsiteX6" fmla="*/ 311160 w 413231"/>
                              <a:gd name="connsiteY6" fmla="*/ 452195 h 504056"/>
                              <a:gd name="connsiteX7" fmla="*/ 259299 w 413231"/>
                              <a:gd name="connsiteY7" fmla="*/ 504056 h 504056"/>
                              <a:gd name="connsiteX8" fmla="*/ 51861 w 413231"/>
                              <a:gd name="connsiteY8" fmla="*/ 504056 h 504056"/>
                              <a:gd name="connsiteX9" fmla="*/ 0 w 413231"/>
                              <a:gd name="connsiteY9" fmla="*/ 452195 h 504056"/>
                              <a:gd name="connsiteX10" fmla="*/ 0 w 413231"/>
                              <a:gd name="connsiteY10" fmla="*/ 51861 h 5040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13231" h="504056">
                                <a:moveTo>
                                  <a:pt x="0" y="51861"/>
                                </a:moveTo>
                                <a:cubicBezTo>
                                  <a:pt x="0" y="23219"/>
                                  <a:pt x="23219" y="0"/>
                                  <a:pt x="51861" y="0"/>
                                </a:cubicBezTo>
                                <a:lnTo>
                                  <a:pt x="259299" y="0"/>
                                </a:lnTo>
                                <a:cubicBezTo>
                                  <a:pt x="287941" y="0"/>
                                  <a:pt x="311160" y="23219"/>
                                  <a:pt x="311160" y="51861"/>
                                </a:cubicBezTo>
                                <a:lnTo>
                                  <a:pt x="311631" y="169094"/>
                                </a:lnTo>
                                <a:cubicBezTo>
                                  <a:pt x="311631" y="212486"/>
                                  <a:pt x="540231" y="240002"/>
                                  <a:pt x="311631" y="299269"/>
                                </a:cubicBezTo>
                                <a:lnTo>
                                  <a:pt x="311160" y="452195"/>
                                </a:lnTo>
                                <a:cubicBezTo>
                                  <a:pt x="311160" y="480837"/>
                                  <a:pt x="287941" y="504056"/>
                                  <a:pt x="259299" y="504056"/>
                                </a:cubicBezTo>
                                <a:lnTo>
                                  <a:pt x="51861" y="504056"/>
                                </a:lnTo>
                                <a:cubicBezTo>
                                  <a:pt x="23219" y="504056"/>
                                  <a:pt x="0" y="480837"/>
                                  <a:pt x="0" y="452195"/>
                                </a:cubicBezTo>
                                <a:lnTo>
                                  <a:pt x="0" y="51861"/>
                                </a:lnTo>
                                <a:close/>
                              </a:path>
                            </a:pathLst>
                          </a:custGeom>
                          <a:solidFill>
                            <a:sysClr val="window" lastClr="FFFFFF"/>
                          </a:solidFill>
                          <a:ln w="25400" cap="flat" cmpd="sng" algn="ctr">
                            <a:noFill/>
                            <a:prstDash val="solid"/>
                          </a:ln>
                          <a:effectLst/>
                        </wps:spPr>
                        <wps:bodyPr rtlCol="0" anchor="ctr"/>
                      </wps:wsp>
                      <wps:wsp>
                        <wps:cNvPr id="767192194" name="Freeform: Shape 767192194">
                          <a:extLst>
                            <a:ext uri="{FF2B5EF4-FFF2-40B4-BE49-F238E27FC236}">
                              <a16:creationId xmlns:a16="http://schemas.microsoft.com/office/drawing/2014/main" id="{4DA0774D-2593-BE28-48D1-E8BEC8BF54CA}"/>
                            </a:ext>
                          </a:extLst>
                        </wps:cNvPr>
                        <wps:cNvSpPr/>
                        <wps:spPr>
                          <a:xfrm>
                            <a:off x="581802" y="5672049"/>
                            <a:ext cx="663575" cy="1514475"/>
                          </a:xfrm>
                          <a:custGeom>
                            <a:avLst/>
                            <a:gdLst>
                              <a:gd name="connsiteX0" fmla="*/ 323850 w 663575"/>
                              <a:gd name="connsiteY0" fmla="*/ 0 h 1514475"/>
                              <a:gd name="connsiteX1" fmla="*/ 396875 w 663575"/>
                              <a:gd name="connsiteY1" fmla="*/ 15875 h 1514475"/>
                              <a:gd name="connsiteX2" fmla="*/ 441325 w 663575"/>
                              <a:gd name="connsiteY2" fmla="*/ 92075 h 1514475"/>
                              <a:gd name="connsiteX3" fmla="*/ 552450 w 663575"/>
                              <a:gd name="connsiteY3" fmla="*/ 79375 h 1514475"/>
                              <a:gd name="connsiteX4" fmla="*/ 600075 w 663575"/>
                              <a:gd name="connsiteY4" fmla="*/ 123825 h 1514475"/>
                              <a:gd name="connsiteX5" fmla="*/ 577850 w 663575"/>
                              <a:gd name="connsiteY5" fmla="*/ 219075 h 1514475"/>
                              <a:gd name="connsiteX6" fmla="*/ 628650 w 663575"/>
                              <a:gd name="connsiteY6" fmla="*/ 276225 h 1514475"/>
                              <a:gd name="connsiteX7" fmla="*/ 663575 w 663575"/>
                              <a:gd name="connsiteY7" fmla="*/ 320675 h 1514475"/>
                              <a:gd name="connsiteX8" fmla="*/ 654050 w 663575"/>
                              <a:gd name="connsiteY8" fmla="*/ 390525 h 1514475"/>
                              <a:gd name="connsiteX9" fmla="*/ 577850 w 663575"/>
                              <a:gd name="connsiteY9" fmla="*/ 419100 h 1514475"/>
                              <a:gd name="connsiteX10" fmla="*/ 587375 w 663575"/>
                              <a:gd name="connsiteY10" fmla="*/ 488950 h 1514475"/>
                              <a:gd name="connsiteX11" fmla="*/ 561975 w 663575"/>
                              <a:gd name="connsiteY11" fmla="*/ 590550 h 1514475"/>
                              <a:gd name="connsiteX12" fmla="*/ 511175 w 663575"/>
                              <a:gd name="connsiteY12" fmla="*/ 590550 h 1514475"/>
                              <a:gd name="connsiteX13" fmla="*/ 438150 w 663575"/>
                              <a:gd name="connsiteY13" fmla="*/ 565150 h 1514475"/>
                              <a:gd name="connsiteX14" fmla="*/ 393700 w 663575"/>
                              <a:gd name="connsiteY14" fmla="*/ 622300 h 1514475"/>
                              <a:gd name="connsiteX15" fmla="*/ 412750 w 663575"/>
                              <a:gd name="connsiteY15" fmla="*/ 758825 h 1514475"/>
                              <a:gd name="connsiteX16" fmla="*/ 383592 w 663575"/>
                              <a:gd name="connsiteY16" fmla="*/ 760686 h 1514475"/>
                              <a:gd name="connsiteX17" fmla="*/ 492125 w 663575"/>
                              <a:gd name="connsiteY17" fmla="*/ 854075 h 1514475"/>
                              <a:gd name="connsiteX18" fmla="*/ 473075 w 663575"/>
                              <a:gd name="connsiteY18" fmla="*/ 958850 h 1514475"/>
                              <a:gd name="connsiteX19" fmla="*/ 473075 w 663575"/>
                              <a:gd name="connsiteY19" fmla="*/ 1006475 h 1514475"/>
                              <a:gd name="connsiteX20" fmla="*/ 584200 w 663575"/>
                              <a:gd name="connsiteY20" fmla="*/ 1127125 h 1514475"/>
                              <a:gd name="connsiteX21" fmla="*/ 593725 w 663575"/>
                              <a:gd name="connsiteY21" fmla="*/ 1508125 h 1514475"/>
                              <a:gd name="connsiteX22" fmla="*/ 88900 w 663575"/>
                              <a:gd name="connsiteY22" fmla="*/ 1514475 h 1514475"/>
                              <a:gd name="connsiteX23" fmla="*/ 88900 w 663575"/>
                              <a:gd name="connsiteY23" fmla="*/ 1492250 h 1514475"/>
                              <a:gd name="connsiteX24" fmla="*/ 123825 w 663575"/>
                              <a:gd name="connsiteY24" fmla="*/ 1066800 h 1514475"/>
                              <a:gd name="connsiteX25" fmla="*/ 234950 w 663575"/>
                              <a:gd name="connsiteY25" fmla="*/ 1028700 h 1514475"/>
                              <a:gd name="connsiteX26" fmla="*/ 180975 w 663575"/>
                              <a:gd name="connsiteY26" fmla="*/ 879475 h 1514475"/>
                              <a:gd name="connsiteX27" fmla="*/ 250825 w 663575"/>
                              <a:gd name="connsiteY27" fmla="*/ 793750 h 1514475"/>
                              <a:gd name="connsiteX28" fmla="*/ 301880 w 663575"/>
                              <a:gd name="connsiteY28" fmla="*/ 765902 h 1514475"/>
                              <a:gd name="connsiteX29" fmla="*/ 263525 w 663575"/>
                              <a:gd name="connsiteY29" fmla="*/ 768350 h 1514475"/>
                              <a:gd name="connsiteX30" fmla="*/ 266700 w 663575"/>
                              <a:gd name="connsiteY30" fmla="*/ 568325 h 1514475"/>
                              <a:gd name="connsiteX31" fmla="*/ 184150 w 663575"/>
                              <a:gd name="connsiteY31" fmla="*/ 574675 h 1514475"/>
                              <a:gd name="connsiteX32" fmla="*/ 139700 w 663575"/>
                              <a:gd name="connsiteY32" fmla="*/ 590550 h 1514475"/>
                              <a:gd name="connsiteX33" fmla="*/ 79375 w 663575"/>
                              <a:gd name="connsiteY33" fmla="*/ 517525 h 1514475"/>
                              <a:gd name="connsiteX34" fmla="*/ 88900 w 663575"/>
                              <a:gd name="connsiteY34" fmla="*/ 431800 h 1514475"/>
                              <a:gd name="connsiteX35" fmla="*/ 0 w 663575"/>
                              <a:gd name="connsiteY35" fmla="*/ 377825 h 1514475"/>
                              <a:gd name="connsiteX36" fmla="*/ 19050 w 663575"/>
                              <a:gd name="connsiteY36" fmla="*/ 266700 h 1514475"/>
                              <a:gd name="connsiteX37" fmla="*/ 98425 w 663575"/>
                              <a:gd name="connsiteY37" fmla="*/ 222250 h 1514475"/>
                              <a:gd name="connsiteX38" fmla="*/ 95250 w 663575"/>
                              <a:gd name="connsiteY38" fmla="*/ 107950 h 1514475"/>
                              <a:gd name="connsiteX39" fmla="*/ 174625 w 663575"/>
                              <a:gd name="connsiteY39" fmla="*/ 63500 h 1514475"/>
                              <a:gd name="connsiteX40" fmla="*/ 260350 w 663575"/>
                              <a:gd name="connsiteY40" fmla="*/ 76200 h 15144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663575" h="1514475">
                                <a:moveTo>
                                  <a:pt x="323850" y="0"/>
                                </a:moveTo>
                                <a:lnTo>
                                  <a:pt x="396875" y="15875"/>
                                </a:lnTo>
                                <a:lnTo>
                                  <a:pt x="441325" y="92075"/>
                                </a:lnTo>
                                <a:lnTo>
                                  <a:pt x="552450" y="79375"/>
                                </a:lnTo>
                                <a:lnTo>
                                  <a:pt x="600075" y="123825"/>
                                </a:lnTo>
                                <a:lnTo>
                                  <a:pt x="577850" y="219075"/>
                                </a:lnTo>
                                <a:lnTo>
                                  <a:pt x="628650" y="276225"/>
                                </a:lnTo>
                                <a:lnTo>
                                  <a:pt x="663575" y="320675"/>
                                </a:lnTo>
                                <a:lnTo>
                                  <a:pt x="654050" y="390525"/>
                                </a:lnTo>
                                <a:lnTo>
                                  <a:pt x="577850" y="419100"/>
                                </a:lnTo>
                                <a:lnTo>
                                  <a:pt x="587375" y="488950"/>
                                </a:lnTo>
                                <a:lnTo>
                                  <a:pt x="561975" y="590550"/>
                                </a:lnTo>
                                <a:lnTo>
                                  <a:pt x="511175" y="590550"/>
                                </a:lnTo>
                                <a:lnTo>
                                  <a:pt x="438150" y="565150"/>
                                </a:lnTo>
                                <a:lnTo>
                                  <a:pt x="393700" y="622300"/>
                                </a:lnTo>
                                <a:lnTo>
                                  <a:pt x="412750" y="758825"/>
                                </a:lnTo>
                                <a:lnTo>
                                  <a:pt x="383592" y="760686"/>
                                </a:lnTo>
                                <a:lnTo>
                                  <a:pt x="492125" y="854075"/>
                                </a:lnTo>
                                <a:lnTo>
                                  <a:pt x="473075" y="958850"/>
                                </a:lnTo>
                                <a:lnTo>
                                  <a:pt x="473075" y="1006475"/>
                                </a:lnTo>
                                <a:lnTo>
                                  <a:pt x="584200" y="1127125"/>
                                </a:lnTo>
                                <a:lnTo>
                                  <a:pt x="593725" y="1508125"/>
                                </a:lnTo>
                                <a:lnTo>
                                  <a:pt x="88900" y="1514475"/>
                                </a:lnTo>
                                <a:lnTo>
                                  <a:pt x="88900" y="1492250"/>
                                </a:lnTo>
                                <a:cubicBezTo>
                                  <a:pt x="103717" y="1425575"/>
                                  <a:pt x="109008" y="1133475"/>
                                  <a:pt x="123825" y="1066800"/>
                                </a:cubicBezTo>
                                <a:lnTo>
                                  <a:pt x="234950" y="1028700"/>
                                </a:lnTo>
                                <a:lnTo>
                                  <a:pt x="180975" y="879475"/>
                                </a:lnTo>
                                <a:lnTo>
                                  <a:pt x="250825" y="793750"/>
                                </a:lnTo>
                                <a:lnTo>
                                  <a:pt x="301880" y="765902"/>
                                </a:lnTo>
                                <a:lnTo>
                                  <a:pt x="263525" y="768350"/>
                                </a:lnTo>
                                <a:cubicBezTo>
                                  <a:pt x="264583" y="701675"/>
                                  <a:pt x="265642" y="635000"/>
                                  <a:pt x="266700" y="568325"/>
                                </a:cubicBezTo>
                                <a:lnTo>
                                  <a:pt x="184150" y="574675"/>
                                </a:lnTo>
                                <a:lnTo>
                                  <a:pt x="139700" y="590550"/>
                                </a:lnTo>
                                <a:lnTo>
                                  <a:pt x="79375" y="517525"/>
                                </a:lnTo>
                                <a:lnTo>
                                  <a:pt x="88900" y="431800"/>
                                </a:lnTo>
                                <a:lnTo>
                                  <a:pt x="0" y="377825"/>
                                </a:lnTo>
                                <a:lnTo>
                                  <a:pt x="19050" y="266700"/>
                                </a:lnTo>
                                <a:lnTo>
                                  <a:pt x="98425" y="222250"/>
                                </a:lnTo>
                                <a:cubicBezTo>
                                  <a:pt x="97367" y="184150"/>
                                  <a:pt x="96308" y="146050"/>
                                  <a:pt x="95250" y="107950"/>
                                </a:cubicBezTo>
                                <a:lnTo>
                                  <a:pt x="174625" y="63500"/>
                                </a:lnTo>
                                <a:lnTo>
                                  <a:pt x="260350" y="76200"/>
                                </a:lnTo>
                                <a:close/>
                              </a:path>
                            </a:pathLst>
                          </a:custGeom>
                          <a:solidFill>
                            <a:sysClr val="window" lastClr="FFFFFF"/>
                          </a:solidFill>
                          <a:ln w="25400" cap="flat" cmpd="sng" algn="ctr">
                            <a:noFill/>
                            <a:prstDash val="solid"/>
                          </a:ln>
                          <a:effectLst/>
                        </wps:spPr>
                        <wps:bodyPr wrap="square" rtlCol="0" anchor="ctr">
                          <a:noAutofit/>
                        </wps:bodyPr>
                      </wps:wsp>
                    </wpg:grpSp>
                    <pic:pic xmlns:pic="http://schemas.openxmlformats.org/drawingml/2006/picture">
                      <pic:nvPicPr>
                        <pic:cNvPr id="2068942713" name="Picture 2068942713">
                          <a:extLst>
                            <a:ext uri="{FF2B5EF4-FFF2-40B4-BE49-F238E27FC236}">
                              <a16:creationId xmlns:a16="http://schemas.microsoft.com/office/drawing/2014/main" id="{9C30E115-70E0-BE23-D637-C0F4D0D8838B}"/>
                            </a:ext>
                          </a:extLst>
                        </pic:cNvPr>
                        <pic:cNvPicPr>
                          <a:picLocks noChangeAspect="1"/>
                        </pic:cNvPicPr>
                      </pic:nvPicPr>
                      <pic:blipFill rotWithShape="1">
                        <a:blip r:embed="rId1" cstate="print">
                          <a:clrChange>
                            <a:clrFrom>
                              <a:srgbClr val="FFFFFB"/>
                            </a:clrFrom>
                            <a:clrTo>
                              <a:srgbClr val="FFFFFB">
                                <a:alpha val="0"/>
                              </a:srgbClr>
                            </a:clrTo>
                          </a:clrChange>
                          <a:extLst>
                            <a:ext uri="{28A0092B-C50C-407E-A947-70E740481C1C}">
                              <a14:useLocalDpi xmlns:a14="http://schemas.microsoft.com/office/drawing/2010/main" val="0"/>
                            </a:ext>
                          </a:extLst>
                        </a:blip>
                        <a:srcRect l="37877" t="11584" r="41011" b="58739"/>
                        <a:stretch/>
                      </pic:blipFill>
                      <pic:spPr bwMode="auto">
                        <a:xfrm>
                          <a:off x="100553" y="5583016"/>
                          <a:ext cx="1663681" cy="1673704"/>
                        </a:xfrm>
                        <a:prstGeom prst="rect">
                          <a:avLst/>
                        </a:prstGeom>
                        <a:noFill/>
                        <a:ln>
                          <a:noFill/>
                        </a:ln>
                      </pic:spPr>
                    </pic:pic>
                    <wps:wsp>
                      <wps:cNvPr id="2098092874" name="Freeform: Shape 2098092874">
                        <a:extLst>
                          <a:ext uri="{FF2B5EF4-FFF2-40B4-BE49-F238E27FC236}">
                            <a16:creationId xmlns:a16="http://schemas.microsoft.com/office/drawing/2014/main" id="{7C3902B8-8CFF-3009-EA0A-AF692E65FD26}"/>
                          </a:ext>
                        </a:extLst>
                      </wps:cNvPr>
                      <wps:cNvSpPr/>
                      <wps:spPr>
                        <a:xfrm>
                          <a:off x="2535008" y="2944407"/>
                          <a:ext cx="477256" cy="376555"/>
                        </a:xfrm>
                        <a:custGeom>
                          <a:avLst/>
                          <a:gdLst>
                            <a:gd name="connsiteX0" fmla="*/ 171606 w 466144"/>
                            <a:gd name="connsiteY0" fmla="*/ 0 h 368617"/>
                            <a:gd name="connsiteX1" fmla="*/ 329726 w 466144"/>
                            <a:gd name="connsiteY1" fmla="*/ 106637 h 368617"/>
                            <a:gd name="connsiteX2" fmla="*/ 338836 w 466144"/>
                            <a:gd name="connsiteY2" fmla="*/ 152543 h 368617"/>
                            <a:gd name="connsiteX3" fmla="*/ 466144 w 466144"/>
                            <a:gd name="connsiteY3" fmla="*/ 368617 h 368617"/>
                            <a:gd name="connsiteX4" fmla="*/ 139119 w 466144"/>
                            <a:gd name="connsiteY4" fmla="*/ 354330 h 368617"/>
                            <a:gd name="connsiteX5" fmla="*/ 135344 w 466144"/>
                            <a:gd name="connsiteY5" fmla="*/ 341748 h 368617"/>
                            <a:gd name="connsiteX6" fmla="*/ 104809 w 466144"/>
                            <a:gd name="connsiteY6" fmla="*/ 335476 h 368617"/>
                            <a:gd name="connsiteX7" fmla="*/ 0 w 466144"/>
                            <a:gd name="connsiteY7" fmla="*/ 174598 h 368617"/>
                            <a:gd name="connsiteX8" fmla="*/ 171606 w 466144"/>
                            <a:gd name="connsiteY8" fmla="*/ 0 h 368617"/>
                            <a:gd name="connsiteX0" fmla="*/ 171606 w 466144"/>
                            <a:gd name="connsiteY0" fmla="*/ 0 h 368617"/>
                            <a:gd name="connsiteX1" fmla="*/ 329726 w 466144"/>
                            <a:gd name="connsiteY1" fmla="*/ 106637 h 368617"/>
                            <a:gd name="connsiteX2" fmla="*/ 466144 w 466144"/>
                            <a:gd name="connsiteY2" fmla="*/ 368617 h 368617"/>
                            <a:gd name="connsiteX3" fmla="*/ 139119 w 466144"/>
                            <a:gd name="connsiteY3" fmla="*/ 354330 h 368617"/>
                            <a:gd name="connsiteX4" fmla="*/ 135344 w 466144"/>
                            <a:gd name="connsiteY4" fmla="*/ 341748 h 368617"/>
                            <a:gd name="connsiteX5" fmla="*/ 104809 w 466144"/>
                            <a:gd name="connsiteY5" fmla="*/ 335476 h 368617"/>
                            <a:gd name="connsiteX6" fmla="*/ 0 w 466144"/>
                            <a:gd name="connsiteY6" fmla="*/ 174598 h 368617"/>
                            <a:gd name="connsiteX7" fmla="*/ 171606 w 466144"/>
                            <a:gd name="connsiteY7" fmla="*/ 0 h 368617"/>
                            <a:gd name="connsiteX0" fmla="*/ 171606 w 466144"/>
                            <a:gd name="connsiteY0" fmla="*/ 0 h 368617"/>
                            <a:gd name="connsiteX1" fmla="*/ 345601 w 466144"/>
                            <a:gd name="connsiteY1" fmla="*/ 106637 h 368617"/>
                            <a:gd name="connsiteX2" fmla="*/ 466144 w 466144"/>
                            <a:gd name="connsiteY2" fmla="*/ 368617 h 368617"/>
                            <a:gd name="connsiteX3" fmla="*/ 139119 w 466144"/>
                            <a:gd name="connsiteY3" fmla="*/ 354330 h 368617"/>
                            <a:gd name="connsiteX4" fmla="*/ 135344 w 466144"/>
                            <a:gd name="connsiteY4" fmla="*/ 341748 h 368617"/>
                            <a:gd name="connsiteX5" fmla="*/ 104809 w 466144"/>
                            <a:gd name="connsiteY5" fmla="*/ 335476 h 368617"/>
                            <a:gd name="connsiteX6" fmla="*/ 0 w 466144"/>
                            <a:gd name="connsiteY6" fmla="*/ 174598 h 368617"/>
                            <a:gd name="connsiteX7" fmla="*/ 171606 w 466144"/>
                            <a:gd name="connsiteY7" fmla="*/ 0 h 368617"/>
                            <a:gd name="connsiteX0" fmla="*/ 171606 w 466144"/>
                            <a:gd name="connsiteY0" fmla="*/ 0 h 368617"/>
                            <a:gd name="connsiteX1" fmla="*/ 345601 w 466144"/>
                            <a:gd name="connsiteY1" fmla="*/ 106637 h 368617"/>
                            <a:gd name="connsiteX2" fmla="*/ 466144 w 466144"/>
                            <a:gd name="connsiteY2" fmla="*/ 368617 h 368617"/>
                            <a:gd name="connsiteX3" fmla="*/ 139119 w 466144"/>
                            <a:gd name="connsiteY3" fmla="*/ 354330 h 368617"/>
                            <a:gd name="connsiteX4" fmla="*/ 104809 w 466144"/>
                            <a:gd name="connsiteY4" fmla="*/ 335476 h 368617"/>
                            <a:gd name="connsiteX5" fmla="*/ 0 w 466144"/>
                            <a:gd name="connsiteY5" fmla="*/ 174598 h 368617"/>
                            <a:gd name="connsiteX6" fmla="*/ 171606 w 466144"/>
                            <a:gd name="connsiteY6" fmla="*/ 0 h 368617"/>
                            <a:gd name="connsiteX0" fmla="*/ 171606 w 477256"/>
                            <a:gd name="connsiteY0" fmla="*/ 0 h 376555"/>
                            <a:gd name="connsiteX1" fmla="*/ 345601 w 477256"/>
                            <a:gd name="connsiteY1" fmla="*/ 106637 h 376555"/>
                            <a:gd name="connsiteX2" fmla="*/ 477256 w 477256"/>
                            <a:gd name="connsiteY2" fmla="*/ 376555 h 376555"/>
                            <a:gd name="connsiteX3" fmla="*/ 139119 w 477256"/>
                            <a:gd name="connsiteY3" fmla="*/ 354330 h 376555"/>
                            <a:gd name="connsiteX4" fmla="*/ 104809 w 477256"/>
                            <a:gd name="connsiteY4" fmla="*/ 335476 h 376555"/>
                            <a:gd name="connsiteX5" fmla="*/ 0 w 477256"/>
                            <a:gd name="connsiteY5" fmla="*/ 174598 h 376555"/>
                            <a:gd name="connsiteX6" fmla="*/ 171606 w 477256"/>
                            <a:gd name="connsiteY6" fmla="*/ 0 h 3765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77256" h="376555">
                              <a:moveTo>
                                <a:pt x="171606" y="0"/>
                              </a:moveTo>
                              <a:cubicBezTo>
                                <a:pt x="242687" y="0"/>
                                <a:pt x="319550" y="43971"/>
                                <a:pt x="345601" y="106637"/>
                              </a:cubicBezTo>
                              <a:lnTo>
                                <a:pt x="477256" y="376555"/>
                              </a:lnTo>
                              <a:lnTo>
                                <a:pt x="139119" y="354330"/>
                              </a:lnTo>
                              <a:lnTo>
                                <a:pt x="104809" y="335476"/>
                              </a:lnTo>
                              <a:cubicBezTo>
                                <a:pt x="43217" y="308970"/>
                                <a:pt x="0" y="246919"/>
                                <a:pt x="0" y="174598"/>
                              </a:cubicBezTo>
                              <a:cubicBezTo>
                                <a:pt x="0" y="78170"/>
                                <a:pt x="76831" y="0"/>
                                <a:pt x="171606" y="0"/>
                              </a:cubicBezTo>
                              <a:close/>
                            </a:path>
                          </a:pathLst>
                        </a:custGeom>
                        <a:solidFill>
                          <a:sysClr val="window" lastClr="FFFFFF"/>
                        </a:solidFill>
                        <a:ln w="25400" cap="flat" cmpd="sng" algn="ctr">
                          <a:noFill/>
                          <a:prstDash val="solid"/>
                        </a:ln>
                        <a:effectLst/>
                      </wps:spPr>
                      <wps:bodyPr wrap="square" rtlCol="0" anchor="ctr">
                        <a:noAutofit/>
                      </wps:bodyPr>
                    </wps:wsp>
                    <wps:wsp>
                      <wps:cNvPr id="1514902234" name="Freeform: Shape 1514902234">
                        <a:extLst>
                          <a:ext uri="{FF2B5EF4-FFF2-40B4-BE49-F238E27FC236}">
                            <a16:creationId xmlns:a16="http://schemas.microsoft.com/office/drawing/2014/main" id="{BD4DEC34-BE4A-E55A-007D-5881834B5BA7}"/>
                          </a:ext>
                        </a:extLst>
                      </wps:cNvPr>
                      <wps:cNvSpPr/>
                      <wps:spPr>
                        <a:xfrm>
                          <a:off x="3150877" y="2727499"/>
                          <a:ext cx="445712" cy="351668"/>
                        </a:xfrm>
                        <a:custGeom>
                          <a:avLst/>
                          <a:gdLst>
                            <a:gd name="connsiteX0" fmla="*/ 171606 w 466144"/>
                            <a:gd name="connsiteY0" fmla="*/ 0 h 368617"/>
                            <a:gd name="connsiteX1" fmla="*/ 329726 w 466144"/>
                            <a:gd name="connsiteY1" fmla="*/ 106637 h 368617"/>
                            <a:gd name="connsiteX2" fmla="*/ 338836 w 466144"/>
                            <a:gd name="connsiteY2" fmla="*/ 152543 h 368617"/>
                            <a:gd name="connsiteX3" fmla="*/ 466144 w 466144"/>
                            <a:gd name="connsiteY3" fmla="*/ 368617 h 368617"/>
                            <a:gd name="connsiteX4" fmla="*/ 139119 w 466144"/>
                            <a:gd name="connsiteY4" fmla="*/ 354330 h 368617"/>
                            <a:gd name="connsiteX5" fmla="*/ 135344 w 466144"/>
                            <a:gd name="connsiteY5" fmla="*/ 341748 h 368617"/>
                            <a:gd name="connsiteX6" fmla="*/ 104809 w 466144"/>
                            <a:gd name="connsiteY6" fmla="*/ 335476 h 368617"/>
                            <a:gd name="connsiteX7" fmla="*/ 0 w 466144"/>
                            <a:gd name="connsiteY7" fmla="*/ 174598 h 368617"/>
                            <a:gd name="connsiteX8" fmla="*/ 171606 w 466144"/>
                            <a:gd name="connsiteY8" fmla="*/ 0 h 368617"/>
                            <a:gd name="connsiteX0" fmla="*/ 171606 w 466144"/>
                            <a:gd name="connsiteY0" fmla="*/ 0 h 368617"/>
                            <a:gd name="connsiteX1" fmla="*/ 329726 w 466144"/>
                            <a:gd name="connsiteY1" fmla="*/ 106637 h 368617"/>
                            <a:gd name="connsiteX2" fmla="*/ 466144 w 466144"/>
                            <a:gd name="connsiteY2" fmla="*/ 368617 h 368617"/>
                            <a:gd name="connsiteX3" fmla="*/ 139119 w 466144"/>
                            <a:gd name="connsiteY3" fmla="*/ 354330 h 368617"/>
                            <a:gd name="connsiteX4" fmla="*/ 135344 w 466144"/>
                            <a:gd name="connsiteY4" fmla="*/ 341748 h 368617"/>
                            <a:gd name="connsiteX5" fmla="*/ 104809 w 466144"/>
                            <a:gd name="connsiteY5" fmla="*/ 335476 h 368617"/>
                            <a:gd name="connsiteX6" fmla="*/ 0 w 466144"/>
                            <a:gd name="connsiteY6" fmla="*/ 174598 h 368617"/>
                            <a:gd name="connsiteX7" fmla="*/ 171606 w 466144"/>
                            <a:gd name="connsiteY7" fmla="*/ 0 h 368617"/>
                            <a:gd name="connsiteX0" fmla="*/ 171606 w 466144"/>
                            <a:gd name="connsiteY0" fmla="*/ 0 h 368617"/>
                            <a:gd name="connsiteX1" fmla="*/ 345601 w 466144"/>
                            <a:gd name="connsiteY1" fmla="*/ 106637 h 368617"/>
                            <a:gd name="connsiteX2" fmla="*/ 466144 w 466144"/>
                            <a:gd name="connsiteY2" fmla="*/ 368617 h 368617"/>
                            <a:gd name="connsiteX3" fmla="*/ 139119 w 466144"/>
                            <a:gd name="connsiteY3" fmla="*/ 354330 h 368617"/>
                            <a:gd name="connsiteX4" fmla="*/ 135344 w 466144"/>
                            <a:gd name="connsiteY4" fmla="*/ 341748 h 368617"/>
                            <a:gd name="connsiteX5" fmla="*/ 104809 w 466144"/>
                            <a:gd name="connsiteY5" fmla="*/ 335476 h 368617"/>
                            <a:gd name="connsiteX6" fmla="*/ 0 w 466144"/>
                            <a:gd name="connsiteY6" fmla="*/ 174598 h 368617"/>
                            <a:gd name="connsiteX7" fmla="*/ 171606 w 466144"/>
                            <a:gd name="connsiteY7" fmla="*/ 0 h 368617"/>
                            <a:gd name="connsiteX0" fmla="*/ 171606 w 466144"/>
                            <a:gd name="connsiteY0" fmla="*/ 0 h 368617"/>
                            <a:gd name="connsiteX1" fmla="*/ 345601 w 466144"/>
                            <a:gd name="connsiteY1" fmla="*/ 106637 h 368617"/>
                            <a:gd name="connsiteX2" fmla="*/ 466144 w 466144"/>
                            <a:gd name="connsiteY2" fmla="*/ 368617 h 368617"/>
                            <a:gd name="connsiteX3" fmla="*/ 139119 w 466144"/>
                            <a:gd name="connsiteY3" fmla="*/ 354330 h 368617"/>
                            <a:gd name="connsiteX4" fmla="*/ 104809 w 466144"/>
                            <a:gd name="connsiteY4" fmla="*/ 335476 h 368617"/>
                            <a:gd name="connsiteX5" fmla="*/ 0 w 466144"/>
                            <a:gd name="connsiteY5" fmla="*/ 174598 h 368617"/>
                            <a:gd name="connsiteX6" fmla="*/ 171606 w 466144"/>
                            <a:gd name="connsiteY6" fmla="*/ 0 h 368617"/>
                            <a:gd name="connsiteX0" fmla="*/ 171606 w 477256"/>
                            <a:gd name="connsiteY0" fmla="*/ 0 h 376555"/>
                            <a:gd name="connsiteX1" fmla="*/ 345601 w 477256"/>
                            <a:gd name="connsiteY1" fmla="*/ 106637 h 376555"/>
                            <a:gd name="connsiteX2" fmla="*/ 477256 w 477256"/>
                            <a:gd name="connsiteY2" fmla="*/ 376555 h 376555"/>
                            <a:gd name="connsiteX3" fmla="*/ 139119 w 477256"/>
                            <a:gd name="connsiteY3" fmla="*/ 354330 h 376555"/>
                            <a:gd name="connsiteX4" fmla="*/ 104809 w 477256"/>
                            <a:gd name="connsiteY4" fmla="*/ 335476 h 376555"/>
                            <a:gd name="connsiteX5" fmla="*/ 0 w 477256"/>
                            <a:gd name="connsiteY5" fmla="*/ 174598 h 376555"/>
                            <a:gd name="connsiteX6" fmla="*/ 171606 w 477256"/>
                            <a:gd name="connsiteY6" fmla="*/ 0 h 3765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77256" h="376555">
                              <a:moveTo>
                                <a:pt x="171606" y="0"/>
                              </a:moveTo>
                              <a:cubicBezTo>
                                <a:pt x="242687" y="0"/>
                                <a:pt x="319550" y="43971"/>
                                <a:pt x="345601" y="106637"/>
                              </a:cubicBezTo>
                              <a:lnTo>
                                <a:pt x="477256" y="376555"/>
                              </a:lnTo>
                              <a:lnTo>
                                <a:pt x="139119" y="354330"/>
                              </a:lnTo>
                              <a:lnTo>
                                <a:pt x="104809" y="335476"/>
                              </a:lnTo>
                              <a:cubicBezTo>
                                <a:pt x="43217" y="308970"/>
                                <a:pt x="0" y="246919"/>
                                <a:pt x="0" y="174598"/>
                              </a:cubicBezTo>
                              <a:cubicBezTo>
                                <a:pt x="0" y="78170"/>
                                <a:pt x="76831" y="0"/>
                                <a:pt x="171606" y="0"/>
                              </a:cubicBezTo>
                              <a:close/>
                            </a:path>
                          </a:pathLst>
                        </a:custGeom>
                        <a:solidFill>
                          <a:sysClr val="window" lastClr="FFFFFF"/>
                        </a:solidFill>
                        <a:ln w="25400" cap="flat" cmpd="sng" algn="ctr">
                          <a:noFill/>
                          <a:prstDash val="solid"/>
                        </a:ln>
                        <a:effectLst/>
                      </wps:spPr>
                      <wps:bodyPr wrap="square" rtlCol="0" anchor="ctr">
                        <a:noAutofit/>
                      </wps:bodyPr>
                    </wps:wsp>
                    <pic:pic xmlns:pic="http://schemas.openxmlformats.org/drawingml/2006/picture">
                      <pic:nvPicPr>
                        <pic:cNvPr id="348862664" name="Picture 348862664">
                          <a:extLst>
                            <a:ext uri="{FF2B5EF4-FFF2-40B4-BE49-F238E27FC236}">
                              <a16:creationId xmlns:a16="http://schemas.microsoft.com/office/drawing/2014/main" id="{0737F016-CB2E-91A0-01B4-D2A276905B9D}"/>
                            </a:ext>
                          </a:extLst>
                        </pic:cNvPr>
                        <pic:cNvPicPr>
                          <a:picLocks noChangeAspect="1"/>
                        </pic:cNvPicPr>
                      </pic:nvPicPr>
                      <pic:blipFill rotWithShape="1">
                        <a:blip r:embed="rId1" cstate="print">
                          <a:clrChange>
                            <a:clrFrom>
                              <a:srgbClr val="FFFFFF"/>
                            </a:clrFrom>
                            <a:clrTo>
                              <a:srgbClr val="FFFFFF">
                                <a:alpha val="0"/>
                              </a:srgbClr>
                            </a:clrTo>
                          </a:clrChange>
                          <a:extLst>
                            <a:ext uri="{28A0092B-C50C-407E-A947-70E740481C1C}">
                              <a14:useLocalDpi xmlns:a14="http://schemas.microsoft.com/office/drawing/2010/main" val="0"/>
                            </a:ext>
                          </a:extLst>
                        </a:blip>
                        <a:srcRect l="75259" t="14427" r="6300" b="63727"/>
                        <a:stretch/>
                      </pic:blipFill>
                      <pic:spPr bwMode="auto">
                        <a:xfrm rot="18959331">
                          <a:off x="2527588" y="2598571"/>
                          <a:ext cx="1077588" cy="913584"/>
                        </a:xfrm>
                        <a:prstGeom prst="rect">
                          <a:avLst/>
                        </a:prstGeom>
                        <a:noFill/>
                        <a:ln>
                          <a:noFill/>
                        </a:ln>
                      </pic:spPr>
                    </pic:pic>
                    <pic:pic xmlns:pic="http://schemas.openxmlformats.org/drawingml/2006/picture">
                      <pic:nvPicPr>
                        <pic:cNvPr id="1596554614" name="Picture 1596554614">
                          <a:extLst>
                            <a:ext uri="{FF2B5EF4-FFF2-40B4-BE49-F238E27FC236}">
                              <a16:creationId xmlns:a16="http://schemas.microsoft.com/office/drawing/2014/main" id="{9F2B0186-1B66-B40A-1905-AE78E909FFFF}"/>
                            </a:ext>
                          </a:extLst>
                        </pic:cNvPr>
                        <pic:cNvPicPr>
                          <a:picLocks noChangeAspect="1"/>
                        </pic:cNvPicPr>
                      </pic:nvPicPr>
                      <pic:blipFill rotWithShape="1">
                        <a:blip r:embed="rId1" cstate="print">
                          <a:clrChange>
                            <a:clrFrom>
                              <a:srgbClr val="FFFFFF"/>
                            </a:clrFrom>
                            <a:clrTo>
                              <a:srgbClr val="FFFFFF">
                                <a:alpha val="0"/>
                              </a:srgbClr>
                            </a:clrTo>
                          </a:clrChange>
                          <a:extLst>
                            <a:ext uri="{28A0092B-C50C-407E-A947-70E740481C1C}">
                              <a14:useLocalDpi xmlns:a14="http://schemas.microsoft.com/office/drawing/2010/main" val="0"/>
                            </a:ext>
                          </a:extLst>
                        </a:blip>
                        <a:srcRect l="43946" t="71035" r="13870" b="3272"/>
                        <a:stretch/>
                      </pic:blipFill>
                      <pic:spPr bwMode="auto">
                        <a:xfrm>
                          <a:off x="1948050" y="3797658"/>
                          <a:ext cx="3429346" cy="1494843"/>
                        </a:xfrm>
                        <a:prstGeom prst="rect">
                          <a:avLst/>
                        </a:prstGeom>
                        <a:noFill/>
                        <a:ln>
                          <a:noFill/>
                        </a:ln>
                      </pic:spPr>
                    </pic:pic>
                    <wps:wsp>
                      <wps:cNvPr id="919345159" name="Rectangle 919345159">
                        <a:extLst>
                          <a:ext uri="{FF2B5EF4-FFF2-40B4-BE49-F238E27FC236}">
                            <a16:creationId xmlns:a16="http://schemas.microsoft.com/office/drawing/2014/main" id="{E3E03843-6482-200D-A82E-E86FB6EDA284}"/>
                          </a:ext>
                        </a:extLst>
                      </wps:cNvPr>
                      <wps:cNvSpPr/>
                      <wps:spPr>
                        <a:xfrm>
                          <a:off x="3636595" y="3389028"/>
                          <a:ext cx="36000" cy="2124000"/>
                        </a:xfrm>
                        <a:prstGeom prst="rect">
                          <a:avLst/>
                        </a:prstGeom>
                        <a:solidFill>
                          <a:sysClr val="window" lastClr="FFFFFF"/>
                        </a:solidFill>
                        <a:ln w="25400" cap="flat" cmpd="sng" algn="ctr">
                          <a:noFill/>
                          <a:prstDash val="solid"/>
                        </a:ln>
                        <a:effectLst/>
                      </wps:spPr>
                      <wps:bodyPr rtlCol="0" anchor="ctr"/>
                    </wps:wsp>
                    <pic:pic xmlns:pic="http://schemas.openxmlformats.org/drawingml/2006/picture">
                      <pic:nvPicPr>
                        <pic:cNvPr id="896892037" name="Picture 896892037">
                          <a:extLst>
                            <a:ext uri="{FF2B5EF4-FFF2-40B4-BE49-F238E27FC236}">
                              <a16:creationId xmlns:a16="http://schemas.microsoft.com/office/drawing/2014/main" id="{EDCD9064-D64B-1762-21A8-EDDE454C4E17}"/>
                            </a:ext>
                          </a:extLst>
                        </pic:cNvPr>
                        <pic:cNvPicPr>
                          <a:picLocks noChangeAspect="1"/>
                        </pic:cNvPicPr>
                      </pic:nvPicPr>
                      <pic:blipFill>
                        <a:blip r:embed="rId2">
                          <a:clrChange>
                            <a:clrFrom>
                              <a:srgbClr val="000000">
                                <a:alpha val="0"/>
                              </a:srgbClr>
                            </a:clrFrom>
                            <a:clrTo>
                              <a:srgbClr val="000000">
                                <a:alpha val="0"/>
                              </a:srgbClr>
                            </a:clrTo>
                          </a:clrChange>
                          <a:duotone>
                            <a:prstClr val="black"/>
                            <a:srgbClr val="9BBB59">
                              <a:tint val="45000"/>
                              <a:satMod val="400000"/>
                            </a:srgbClr>
                          </a:duotone>
                        </a:blip>
                        <a:stretch>
                          <a:fillRect/>
                        </a:stretch>
                      </pic:blipFill>
                      <pic:spPr>
                        <a:xfrm>
                          <a:off x="4432114" y="880450"/>
                          <a:ext cx="1008112" cy="90532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E8FF97" id="Group 57" o:spid="_x0000_s1026" alt="&quot;&quot;" style="position:absolute;margin-left:-217.9pt;margin-top:86.15pt;width:455.65pt;height:608.55pt;rotation:-45;z-index:251658240;mso-width-relative:margin;mso-height-relative:margin" coordsize="54800,731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8P3hwYWNr&#10;ZXQgZW5kPSd3Jz8+/9sAQwAGBAUGBQQGBgUGBwcGCAoQCgoJCQoUDg8MEBcUGBgXFBYWGh0lHxob&#10;IxwWFiAsICMmJykqKRkfLTAtKDAlKCko/9sAQwEHBwcKCAoTCgoTKBoWGigoKCgoKCgoKCgoKCgo&#10;KCgoKCgoKCgoKCgoKCgoKCgoKCgoKCgoKCgoKCgoKCgoKCgo/8AAEQgFhgf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ks&#10;qRKWkdVUdycU8nANeWeKL+W91ecO58qJyiL2GOCa5MXilhoc1rnPiK6oxuel/bbb/nvF/wB9Cj7b&#10;bf8APeP/AL6FeO0V5n9sv+U4v7Rf8p7LFcQynEcqMfZs1LXjEMskMqyROyOpyGBwRXrGh3ZvtKtr&#10;hsb3Qbsevf8AWu7B45YltWszqw2KVa6tZl+iiivQO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yxrLGyOAysMEEcGvLfEmktpV+UAJgf5o29vT8K9UrN17TY9U0+&#10;SF+HHzI391uxrhx2FVenpujmxVBVYeZ5PRTpEMcjI2Nykg4OelNr5RqzseA1YKKKKACiiigAoooo&#10;AKKKKACiiigAooooAktoJLmeOGFS0jnAAr1XQtMj0uwSFMF+rt/eb1rE8EaMIIBfzqDLKPkH91f/&#10;AK9dZX0mW4T2cfaS3Z7OCw/JHnluwooor1Tv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">
              <v:shape id="Rectangle 1" o:spid="_x0000_s1027" style="position:absolute;left:36508;width:18292;height:18292;rotation:90;visibility:visible;mso-wrap-style:square;v-text-anchor:middle" coordsize="1079900,107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" path="m,l1079900,r,1079900l,xe" fillcolor="#e6e0ec" strokecolor="window" strokeweight="3pt">
                <v:stroke joinstyle="miter"/>
                <v:path arrowok="t" o:connecttype="custom" o:connectlocs="0,0;1829240,0;1829240,1829117;0,0" o:connectangles="0,0,0,0"/>
              </v:shape>
              <v:rect id="Rectangle 1812076094" o:spid="_x0000_s1028" style="position:absolute;left:36492;top:18401;width:18292;height:1829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" fillcolor="#e6e0ec" strokecolor="window" strokeweight="3pt"/>
              <v:rect id="Rectangle 650723522" o:spid="_x0000_s1029" style="position:absolute;left:36491;top:36649;width:18293;height:1829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" fillcolor="#e6e0ec" strokecolor="window" strokeweight="3pt"/>
              <v:rect id="Rectangle 90608843" o:spid="_x0000_s1030" style="position:absolute;left:36492;top:54896;width:18292;height:1829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" fillcolor="#e6e0ec" strokecolor="window" strokeweight="3pt"/>
              <v:shape id="Rectangle 6" o:spid="_x0000_s1031" style="position:absolute;left:18262;top:18401;width:18292;height:18291;rotation:90;visibility:visible;mso-wrap-style:square;v-text-anchor:middle" coordsize="1079900,107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" path="m,l1079900,r,1079900l,xe" fillcolor="#e6e0ec" strokecolor="window" strokeweight="3pt">
                <v:stroke joinstyle="miter"/>
                <v:path arrowok="t" o:connecttype="custom" o:connectlocs="0,0;1829240,0;1829240,1829117;0,0" o:connectangles="0,0,0,0"/>
              </v:shape>
              <v:rect id="Rectangle 1655849767" o:spid="_x0000_s1032" style="position:absolute;left:18245;top:36649;width:18293;height:182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" fillcolor="#e6e0ec" strokecolor="window" strokeweight="3pt"/>
              <v:rect id="Rectangle 1637787878" o:spid="_x0000_s1033" style="position:absolute;left:18246;top:54896;width:18292;height:182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" fillcolor="#e6e0ec" strokecolor="window" strokeweight="3pt"/>
              <v:shape id="Rectangle 11" o:spid="_x0000_s1034" style="position:absolute;left:14;top:36649;width:18293;height:18292;rotation:90;visibility:visible;mso-wrap-style:square;v-text-anchor:middle" coordsize="1079900,107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" path="m,l1079900,r,1079900l,xe" fillcolor="#e6e0ec" strokecolor="window" strokeweight="3pt">
                <v:stroke joinstyle="miter"/>
                <v:path arrowok="t" o:connecttype="custom" o:connectlocs="0,0;1829240,0;1829240,1829117;0,0" o:connectangles="0,0,0,0"/>
              </v:shape>
              <v:rect id="Rectangle 2066233337" o:spid="_x0000_s1035" style="position:absolute;top:54896;width:18292;height:182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" fillcolor="#e6e0ec" strokecolor="window" strokeweight="3pt"/>
              <v:shape id="Picture 1259133630" o:spid="_x0000_s1036" type="#_x0000_t75" style="position:absolute;left:37464;top:19173;width:15418;height:15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">
                <v:imagedata r:id="rId3" o:title="" croptop="2197f" cropbottom="48615f" cropleft="39215f" cropright="16120f" chromakey="white"/>
              </v:shape>
              <v:group id="Group 1626264618" o:spid="_x0000_s1037" style="position:absolute;left:7179;top:42259;width:10366;height:12015" coordorigin="7179,42259" coordsize="9005,10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">
                <v:shape id="Freeform: Shape 298607775" o:spid="_x0000_s1038" style="position:absolute;left:7612;top:43599;width:7675;height:8331;visibility:visible;mso-wrap-style:square;v-text-anchor:middle" coordsize="767446,833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" path="m468653,c587960,,684677,96717,684677,216024v,14914,-1511,29474,-4389,43537l671622,287479r40434,38766c747435,368040,766805,418871,766805,482357,784268,735793,440149,807156,380804,830174,321459,853192,-22393,735879,1154,534744,15871,409035,92043,277621,198797,210885r57054,-26818l257018,172488c277161,74049,364259,,468653,xe" fillcolor="window" stroked="f" strokeweight="2pt">
                  <v:path arrowok="t" o:connecttype="custom" o:connectlocs="468653,0;684677,216024;680288,259561;671622,287479;712056,326245;766805,482357;380804,830174;1154,534744;198797,210885;255851,184067;257018,172488;468653,0" o:connectangles="0,0,0,0,0,0,0,0,0,0,0,0"/>
                </v:shape>
                <v:shape id="Picture 1942719776" o:spid="_x0000_s1039" type="#_x0000_t75" style="position:absolute;left:7179;top:42259;width:9005;height:10438;rotation:-400552fd;visibility:visible;mso-wrap-style:square" coordsize="900509,1043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" path="m276249,l624260,,900509,276249r,767523l900509,1043772,,1043772r,l,276249,276249,xe">
                  <v:imagedata r:id="rId3" o:title="" croptop="33737f" cropbottom="18397f" cropleft="48579f" cropright="8682f" chromakey="white"/>
                  <v:formulas/>
                  <v:path o:extrusionok="t" o:connecttype="custom" o:connectlocs="276249,0;624260,0;900509,276249;900509,1043772;900509,1043772;0,1043772;0,1043772;0,276249;276249,0" o:connectangles="0,0,0,0,0,0,0,0,0"/>
                </v:shape>
              </v:group>
              <v:shape id="Freeform: Shape 1619855890" o:spid="_x0000_s1040" style="position:absolute;left:24201;top:56815;width:7683;height:14637;visibility:visible;mso-wrap-style:square;v-text-anchor:middle" coordsize="768350,146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" path="m123825,104775l171450,,539750,19050r44450,320675l666750,412750r44450,92075l755650,520700r12700,130175l685800,692150r31750,273050l635000,984250r-69850,123825l574675,1219200r-22225,184150l498475,1463675,165100,1447800r-31750,-73025l85725,1114425,,1009650,,492125,155575,476250r69850,-25400l209550,187325r3175,-69850l123825,104775xe" fillcolor="window" stroked="f" strokeweight="2pt">
                <v:path arrowok="t" o:connecttype="custom" o:connectlocs="123825,104775;171450,0;539750,19050;584200,339725;666750,412750;711200,504825;755650,520700;768350,650875;685800,692150;717550,965200;635000,984250;565150,1108075;574675,1219200;552450,1403350;498475,1463675;165100,1447800;133350,1374775;85725,1114425;0,1009650;0,492125;155575,476250;225425,450850;209550,187325;212725,117475;123825,104775" o:connectangles="0,0,0,0,0,0,0,0,0,0,0,0,0,0,0,0,0,0,0,0,0,0,0,0,0"/>
              </v:shape>
              <v:shape id="Picture 1906633526" o:spid="_x0000_s1041" type="#_x0000_t75" style="position:absolute;left:19276;top:55957;width:16367;height:16482;visibility:visible;mso-wrap-style:square" coordsize="1636759,1648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" path="m272799,r986654,l1636759,377306r,1270915l,1648221,,272799c,122136,122136,,272799,xe">
                <v:imagedata r:id="rId3" o:title="" croptop="16835f" cropbottom="33070f" cropleft="2359f" cropright="52068f" chromakey="white"/>
                <v:formulas/>
                <v:path o:extrusionok="t" o:connecttype="custom" o:connectlocs="272799,0;1259453,0;1636759,377306;1636759,1648221;0,1648221;0,272799;272799,0" o:connectangles="0,0,0,0,0,0,0"/>
              </v:shape>
              <v:group id="Group 35249817" o:spid="_x0000_s1042" style="position:absolute;left:37314;top:56466;width:16605;height:13716" coordorigin="37314,56466" coordsize="16605,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">
                <v:shape id="Freeform: Shape 1706670060" o:spid="_x0000_s1043" style="position:absolute;left:40774;top:56466;width:9557;height:2699;visibility:visible;mso-wrap-style:square;v-text-anchor:middle" coordsize="9556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" path="m,19050l6350,269875r949325,-3175l955675,,,19050xe" fillcolor="window" stroked="f" strokeweight="2pt">
                  <v:path arrowok="t" o:connecttype="custom" o:connectlocs="0,19050;6350,269875;955675,266700;955675,0;0,19050" o:connectangles="0,0,0,0,0"/>
                </v:shape>
                <v:shape id="Freeform: Shape 51728253" o:spid="_x0000_s1044" style="position:absolute;left:37314;top:60149;width:16605;height:10033;visibility:visible;mso-wrap-style:square;v-text-anchor:middle" coordsize="1660525,100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" path="m44450,l1612900,r-3175,73025l1590675,104775r31750,149225l1660525,307975r-19050,50800l1612900,377825r9525,622300l34925,1003300c33867,810683,32808,618067,31750,425450l6350,381000,,225425,63500,76200,31750,63500,44450,xe" fillcolor="window" stroked="f" strokeweight="2pt">
                  <v:path arrowok="t" o:connecttype="custom" o:connectlocs="44450,0;1612900,0;1609725,73025;1590675,104775;1622425,254000;1660525,307975;1641475,358775;1612900,377825;1622425,1000125;34925,1003300;31750,425450;6350,381000;0,225425;63500,76200;31750,63500;44450,0" o:connectangles="0,0,0,0,0,0,0,0,0,0,0,0,0,0,0,0"/>
                </v:shape>
              </v:group>
              <v:shape id="Picture 902732714" o:spid="_x0000_s1045" type="#_x0000_t75" style="position:absolute;left:37000;top:56087;width:17083;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">
                <v:imagedata r:id="rId3" o:title="" croptop="26988f" cropbottom="19938f" cropleft="23818f" cropright="26077f" chromakey="white"/>
              </v:shape>
              <v:group id="Group 1942233596" o:spid="_x0000_s1046" style="position:absolute;left:1907;top:56720;width:14614;height:15145" coordorigin="1907,56720" coordsize="14613,1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">
                <v:shape id="Rectangle: Rounded Corners 43" o:spid="_x0000_s1047" style="position:absolute;left:1907;top:62490;width:4133;height:5041;visibility:visible;mso-wrap-style:square;v-text-anchor:middle" coordsize="413231,504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" path="m,51861c,23219,23219,,51861,l259299,v28642,,51861,23219,51861,51861l311631,169094v,43392,228600,70908,,130175l311160,452195v,28642,-23219,51861,-51861,51861l51861,504056c23219,504056,,480837,,452195l,51861xe" fillcolor="window" stroked="f" strokeweight="2pt">
                  <v:path arrowok="t" o:connecttype="custom" o:connectlocs="0,51861;51861,0;259299,0;311160,51861;311631,169094;311631,299269;311160,452195;259299,504056;51861,504056;0,452195;0,51861" o:connectangles="0,0,0,0,0,0,0,0,0,0,0"/>
                </v:shape>
                <v:shape id="Rectangle: Rounded Corners 43" o:spid="_x0000_s1048" style="position:absolute;left:12389;top:62459;width:4132;height:5040;rotation:180;visibility:visible;mso-wrap-style:square;v-text-anchor:middle" coordsize="413231,504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" path="m,51861c,23219,23219,,51861,l259299,v28642,,51861,23219,51861,51861l311631,169094v,43392,228600,70908,,130175l311160,452195v,28642,-23219,51861,-51861,51861l51861,504056c23219,504056,,480837,,452195l,51861xe" fillcolor="window" stroked="f" strokeweight="2pt">
                  <v:path arrowok="t" o:connecttype="custom" o:connectlocs="0,51861;51861,0;259299,0;311160,51861;311631,169094;311631,299269;311160,452195;259299,504056;51861,504056;0,452195;0,51861" o:connectangles="0,0,0,0,0,0,0,0,0,0,0"/>
                </v:shape>
                <v:shape id="Freeform: Shape 767192194" o:spid="_x0000_s1049" style="position:absolute;left:5818;top:56720;width:6635;height:15145;visibility:visible;mso-wrap-style:square;v-text-anchor:middle" coordsize="663575,151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" path="m323850,r73025,15875l441325,92075,552450,79375r47625,44450l577850,219075r50800,57150l663575,320675r-9525,69850l577850,419100r9525,69850l561975,590550r-50800,l438150,565150r-44450,57150l412750,758825r-29158,1861l492125,854075,473075,958850r,47625l584200,1127125r9525,381000l88900,1514475r,-22225c103717,1425575,109008,1133475,123825,1066800r111125,-38100l180975,879475r69850,-85725l301880,765902r-38355,2448c264583,701675,265642,635000,266700,568325r-82550,6350l139700,590550,79375,517525r9525,-85725l,377825,19050,266700,98425,222250c97367,184150,96308,146050,95250,107950l174625,63500r85725,12700l323850,xe" fillcolor="window" stroked="f" strokeweight="2pt">
                  <v:path arrowok="t" o:connecttype="custom" o:connectlocs="323850,0;396875,15875;441325,92075;552450,79375;600075,123825;577850,219075;628650,276225;663575,320675;654050,390525;577850,419100;587375,488950;561975,590550;511175,590550;438150,565150;393700,622300;412750,758825;383592,760686;492125,854075;473075,958850;473075,1006475;584200,1127125;593725,1508125;88900,1514475;88900,1492250;123825,1066800;234950,1028700;180975,879475;250825,793750;301880,765902;263525,768350;266700,568325;184150,574675;139700,590550;79375,517525;88900,431800;0,377825;19050,266700;98425,222250;95250,107950;174625,63500;260350,76200" o:connectangles="0,0,0,0,0,0,0,0,0,0,0,0,0,0,0,0,0,0,0,0,0,0,0,0,0,0,0,0,0,0,0,0,0,0,0,0,0,0,0,0,0"/>
                </v:shape>
              </v:group>
              <v:shape id="Picture 2068942713" o:spid="_x0000_s1050" type="#_x0000_t75" style="position:absolute;left:1005;top:55830;width:16637;height:1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">
                <v:imagedata r:id="rId3" o:title="" croptop="7592f" cropbottom="38495f" cropleft="24823f" cropright="26877f" chromakey="#fffffb"/>
              </v:shape>
              <v:shape id="Freeform: Shape 2098092874" o:spid="_x0000_s1051" style="position:absolute;left:25350;top:29444;width:4772;height:3765;visibility:visible;mso-wrap-style:square;v-text-anchor:middle" coordsize="477256,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" path="m171606,v71081,,147944,43971,173995,106637l477256,376555,139119,354330,104809,335476c43217,308970,,246919,,174598,,78170,76831,,171606,xe" fillcolor="window" stroked="f" strokeweight="2pt">
                <v:path arrowok="t" o:connecttype="custom" o:connectlocs="171606,0;345601,106637;477256,376555;139119,354330;104809,335476;0,174598;171606,0" o:connectangles="0,0,0,0,0,0,0"/>
              </v:shape>
              <v:shape id="Freeform: Shape 1514902234" o:spid="_x0000_s1052" style="position:absolute;left:31508;top:27274;width:4457;height:3517;visibility:visible;mso-wrap-style:square;v-text-anchor:middle" coordsize="477256,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" path="m171606,v71081,,147944,43971,173995,106637l477256,376555,139119,354330,104809,335476c43217,308970,,246919,,174598,,78170,76831,,171606,xe" fillcolor="window" stroked="f" strokeweight="2pt">
                <v:path arrowok="t" o:connecttype="custom" o:connectlocs="160264,0;322759,99589;445712,351668;129924,330912;97882,313304;0,163059;160264,0" o:connectangles="0,0,0,0,0,0,0"/>
              </v:shape>
              <v:shape id="Picture 348862664" o:spid="_x0000_s1053" type="#_x0000_t75" style="position:absolute;left:25275;top:25985;width:10776;height:9136;rotation:-288431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">
                <v:imagedata r:id="rId3" o:title="" croptop="9455f" cropbottom="41764f" cropleft="49322f" cropright="4129f" chromakey="white"/>
              </v:shape>
              <v:shape id="Picture 1596554614" o:spid="_x0000_s1054" type="#_x0000_t75" style="position:absolute;left:19480;top:37976;width:34293;height:14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">
                <v:imagedata r:id="rId3" o:title="" croptop="46553f" cropbottom="2144f" cropleft="28800f" cropright="9090f" chromakey="white"/>
              </v:shape>
              <v:rect id="Rectangle 919345159" o:spid="_x0000_s1055" style="position:absolute;left:36365;top:33890;width:360;height:2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" fillcolor="window" stroked="f" strokeweight="2pt"/>
              <v:shape id="Picture 896892037" o:spid="_x0000_s1056" type="#_x0000_t75" style="position:absolute;left:44321;top:8804;width:10081;height:9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">
                <v:imagedata r:id="rId4" o:title="" chromakey="black" recolortarget="black"/>
              </v:shape>
            </v:group>
          </w:pict>
        </mc:Fallback>
      </mc:AlternateContent>
    </w:r>
    <w:r w:rsidR="009A3F26">
      <w:rPr>
        <w:noProof/>
      </w:rPr>
      <mc:AlternateContent>
        <mc:Choice Requires="wps">
          <w:drawing>
            <wp:anchor distT="0" distB="0" distL="114300" distR="114300" simplePos="0" relativeHeight="251658242" behindDoc="0" locked="0" layoutInCell="1" allowOverlap="1" wp14:anchorId="2F35B15E" wp14:editId="6273A336">
              <wp:simplePos x="0" y="0"/>
              <wp:positionH relativeFrom="column">
                <wp:posOffset>621665</wp:posOffset>
              </wp:positionH>
              <wp:positionV relativeFrom="paragraph">
                <wp:posOffset>1214864</wp:posOffset>
              </wp:positionV>
              <wp:extent cx="5848350" cy="2947670"/>
              <wp:effectExtent l="0" t="0" r="0" b="0"/>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48350" cy="2947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03B635" w14:textId="76435BBD" w:rsidR="003B376A" w:rsidRPr="003B376A" w:rsidRDefault="00AB797B" w:rsidP="003B376A">
                          <w:pPr>
                            <w:pStyle w:val="Title"/>
                            <w:spacing w:before="240"/>
                            <w:jc w:val="right"/>
                            <w:rPr>
                              <w:sz w:val="66"/>
                              <w:szCs w:val="66"/>
                            </w:rPr>
                          </w:pPr>
                          <w:r>
                            <w:rPr>
                              <w:sz w:val="66"/>
                              <w:szCs w:val="66"/>
                            </w:rPr>
                            <w:t>Personalisation &amp;</w:t>
                          </w:r>
                          <w:r>
                            <w:rPr>
                              <w:sz w:val="66"/>
                              <w:szCs w:val="66"/>
                            </w:rPr>
                            <w:br/>
                            <w:t>Direct Payments Strategy</w:t>
                          </w:r>
                        </w:p>
                        <w:p w14:paraId="58794F60" w14:textId="043B84AC" w:rsidR="003B376A" w:rsidRPr="003B376A" w:rsidRDefault="00C548EA" w:rsidP="00D846BA">
                          <w:pPr>
                            <w:pStyle w:val="Title"/>
                            <w:spacing w:before="480" w:line="264" w:lineRule="auto"/>
                            <w:contextualSpacing w:val="0"/>
                            <w:jc w:val="right"/>
                            <w:rPr>
                              <w:sz w:val="14"/>
                              <w:szCs w:val="14"/>
                            </w:rPr>
                          </w:pPr>
                          <w:r>
                            <w:rPr>
                              <w:sz w:val="66"/>
                              <w:szCs w:val="66"/>
                            </w:rPr>
                            <w:t>Sheffield’s</w:t>
                          </w:r>
                          <w:r w:rsidR="00D846BA">
                            <w:rPr>
                              <w:sz w:val="66"/>
                              <w:szCs w:val="66"/>
                            </w:rPr>
                            <w:t xml:space="preserve"> plan for</w:t>
                          </w:r>
                          <w:r>
                            <w:rPr>
                              <w:sz w:val="66"/>
                              <w:szCs w:val="66"/>
                            </w:rPr>
                            <w:br/>
                          </w:r>
                          <w:r w:rsidR="00AF4FAB">
                            <w:rPr>
                              <w:sz w:val="66"/>
                              <w:szCs w:val="66"/>
                            </w:rPr>
                            <w:t>p</w:t>
                          </w:r>
                          <w:r>
                            <w:rPr>
                              <w:sz w:val="66"/>
                              <w:szCs w:val="66"/>
                            </w:rPr>
                            <w:t>ersonalisation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5B15E" id="Rectangle 5" o:spid="_x0000_s1058" alt="&quot;&quot;" style="position:absolute;margin-left:48.95pt;margin-top:95.65pt;width:460.5pt;height:232.1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" filled="f" stroked="f" strokeweight="1pt">
              <v:textbox>
                <w:txbxContent>
                  <w:p w14:paraId="7603B635" w14:textId="76435BBD" w:rsidR="003B376A" w:rsidRPr="003B376A" w:rsidRDefault="00AB797B" w:rsidP="003B376A">
                    <w:pPr>
                      <w:pStyle w:val="Title"/>
                      <w:spacing w:before="240"/>
                      <w:jc w:val="right"/>
                      <w:rPr>
                        <w:sz w:val="66"/>
                        <w:szCs w:val="66"/>
                      </w:rPr>
                    </w:pPr>
                    <w:r>
                      <w:rPr>
                        <w:sz w:val="66"/>
                        <w:szCs w:val="66"/>
                      </w:rPr>
                      <w:t>Personalisation &amp;</w:t>
                    </w:r>
                    <w:r>
                      <w:rPr>
                        <w:sz w:val="66"/>
                        <w:szCs w:val="66"/>
                      </w:rPr>
                      <w:br/>
                      <w:t>Direct Payments Strategy</w:t>
                    </w:r>
                  </w:p>
                  <w:p w14:paraId="58794F60" w14:textId="043B84AC" w:rsidR="003B376A" w:rsidRPr="003B376A" w:rsidRDefault="00C548EA" w:rsidP="00D846BA">
                    <w:pPr>
                      <w:pStyle w:val="Title"/>
                      <w:spacing w:before="480" w:line="264" w:lineRule="auto"/>
                      <w:contextualSpacing w:val="0"/>
                      <w:jc w:val="right"/>
                      <w:rPr>
                        <w:sz w:val="14"/>
                        <w:szCs w:val="14"/>
                      </w:rPr>
                    </w:pPr>
                    <w:r>
                      <w:rPr>
                        <w:sz w:val="66"/>
                        <w:szCs w:val="66"/>
                      </w:rPr>
                      <w:t>Sheffield’s</w:t>
                    </w:r>
                    <w:r w:rsidR="00D846BA">
                      <w:rPr>
                        <w:sz w:val="66"/>
                        <w:szCs w:val="66"/>
                      </w:rPr>
                      <w:t xml:space="preserve"> plan for</w:t>
                    </w:r>
                    <w:r>
                      <w:rPr>
                        <w:sz w:val="66"/>
                        <w:szCs w:val="66"/>
                      </w:rPr>
                      <w:br/>
                    </w:r>
                    <w:r w:rsidR="00AF4FAB">
                      <w:rPr>
                        <w:sz w:val="66"/>
                        <w:szCs w:val="66"/>
                      </w:rPr>
                      <w:t>p</w:t>
                    </w:r>
                    <w:r>
                      <w:rPr>
                        <w:sz w:val="66"/>
                        <w:szCs w:val="66"/>
                      </w:rPr>
                      <w:t>ersonalisation</w:t>
                    </w:r>
                  </w:p>
                </w:txbxContent>
              </v:textbox>
            </v:rect>
          </w:pict>
        </mc:Fallback>
      </mc:AlternateContent>
    </w:r>
  </w:p>
</w:hdr>
</file>

<file path=word/intelligence2.xml><?xml version="1.0" encoding="utf-8"?>
<int2:intelligence xmlns:int2="http://schemas.microsoft.com/office/intelligence/2020/intelligence" xmlns:oel="http://schemas.microsoft.com/office/2019/extlst">
  <int2:observations/>
  <int2:intelligenceSettings>
    <int2:extLst>
      <oel:ext uri="74B372B9-2EFF-4315-9A3F-32BA87CA82B1">
        <int2:goals int2:version="1" int2:formality="0"/>
      </oel:ext>
    </int2:extLst>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236B0"/>
    <w:multiLevelType w:val="hybridMultilevel"/>
    <w:tmpl w:val="B38467FA"/>
    <w:lvl w:ilvl="0" w:tplc="6F8CD7D8">
      <w:start w:val="1"/>
      <w:numFmt w:val="bullet"/>
      <w:lvlText w:val="█"/>
      <w:lvlJc w:val="left"/>
      <w:pPr>
        <w:ind w:left="720" w:hanging="360"/>
      </w:pPr>
      <w:rPr>
        <w:rFonts w:ascii="Arial" w:hAnsi="Arial" w:hint="default"/>
        <w:color w:val="2E74B5" w:themeColor="accent5" w:themeShade="BF"/>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58D1985"/>
    <w:multiLevelType w:val="hybridMultilevel"/>
    <w:tmpl w:val="DD78D1C0"/>
    <w:lvl w:ilvl="0" w:tplc="5C14EA26">
      <w:start w:val="1"/>
      <w:numFmt w:val="bullet"/>
      <w:lvlText w:val="█"/>
      <w:lvlJc w:val="left"/>
      <w:pPr>
        <w:ind w:left="720" w:hanging="360"/>
      </w:pPr>
      <w:rPr>
        <w:rFonts w:ascii="Arial" w:hAnsi="Arial" w:hint="default"/>
        <w:color w:val="FF990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78F303D"/>
    <w:multiLevelType w:val="hybridMultilevel"/>
    <w:tmpl w:val="46E89824"/>
    <w:lvl w:ilvl="0" w:tplc="7EB8D5FA">
      <w:start w:val="1"/>
      <w:numFmt w:val="bullet"/>
      <w:lvlText w:val="ꟷ"/>
      <w:lvlJc w:val="left"/>
      <w:pPr>
        <w:ind w:left="720" w:hanging="360"/>
      </w:pPr>
      <w:rPr>
        <w:rFonts w:ascii="Arial" w:hAnsi="Aria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A1A34AD"/>
    <w:multiLevelType w:val="hybridMultilevel"/>
    <w:tmpl w:val="3AA400AA"/>
    <w:lvl w:ilvl="0" w:tplc="CB040BE0">
      <w:numFmt w:val="bullet"/>
      <w:lvlText w:val="•"/>
      <w:lvlJc w:val="left"/>
      <w:pPr>
        <w:ind w:left="360" w:hanging="360"/>
      </w:pPr>
      <w:rPr>
        <w:rFonts w:ascii="Calibri" w:hAnsi="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CE4395"/>
    <w:multiLevelType w:val="hybridMultilevel"/>
    <w:tmpl w:val="5B22B3D8"/>
    <w:lvl w:ilvl="0" w:tplc="DB1AEFA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E255336"/>
    <w:multiLevelType w:val="hybridMultilevel"/>
    <w:tmpl w:val="01022AC4"/>
    <w:lvl w:ilvl="0" w:tplc="CB040BE0">
      <w:numFmt w:val="bullet"/>
      <w:lvlText w:val="•"/>
      <w:lvlJc w:val="left"/>
      <w:pPr>
        <w:ind w:left="360" w:hanging="360"/>
      </w:pPr>
      <w:rPr>
        <w:rFonts w:ascii="Calibri" w:hAnsi="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46379E"/>
    <w:multiLevelType w:val="hybridMultilevel"/>
    <w:tmpl w:val="0D1EB18A"/>
    <w:lvl w:ilvl="0" w:tplc="87A06D0A">
      <w:start w:val="1"/>
      <w:numFmt w:val="bullet"/>
      <w:lvlText w:val="█"/>
      <w:lvlJc w:val="left"/>
      <w:pPr>
        <w:ind w:left="720" w:hanging="360"/>
      </w:pPr>
      <w:rPr>
        <w:rFonts w:ascii="Arial" w:hAnsi="Arial" w:hint="default"/>
        <w:color w:val="00800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96B5D26"/>
    <w:multiLevelType w:val="hybridMultilevel"/>
    <w:tmpl w:val="A4F281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C407FF6"/>
    <w:multiLevelType w:val="hybridMultilevel"/>
    <w:tmpl w:val="0E1EE29C"/>
    <w:lvl w:ilvl="0" w:tplc="3DA43996">
      <w:start w:val="1"/>
      <w:numFmt w:val="bullet"/>
      <w:lvlText w:val="█"/>
      <w:lvlJc w:val="left"/>
      <w:pPr>
        <w:ind w:left="720" w:hanging="360"/>
      </w:pPr>
      <w:rPr>
        <w:rFonts w:ascii="Arial" w:hAnsi="Arial" w:hint="default"/>
        <w:color w:val="FF0000"/>
      </w:rPr>
    </w:lvl>
    <w:lvl w:ilvl="1" w:tplc="FFFFFFFF">
      <w:start w:val="1"/>
      <w:numFmt w:val="bullet"/>
      <w:lvlText w:val="o"/>
      <w:lvlJc w:val="left"/>
      <w:pPr>
        <w:ind w:left="1440" w:hanging="360"/>
      </w:pPr>
      <w:rPr>
        <w:rFonts w:ascii="Courier New" w:hAnsi="Courier New" w:cs="Courier New" w:hint="default"/>
      </w:rPr>
    </w:lvl>
    <w:lvl w:ilvl="2" w:tplc="19CAA6EE">
      <w:start w:val="6"/>
      <w:numFmt w:val="bullet"/>
      <w:lvlText w:val="•"/>
      <w:lvlJc w:val="left"/>
      <w:pPr>
        <w:ind w:left="2520" w:hanging="720"/>
      </w:pPr>
      <w:rPr>
        <w:rFonts w:ascii="Calibri" w:eastAsiaTheme="minorEastAsia" w:hAnsi="Calibri" w:cs="Calibri"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C8D7AA5"/>
    <w:multiLevelType w:val="hybridMultilevel"/>
    <w:tmpl w:val="97F897D4"/>
    <w:lvl w:ilvl="0" w:tplc="D63093A8">
      <w:start w:val="1"/>
      <w:numFmt w:val="bullet"/>
      <w:lvlText w:val="█"/>
      <w:lvlJc w:val="left"/>
      <w:pPr>
        <w:ind w:left="720" w:hanging="360"/>
      </w:pPr>
      <w:rPr>
        <w:rFonts w:ascii="Arial" w:hAnsi="Arial" w:hint="default"/>
        <w:color w:val="990099"/>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D8A7D07"/>
    <w:multiLevelType w:val="hybridMultilevel"/>
    <w:tmpl w:val="DCBA75F4"/>
    <w:lvl w:ilvl="0" w:tplc="FFFFFFFF">
      <w:start w:val="1"/>
      <w:numFmt w:val="bullet"/>
      <w:lvlText w:val="█"/>
      <w:lvlJc w:val="left"/>
      <w:pPr>
        <w:ind w:left="720" w:hanging="360"/>
      </w:pPr>
      <w:rPr>
        <w:rFonts w:ascii="Arial" w:hAnsi="Arial" w:hint="default"/>
        <w:color w:val="008000"/>
      </w:rPr>
    </w:lvl>
    <w:lvl w:ilvl="1" w:tplc="5E94D7D0">
      <w:start w:val="1"/>
      <w:numFmt w:val="bullet"/>
      <w:lvlText w:val="ꟷ"/>
      <w:lvlJc w:val="left"/>
      <w:pPr>
        <w:ind w:left="1440" w:hanging="360"/>
      </w:pPr>
      <w:rPr>
        <w:rFonts w:ascii="Arial Bold" w:hAnsi="Arial Bold" w:hint="default"/>
        <w:b/>
        <w:i w:val="0"/>
        <w:color w:val="2E74B5" w:themeColor="accent5" w:themeShade="BF"/>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E3A5D32"/>
    <w:multiLevelType w:val="hybridMultilevel"/>
    <w:tmpl w:val="19927A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0016B56"/>
    <w:multiLevelType w:val="hybridMultilevel"/>
    <w:tmpl w:val="FB3A6350"/>
    <w:lvl w:ilvl="0" w:tplc="CB040BE0">
      <w:numFmt w:val="bullet"/>
      <w:lvlText w:val="•"/>
      <w:lvlJc w:val="left"/>
      <w:pPr>
        <w:ind w:left="360" w:hanging="360"/>
      </w:pPr>
      <w:rPr>
        <w:rFonts w:ascii="Calibri" w:hAnsi="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0297447"/>
    <w:multiLevelType w:val="hybridMultilevel"/>
    <w:tmpl w:val="2AE4E866"/>
    <w:lvl w:ilvl="0" w:tplc="D63093A8">
      <w:start w:val="1"/>
      <w:numFmt w:val="bullet"/>
      <w:lvlText w:val="█"/>
      <w:lvlJc w:val="left"/>
      <w:pPr>
        <w:ind w:left="720" w:hanging="360"/>
      </w:pPr>
      <w:rPr>
        <w:rFonts w:ascii="Arial" w:hAnsi="Arial" w:hint="default"/>
        <w:color w:val="990099"/>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2E6472"/>
    <w:multiLevelType w:val="hybridMultilevel"/>
    <w:tmpl w:val="2AB4C3AA"/>
    <w:lvl w:ilvl="0" w:tplc="E17290EA">
      <w:numFmt w:val="bullet"/>
      <w:lvlText w:val="•"/>
      <w:lvlJc w:val="left"/>
      <w:pPr>
        <w:ind w:left="360" w:hanging="360"/>
      </w:pPr>
      <w:rPr>
        <w:rFonts w:ascii="Calibri" w:eastAsiaTheme="minorHAnsi" w:hAnsi="Calibri" w:cs="Calibri" w:hint="default"/>
        <w:color w:val="FF0000"/>
      </w:rPr>
    </w:lvl>
    <w:lvl w:ilvl="1" w:tplc="FFFFFFFF">
      <w:start w:val="1"/>
      <w:numFmt w:val="bullet"/>
      <w:lvlText w:val="o"/>
      <w:lvlJc w:val="left"/>
      <w:pPr>
        <w:ind w:left="1080" w:hanging="360"/>
      </w:pPr>
      <w:rPr>
        <w:rFonts w:ascii="Courier New" w:hAnsi="Courier New" w:cs="Courier New" w:hint="default"/>
      </w:rPr>
    </w:lvl>
    <w:lvl w:ilvl="2" w:tplc="FFFFFFFF">
      <w:start w:val="6"/>
      <w:numFmt w:val="bullet"/>
      <w:lvlText w:val="•"/>
      <w:lvlJc w:val="left"/>
      <w:pPr>
        <w:ind w:left="2160" w:hanging="720"/>
      </w:pPr>
      <w:rPr>
        <w:rFonts w:ascii="Calibri" w:eastAsiaTheme="minorEastAsia" w:hAnsi="Calibri" w:cs="Calibri"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33CA0A25"/>
    <w:multiLevelType w:val="hybridMultilevel"/>
    <w:tmpl w:val="C2BE66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6AF0B29"/>
    <w:multiLevelType w:val="hybridMultilevel"/>
    <w:tmpl w:val="9E5494EC"/>
    <w:lvl w:ilvl="0" w:tplc="CB040BE0">
      <w:numFmt w:val="bullet"/>
      <w:lvlText w:val="•"/>
      <w:lvlJc w:val="left"/>
      <w:pPr>
        <w:ind w:left="360" w:hanging="360"/>
      </w:pPr>
      <w:rPr>
        <w:rFonts w:ascii="Calibri" w:hAnsi="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92872D8"/>
    <w:multiLevelType w:val="hybridMultilevel"/>
    <w:tmpl w:val="40AC8CA6"/>
    <w:lvl w:ilvl="0" w:tplc="EEA4A792">
      <w:start w:val="1"/>
      <w:numFmt w:val="decimal"/>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3CAB2A93"/>
    <w:multiLevelType w:val="hybridMultilevel"/>
    <w:tmpl w:val="57E42A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D1179D0"/>
    <w:multiLevelType w:val="hybridMultilevel"/>
    <w:tmpl w:val="F49A55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E546AD7"/>
    <w:multiLevelType w:val="hybridMultilevel"/>
    <w:tmpl w:val="EFEE1D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97711ED"/>
    <w:multiLevelType w:val="hybridMultilevel"/>
    <w:tmpl w:val="A3E2A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DD82637"/>
    <w:multiLevelType w:val="hybridMultilevel"/>
    <w:tmpl w:val="7DBAAC34"/>
    <w:lvl w:ilvl="0" w:tplc="7EB8D5FA">
      <w:start w:val="1"/>
      <w:numFmt w:val="bullet"/>
      <w:lvlText w:val="ꟷ"/>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E60BDA"/>
    <w:multiLevelType w:val="hybridMultilevel"/>
    <w:tmpl w:val="AD8EB050"/>
    <w:lvl w:ilvl="0" w:tplc="CB040BE0">
      <w:numFmt w:val="bullet"/>
      <w:lvlText w:val="•"/>
      <w:lvlJc w:val="left"/>
      <w:pPr>
        <w:ind w:left="360" w:hanging="360"/>
      </w:pPr>
      <w:rPr>
        <w:rFonts w:ascii="Calibri" w:hAnsi="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F6A50A1"/>
    <w:multiLevelType w:val="hybridMultilevel"/>
    <w:tmpl w:val="068098C4"/>
    <w:lvl w:ilvl="0" w:tplc="E17290EA">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2E8473A"/>
    <w:multiLevelType w:val="hybridMultilevel"/>
    <w:tmpl w:val="65D88476"/>
    <w:lvl w:ilvl="0" w:tplc="99E6A90E">
      <w:start w:val="1"/>
      <w:numFmt w:val="bullet"/>
      <w:lvlText w:val="ꟷ"/>
      <w:lvlJc w:val="left"/>
      <w:pPr>
        <w:ind w:left="720" w:hanging="360"/>
      </w:pPr>
      <w:rPr>
        <w:rFonts w:ascii="Arial" w:hAnsi="Aria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354F75"/>
    <w:multiLevelType w:val="hybridMultilevel"/>
    <w:tmpl w:val="1526A7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55E50A3"/>
    <w:multiLevelType w:val="hybridMultilevel"/>
    <w:tmpl w:val="9BB4D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7B63C49"/>
    <w:multiLevelType w:val="hybridMultilevel"/>
    <w:tmpl w:val="E7264E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7FF0ACB"/>
    <w:multiLevelType w:val="hybridMultilevel"/>
    <w:tmpl w:val="90B01B8E"/>
    <w:lvl w:ilvl="0" w:tplc="CB040BE0">
      <w:numFmt w:val="bullet"/>
      <w:lvlText w:val="•"/>
      <w:lvlJc w:val="left"/>
      <w:pPr>
        <w:ind w:left="360" w:hanging="360"/>
      </w:pPr>
      <w:rPr>
        <w:rFonts w:ascii="Calibri" w:hAnsi="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A553220"/>
    <w:multiLevelType w:val="hybridMultilevel"/>
    <w:tmpl w:val="600C2292"/>
    <w:lvl w:ilvl="0" w:tplc="4AD090A8">
      <w:start w:val="1"/>
      <w:numFmt w:val="decimal"/>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CA1474F"/>
    <w:multiLevelType w:val="hybridMultilevel"/>
    <w:tmpl w:val="B1FEF8CA"/>
    <w:lvl w:ilvl="0" w:tplc="CB040BE0">
      <w:numFmt w:val="bullet"/>
      <w:lvlText w:val="•"/>
      <w:lvlJc w:val="left"/>
      <w:pPr>
        <w:ind w:left="720" w:hanging="360"/>
      </w:pPr>
      <w:rPr>
        <w:rFonts w:ascii="Calibri" w:hAnsi="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F731751"/>
    <w:multiLevelType w:val="hybridMultilevel"/>
    <w:tmpl w:val="C810960A"/>
    <w:lvl w:ilvl="0" w:tplc="FFFFFFFF">
      <w:start w:val="1"/>
      <w:numFmt w:val="bullet"/>
      <w:lvlText w:val="█"/>
      <w:lvlJc w:val="left"/>
      <w:pPr>
        <w:ind w:left="720" w:hanging="360"/>
      </w:pPr>
      <w:rPr>
        <w:rFonts w:ascii="Arial" w:hAnsi="Arial" w:hint="default"/>
        <w:color w:val="008000"/>
      </w:rPr>
    </w:lvl>
    <w:lvl w:ilvl="1" w:tplc="99E6A90E">
      <w:start w:val="1"/>
      <w:numFmt w:val="bullet"/>
      <w:lvlText w:val="ꟷ"/>
      <w:lvlJc w:val="left"/>
      <w:pPr>
        <w:ind w:left="1440" w:hanging="360"/>
      </w:pPr>
      <w:rPr>
        <w:rFonts w:ascii="Arial" w:hAnsi="Arial" w:hint="default"/>
        <w:color w:val="C0000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1223265"/>
    <w:multiLevelType w:val="hybridMultilevel"/>
    <w:tmpl w:val="2F5652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2DB4291"/>
    <w:multiLevelType w:val="hybridMultilevel"/>
    <w:tmpl w:val="DA207626"/>
    <w:lvl w:ilvl="0" w:tplc="CB040BE0">
      <w:numFmt w:val="bullet"/>
      <w:lvlText w:val="•"/>
      <w:lvlJc w:val="left"/>
      <w:pPr>
        <w:ind w:left="360" w:hanging="360"/>
      </w:pPr>
      <w:rPr>
        <w:rFonts w:ascii="Calibri" w:hAnsi="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3E1039A"/>
    <w:multiLevelType w:val="hybridMultilevel"/>
    <w:tmpl w:val="ECF4F60E"/>
    <w:lvl w:ilvl="0" w:tplc="4AD090A8">
      <w:start w:val="1"/>
      <w:numFmt w:val="decimal"/>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65D84FDC"/>
    <w:multiLevelType w:val="hybridMultilevel"/>
    <w:tmpl w:val="DBC4A3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E157258"/>
    <w:multiLevelType w:val="hybridMultilevel"/>
    <w:tmpl w:val="C8C6F3DC"/>
    <w:lvl w:ilvl="0" w:tplc="4AD090A8">
      <w:start w:val="1"/>
      <w:numFmt w:val="decimal"/>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FBA06BC"/>
    <w:multiLevelType w:val="hybridMultilevel"/>
    <w:tmpl w:val="F4A289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2C966F4"/>
    <w:multiLevelType w:val="hybridMultilevel"/>
    <w:tmpl w:val="F9EED94C"/>
    <w:lvl w:ilvl="0" w:tplc="CB040BE0">
      <w:numFmt w:val="bullet"/>
      <w:lvlText w:val="•"/>
      <w:lvlJc w:val="left"/>
      <w:pPr>
        <w:ind w:left="360" w:hanging="360"/>
      </w:pPr>
      <w:rPr>
        <w:rFonts w:ascii="Calibri" w:hAnsi="Calibri" w:hint="default"/>
        <w:color w:val="auto"/>
      </w:rPr>
    </w:lvl>
    <w:lvl w:ilvl="1" w:tplc="FFFFFFFF">
      <w:start w:val="1"/>
      <w:numFmt w:val="bullet"/>
      <w:lvlText w:val="o"/>
      <w:lvlJc w:val="left"/>
      <w:pPr>
        <w:ind w:left="1080" w:hanging="360"/>
      </w:pPr>
      <w:rPr>
        <w:rFonts w:ascii="Courier New" w:hAnsi="Courier New" w:cs="Courier New" w:hint="default"/>
      </w:rPr>
    </w:lvl>
    <w:lvl w:ilvl="2" w:tplc="FFFFFFFF">
      <w:start w:val="6"/>
      <w:numFmt w:val="bullet"/>
      <w:lvlText w:val="•"/>
      <w:lvlJc w:val="left"/>
      <w:pPr>
        <w:ind w:left="2160" w:hanging="720"/>
      </w:pPr>
      <w:rPr>
        <w:rFonts w:ascii="Calibri" w:eastAsiaTheme="minorEastAsia" w:hAnsi="Calibri" w:cs="Calibri" w:hint="default"/>
      </w:rPr>
    </w:lvl>
    <w:lvl w:ilvl="3" w:tplc="C6FE9F52">
      <w:start w:val="6"/>
      <w:numFmt w:val="bullet"/>
      <w:lvlText w:val=""/>
      <w:lvlJc w:val="left"/>
      <w:pPr>
        <w:ind w:left="2880" w:hanging="720"/>
      </w:pPr>
      <w:rPr>
        <w:rFonts w:ascii="Symbol" w:eastAsiaTheme="minorEastAsia" w:hAnsi="Symbol" w:cstheme="minorHAnsi"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 w15:restartNumberingAfterBreak="0">
    <w:nsid w:val="75B27589"/>
    <w:multiLevelType w:val="hybridMultilevel"/>
    <w:tmpl w:val="C868CB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767419EF"/>
    <w:multiLevelType w:val="hybridMultilevel"/>
    <w:tmpl w:val="361299C4"/>
    <w:lvl w:ilvl="0" w:tplc="CB040BE0">
      <w:numFmt w:val="bullet"/>
      <w:lvlText w:val="•"/>
      <w:lvlJc w:val="left"/>
      <w:pPr>
        <w:ind w:left="360" w:hanging="360"/>
      </w:pPr>
      <w:rPr>
        <w:rFonts w:ascii="Calibri" w:hAnsi="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D882433"/>
    <w:multiLevelType w:val="hybridMultilevel"/>
    <w:tmpl w:val="1102B76A"/>
    <w:lvl w:ilvl="0" w:tplc="FFFFFFFF">
      <w:start w:val="1"/>
      <w:numFmt w:val="bullet"/>
      <w:lvlText w:val="█"/>
      <w:lvlJc w:val="left"/>
      <w:pPr>
        <w:ind w:left="720" w:hanging="360"/>
      </w:pPr>
      <w:rPr>
        <w:rFonts w:ascii="Arial" w:hAnsi="Arial" w:hint="default"/>
        <w:color w:val="008000"/>
      </w:rPr>
    </w:lvl>
    <w:lvl w:ilvl="1" w:tplc="34B0B2CE">
      <w:start w:val="1"/>
      <w:numFmt w:val="bullet"/>
      <w:lvlText w:val="ꟷ"/>
      <w:lvlJc w:val="left"/>
      <w:pPr>
        <w:ind w:left="1440" w:hanging="360"/>
      </w:pPr>
      <w:rPr>
        <w:rFonts w:ascii="Arial Bold" w:hAnsi="Arial Bold" w:hint="default"/>
        <w:b/>
        <w:i w:val="0"/>
        <w:color w:val="FF000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843616302">
    <w:abstractNumId w:val="24"/>
  </w:num>
  <w:num w:numId="2" w16cid:durableId="301930702">
    <w:abstractNumId w:val="26"/>
  </w:num>
  <w:num w:numId="3" w16cid:durableId="1003388701">
    <w:abstractNumId w:val="33"/>
  </w:num>
  <w:num w:numId="4" w16cid:durableId="2009627493">
    <w:abstractNumId w:val="15"/>
  </w:num>
  <w:num w:numId="5" w16cid:durableId="1034303436">
    <w:abstractNumId w:val="20"/>
  </w:num>
  <w:num w:numId="6" w16cid:durableId="1812557816">
    <w:abstractNumId w:val="19"/>
  </w:num>
  <w:num w:numId="7" w16cid:durableId="584991841">
    <w:abstractNumId w:val="40"/>
  </w:num>
  <w:num w:numId="8" w16cid:durableId="358821214">
    <w:abstractNumId w:val="18"/>
  </w:num>
  <w:num w:numId="9" w16cid:durableId="1604340753">
    <w:abstractNumId w:val="38"/>
  </w:num>
  <w:num w:numId="10" w16cid:durableId="649990937">
    <w:abstractNumId w:val="21"/>
  </w:num>
  <w:num w:numId="11" w16cid:durableId="1388146519">
    <w:abstractNumId w:val="7"/>
  </w:num>
  <w:num w:numId="12" w16cid:durableId="469323022">
    <w:abstractNumId w:val="28"/>
  </w:num>
  <w:num w:numId="13" w16cid:durableId="64492376">
    <w:abstractNumId w:val="27"/>
  </w:num>
  <w:num w:numId="14" w16cid:durableId="1113790152">
    <w:abstractNumId w:val="11"/>
  </w:num>
  <w:num w:numId="15" w16cid:durableId="168569061">
    <w:abstractNumId w:val="35"/>
  </w:num>
  <w:num w:numId="16" w16cid:durableId="789206127">
    <w:abstractNumId w:val="36"/>
  </w:num>
  <w:num w:numId="17" w16cid:durableId="1767068647">
    <w:abstractNumId w:val="6"/>
  </w:num>
  <w:num w:numId="18" w16cid:durableId="691995786">
    <w:abstractNumId w:val="32"/>
  </w:num>
  <w:num w:numId="19" w16cid:durableId="664431445">
    <w:abstractNumId w:val="1"/>
  </w:num>
  <w:num w:numId="20" w16cid:durableId="1269703881">
    <w:abstractNumId w:val="0"/>
  </w:num>
  <w:num w:numId="21" w16cid:durableId="2045472952">
    <w:abstractNumId w:val="42"/>
  </w:num>
  <w:num w:numId="22" w16cid:durableId="1325233752">
    <w:abstractNumId w:val="10"/>
  </w:num>
  <w:num w:numId="23" w16cid:durableId="1326397732">
    <w:abstractNumId w:val="8"/>
  </w:num>
  <w:num w:numId="24" w16cid:durableId="1530558747">
    <w:abstractNumId w:val="9"/>
  </w:num>
  <w:num w:numId="25" w16cid:durableId="1383481625">
    <w:abstractNumId w:val="13"/>
  </w:num>
  <w:num w:numId="26" w16cid:durableId="1084565773">
    <w:abstractNumId w:val="14"/>
  </w:num>
  <w:num w:numId="27" w16cid:durableId="1719745403">
    <w:abstractNumId w:val="39"/>
  </w:num>
  <w:num w:numId="28" w16cid:durableId="432633345">
    <w:abstractNumId w:val="31"/>
  </w:num>
  <w:num w:numId="29" w16cid:durableId="1334727297">
    <w:abstractNumId w:val="25"/>
  </w:num>
  <w:num w:numId="30" w16cid:durableId="1315839104">
    <w:abstractNumId w:val="2"/>
  </w:num>
  <w:num w:numId="31" w16cid:durableId="1893736888">
    <w:abstractNumId w:val="30"/>
  </w:num>
  <w:num w:numId="32" w16cid:durableId="21831684">
    <w:abstractNumId w:val="17"/>
  </w:num>
  <w:num w:numId="33" w16cid:durableId="867571451">
    <w:abstractNumId w:val="22"/>
  </w:num>
  <w:num w:numId="34" w16cid:durableId="1731882119">
    <w:abstractNumId w:val="29"/>
  </w:num>
  <w:num w:numId="35" w16cid:durableId="1205406531">
    <w:abstractNumId w:val="16"/>
  </w:num>
  <w:num w:numId="36" w16cid:durableId="985354891">
    <w:abstractNumId w:val="34"/>
  </w:num>
  <w:num w:numId="37" w16cid:durableId="1500345086">
    <w:abstractNumId w:val="23"/>
  </w:num>
  <w:num w:numId="38" w16cid:durableId="85350445">
    <w:abstractNumId w:val="5"/>
  </w:num>
  <w:num w:numId="39" w16cid:durableId="829445356">
    <w:abstractNumId w:val="12"/>
  </w:num>
  <w:num w:numId="40" w16cid:durableId="415565303">
    <w:abstractNumId w:val="3"/>
  </w:num>
  <w:num w:numId="41" w16cid:durableId="1387098255">
    <w:abstractNumId w:val="41"/>
  </w:num>
  <w:num w:numId="42" w16cid:durableId="720255515">
    <w:abstractNumId w:val="4"/>
  </w:num>
  <w:num w:numId="43" w16cid:durableId="1238515681">
    <w:abstractNumId w:val="3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55D2"/>
    <w:rsid w:val="000003D2"/>
    <w:rsid w:val="00000D9E"/>
    <w:rsid w:val="00002593"/>
    <w:rsid w:val="00003984"/>
    <w:rsid w:val="000043EF"/>
    <w:rsid w:val="00005BAF"/>
    <w:rsid w:val="0000DC00"/>
    <w:rsid w:val="00011E65"/>
    <w:rsid w:val="00012A5F"/>
    <w:rsid w:val="00015EE6"/>
    <w:rsid w:val="00016554"/>
    <w:rsid w:val="00017289"/>
    <w:rsid w:val="00017B1E"/>
    <w:rsid w:val="000209B1"/>
    <w:rsid w:val="0002213F"/>
    <w:rsid w:val="0002377D"/>
    <w:rsid w:val="000241B0"/>
    <w:rsid w:val="000269C0"/>
    <w:rsid w:val="00031DC8"/>
    <w:rsid w:val="00033C86"/>
    <w:rsid w:val="00034D88"/>
    <w:rsid w:val="00035756"/>
    <w:rsid w:val="000372BB"/>
    <w:rsid w:val="000375AB"/>
    <w:rsid w:val="00037DB9"/>
    <w:rsid w:val="00040E27"/>
    <w:rsid w:val="00042136"/>
    <w:rsid w:val="00042613"/>
    <w:rsid w:val="00043311"/>
    <w:rsid w:val="000453FC"/>
    <w:rsid w:val="00050618"/>
    <w:rsid w:val="000532EE"/>
    <w:rsid w:val="000534C5"/>
    <w:rsid w:val="0005352F"/>
    <w:rsid w:val="000538CD"/>
    <w:rsid w:val="00054467"/>
    <w:rsid w:val="000544AF"/>
    <w:rsid w:val="00054F0A"/>
    <w:rsid w:val="00055312"/>
    <w:rsid w:val="0005589E"/>
    <w:rsid w:val="000560A6"/>
    <w:rsid w:val="00056CA9"/>
    <w:rsid w:val="00056E99"/>
    <w:rsid w:val="000633B0"/>
    <w:rsid w:val="00063D76"/>
    <w:rsid w:val="0006510F"/>
    <w:rsid w:val="000653D2"/>
    <w:rsid w:val="00065BB1"/>
    <w:rsid w:val="00065E67"/>
    <w:rsid w:val="00067093"/>
    <w:rsid w:val="0007061E"/>
    <w:rsid w:val="0007254D"/>
    <w:rsid w:val="00076B16"/>
    <w:rsid w:val="000809B0"/>
    <w:rsid w:val="000819E4"/>
    <w:rsid w:val="00083C3F"/>
    <w:rsid w:val="00083D4B"/>
    <w:rsid w:val="00085293"/>
    <w:rsid w:val="0009013B"/>
    <w:rsid w:val="000914B8"/>
    <w:rsid w:val="00091877"/>
    <w:rsid w:val="00091FA8"/>
    <w:rsid w:val="000924CB"/>
    <w:rsid w:val="00093F1B"/>
    <w:rsid w:val="0009592D"/>
    <w:rsid w:val="0009660A"/>
    <w:rsid w:val="00097519"/>
    <w:rsid w:val="00097C9A"/>
    <w:rsid w:val="000A1FD8"/>
    <w:rsid w:val="000A2488"/>
    <w:rsid w:val="000A2E6E"/>
    <w:rsid w:val="000A57DE"/>
    <w:rsid w:val="000A70DC"/>
    <w:rsid w:val="000A70E3"/>
    <w:rsid w:val="000A722F"/>
    <w:rsid w:val="000A7283"/>
    <w:rsid w:val="000A7CB6"/>
    <w:rsid w:val="000B098A"/>
    <w:rsid w:val="000B1A88"/>
    <w:rsid w:val="000B1B93"/>
    <w:rsid w:val="000B1C1C"/>
    <w:rsid w:val="000B1F48"/>
    <w:rsid w:val="000B3404"/>
    <w:rsid w:val="000B42FC"/>
    <w:rsid w:val="000B46B2"/>
    <w:rsid w:val="000C2A85"/>
    <w:rsid w:val="000C2F13"/>
    <w:rsid w:val="000C3413"/>
    <w:rsid w:val="000C3AD7"/>
    <w:rsid w:val="000C4331"/>
    <w:rsid w:val="000C4400"/>
    <w:rsid w:val="000C6C8C"/>
    <w:rsid w:val="000D0272"/>
    <w:rsid w:val="000D1523"/>
    <w:rsid w:val="000D1FBB"/>
    <w:rsid w:val="000D460B"/>
    <w:rsid w:val="000D4659"/>
    <w:rsid w:val="000D5F82"/>
    <w:rsid w:val="000D74B3"/>
    <w:rsid w:val="000E0631"/>
    <w:rsid w:val="000E13B1"/>
    <w:rsid w:val="000E4C20"/>
    <w:rsid w:val="000E5349"/>
    <w:rsid w:val="000E5382"/>
    <w:rsid w:val="000F43CA"/>
    <w:rsid w:val="000F469C"/>
    <w:rsid w:val="000F51FA"/>
    <w:rsid w:val="000F55B9"/>
    <w:rsid w:val="00100684"/>
    <w:rsid w:val="001014FB"/>
    <w:rsid w:val="001018FA"/>
    <w:rsid w:val="00102EBD"/>
    <w:rsid w:val="00103882"/>
    <w:rsid w:val="0010430E"/>
    <w:rsid w:val="00104AE8"/>
    <w:rsid w:val="00105200"/>
    <w:rsid w:val="001055ED"/>
    <w:rsid w:val="001060A7"/>
    <w:rsid w:val="0010610F"/>
    <w:rsid w:val="00110AFC"/>
    <w:rsid w:val="00110BC9"/>
    <w:rsid w:val="00111751"/>
    <w:rsid w:val="001153E7"/>
    <w:rsid w:val="001159F8"/>
    <w:rsid w:val="00115F0F"/>
    <w:rsid w:val="00117DF7"/>
    <w:rsid w:val="001216A3"/>
    <w:rsid w:val="001221FD"/>
    <w:rsid w:val="00122C30"/>
    <w:rsid w:val="0012772C"/>
    <w:rsid w:val="001277C4"/>
    <w:rsid w:val="00130680"/>
    <w:rsid w:val="0013075B"/>
    <w:rsid w:val="001349E7"/>
    <w:rsid w:val="00134A43"/>
    <w:rsid w:val="001355AF"/>
    <w:rsid w:val="0013583A"/>
    <w:rsid w:val="001358E6"/>
    <w:rsid w:val="00135FED"/>
    <w:rsid w:val="00137090"/>
    <w:rsid w:val="001372F1"/>
    <w:rsid w:val="00144D09"/>
    <w:rsid w:val="00145B78"/>
    <w:rsid w:val="001461AA"/>
    <w:rsid w:val="00146E8E"/>
    <w:rsid w:val="00147AEB"/>
    <w:rsid w:val="00150E38"/>
    <w:rsid w:val="001526D4"/>
    <w:rsid w:val="00152F8F"/>
    <w:rsid w:val="001534FD"/>
    <w:rsid w:val="001539B7"/>
    <w:rsid w:val="001552C5"/>
    <w:rsid w:val="0015604C"/>
    <w:rsid w:val="00156B80"/>
    <w:rsid w:val="00156BEC"/>
    <w:rsid w:val="0015724E"/>
    <w:rsid w:val="0015757B"/>
    <w:rsid w:val="00160081"/>
    <w:rsid w:val="0016025C"/>
    <w:rsid w:val="00162049"/>
    <w:rsid w:val="0016355A"/>
    <w:rsid w:val="00164099"/>
    <w:rsid w:val="001663F4"/>
    <w:rsid w:val="001667AB"/>
    <w:rsid w:val="00166C0A"/>
    <w:rsid w:val="00166CD8"/>
    <w:rsid w:val="00171CCD"/>
    <w:rsid w:val="001739B8"/>
    <w:rsid w:val="00174256"/>
    <w:rsid w:val="00176103"/>
    <w:rsid w:val="001818DA"/>
    <w:rsid w:val="00181966"/>
    <w:rsid w:val="00182A69"/>
    <w:rsid w:val="001859D6"/>
    <w:rsid w:val="00185F84"/>
    <w:rsid w:val="00187326"/>
    <w:rsid w:val="00187738"/>
    <w:rsid w:val="0018794A"/>
    <w:rsid w:val="001905A1"/>
    <w:rsid w:val="00191B53"/>
    <w:rsid w:val="00191BBD"/>
    <w:rsid w:val="0019313F"/>
    <w:rsid w:val="00195CF5"/>
    <w:rsid w:val="00195E38"/>
    <w:rsid w:val="00195F9B"/>
    <w:rsid w:val="00196151"/>
    <w:rsid w:val="00197A7F"/>
    <w:rsid w:val="001A026E"/>
    <w:rsid w:val="001A13B0"/>
    <w:rsid w:val="001A183E"/>
    <w:rsid w:val="001A1E29"/>
    <w:rsid w:val="001A2133"/>
    <w:rsid w:val="001A286B"/>
    <w:rsid w:val="001A2D64"/>
    <w:rsid w:val="001A31E7"/>
    <w:rsid w:val="001A3661"/>
    <w:rsid w:val="001A589B"/>
    <w:rsid w:val="001A7461"/>
    <w:rsid w:val="001B1079"/>
    <w:rsid w:val="001B3D62"/>
    <w:rsid w:val="001B40C5"/>
    <w:rsid w:val="001B4C5D"/>
    <w:rsid w:val="001B5BE8"/>
    <w:rsid w:val="001B65F4"/>
    <w:rsid w:val="001B67AA"/>
    <w:rsid w:val="001C0E51"/>
    <w:rsid w:val="001C149C"/>
    <w:rsid w:val="001C1E54"/>
    <w:rsid w:val="001C337C"/>
    <w:rsid w:val="001C4874"/>
    <w:rsid w:val="001C53BA"/>
    <w:rsid w:val="001C598E"/>
    <w:rsid w:val="001C749A"/>
    <w:rsid w:val="001C75E6"/>
    <w:rsid w:val="001D0BDF"/>
    <w:rsid w:val="001D23E6"/>
    <w:rsid w:val="001D5AE3"/>
    <w:rsid w:val="001D61E3"/>
    <w:rsid w:val="001D79CD"/>
    <w:rsid w:val="001F0954"/>
    <w:rsid w:val="001F218F"/>
    <w:rsid w:val="001F3FE5"/>
    <w:rsid w:val="001F60EC"/>
    <w:rsid w:val="001F784B"/>
    <w:rsid w:val="001F7FCB"/>
    <w:rsid w:val="00200037"/>
    <w:rsid w:val="00201C72"/>
    <w:rsid w:val="0020480A"/>
    <w:rsid w:val="00206221"/>
    <w:rsid w:val="002068F9"/>
    <w:rsid w:val="00206C15"/>
    <w:rsid w:val="00206E78"/>
    <w:rsid w:val="0021082B"/>
    <w:rsid w:val="00216754"/>
    <w:rsid w:val="00216F88"/>
    <w:rsid w:val="00217088"/>
    <w:rsid w:val="002174EC"/>
    <w:rsid w:val="00217DE4"/>
    <w:rsid w:val="00220910"/>
    <w:rsid w:val="00221D30"/>
    <w:rsid w:val="0022238B"/>
    <w:rsid w:val="0022659E"/>
    <w:rsid w:val="00226E6C"/>
    <w:rsid w:val="00227CA2"/>
    <w:rsid w:val="00230267"/>
    <w:rsid w:val="0023066E"/>
    <w:rsid w:val="00230FB9"/>
    <w:rsid w:val="00231683"/>
    <w:rsid w:val="00232A07"/>
    <w:rsid w:val="00233CDC"/>
    <w:rsid w:val="0023518D"/>
    <w:rsid w:val="0023587A"/>
    <w:rsid w:val="00235F93"/>
    <w:rsid w:val="00236173"/>
    <w:rsid w:val="00242E84"/>
    <w:rsid w:val="0024413F"/>
    <w:rsid w:val="002449BD"/>
    <w:rsid w:val="00245318"/>
    <w:rsid w:val="002462ED"/>
    <w:rsid w:val="002513BF"/>
    <w:rsid w:val="00253BA5"/>
    <w:rsid w:val="00254D06"/>
    <w:rsid w:val="00254F21"/>
    <w:rsid w:val="00255002"/>
    <w:rsid w:val="00255132"/>
    <w:rsid w:val="00257A0C"/>
    <w:rsid w:val="0026022E"/>
    <w:rsid w:val="00261B2F"/>
    <w:rsid w:val="0026303D"/>
    <w:rsid w:val="00264E70"/>
    <w:rsid w:val="00265A26"/>
    <w:rsid w:val="00266012"/>
    <w:rsid w:val="00267651"/>
    <w:rsid w:val="00267A22"/>
    <w:rsid w:val="00270F63"/>
    <w:rsid w:val="00273463"/>
    <w:rsid w:val="00275777"/>
    <w:rsid w:val="00276717"/>
    <w:rsid w:val="0027763B"/>
    <w:rsid w:val="00277FE4"/>
    <w:rsid w:val="002800B5"/>
    <w:rsid w:val="00283637"/>
    <w:rsid w:val="002854C2"/>
    <w:rsid w:val="00285D27"/>
    <w:rsid w:val="002878F6"/>
    <w:rsid w:val="00290900"/>
    <w:rsid w:val="002910A1"/>
    <w:rsid w:val="0029318D"/>
    <w:rsid w:val="00293993"/>
    <w:rsid w:val="00295109"/>
    <w:rsid w:val="002A25B5"/>
    <w:rsid w:val="002A260D"/>
    <w:rsid w:val="002A3144"/>
    <w:rsid w:val="002A33C6"/>
    <w:rsid w:val="002A38CF"/>
    <w:rsid w:val="002A5E45"/>
    <w:rsid w:val="002A6542"/>
    <w:rsid w:val="002A728A"/>
    <w:rsid w:val="002B063E"/>
    <w:rsid w:val="002B0D9E"/>
    <w:rsid w:val="002B2A93"/>
    <w:rsid w:val="002B2DCD"/>
    <w:rsid w:val="002B3656"/>
    <w:rsid w:val="002B405B"/>
    <w:rsid w:val="002C1DC3"/>
    <w:rsid w:val="002C23CF"/>
    <w:rsid w:val="002C3DA7"/>
    <w:rsid w:val="002C49EA"/>
    <w:rsid w:val="002C6C61"/>
    <w:rsid w:val="002D0A3E"/>
    <w:rsid w:val="002D1BC9"/>
    <w:rsid w:val="002D28DD"/>
    <w:rsid w:val="002D2B96"/>
    <w:rsid w:val="002D40A6"/>
    <w:rsid w:val="002D4A9B"/>
    <w:rsid w:val="002D7B88"/>
    <w:rsid w:val="002E1091"/>
    <w:rsid w:val="002E4C9F"/>
    <w:rsid w:val="002E591E"/>
    <w:rsid w:val="002E5DD3"/>
    <w:rsid w:val="002E674C"/>
    <w:rsid w:val="002F1C53"/>
    <w:rsid w:val="002F2343"/>
    <w:rsid w:val="002F2FF5"/>
    <w:rsid w:val="002F3AF7"/>
    <w:rsid w:val="002F71E9"/>
    <w:rsid w:val="002F7735"/>
    <w:rsid w:val="003003CC"/>
    <w:rsid w:val="003025EC"/>
    <w:rsid w:val="00304C43"/>
    <w:rsid w:val="00304DC2"/>
    <w:rsid w:val="0030574F"/>
    <w:rsid w:val="003057A0"/>
    <w:rsid w:val="0030692C"/>
    <w:rsid w:val="00306E30"/>
    <w:rsid w:val="00310000"/>
    <w:rsid w:val="003109DB"/>
    <w:rsid w:val="00310CFF"/>
    <w:rsid w:val="00312FB2"/>
    <w:rsid w:val="00313DD4"/>
    <w:rsid w:val="00313F0A"/>
    <w:rsid w:val="00314EB8"/>
    <w:rsid w:val="00314FE8"/>
    <w:rsid w:val="0031746B"/>
    <w:rsid w:val="003208F9"/>
    <w:rsid w:val="0032294B"/>
    <w:rsid w:val="00323285"/>
    <w:rsid w:val="00326960"/>
    <w:rsid w:val="00326B5B"/>
    <w:rsid w:val="0032771A"/>
    <w:rsid w:val="00330680"/>
    <w:rsid w:val="00330D83"/>
    <w:rsid w:val="003316AE"/>
    <w:rsid w:val="00332E82"/>
    <w:rsid w:val="00333D7B"/>
    <w:rsid w:val="003350BB"/>
    <w:rsid w:val="0033668C"/>
    <w:rsid w:val="00340641"/>
    <w:rsid w:val="003426C6"/>
    <w:rsid w:val="0034334A"/>
    <w:rsid w:val="003477C1"/>
    <w:rsid w:val="0035014E"/>
    <w:rsid w:val="00352A4A"/>
    <w:rsid w:val="00353971"/>
    <w:rsid w:val="00354117"/>
    <w:rsid w:val="003555C7"/>
    <w:rsid w:val="00360C4F"/>
    <w:rsid w:val="00362AA6"/>
    <w:rsid w:val="00363851"/>
    <w:rsid w:val="00363D87"/>
    <w:rsid w:val="00363E21"/>
    <w:rsid w:val="003649FA"/>
    <w:rsid w:val="0036759A"/>
    <w:rsid w:val="00367CFA"/>
    <w:rsid w:val="00367E43"/>
    <w:rsid w:val="003707D3"/>
    <w:rsid w:val="00370B2F"/>
    <w:rsid w:val="00371886"/>
    <w:rsid w:val="00371FBF"/>
    <w:rsid w:val="00373406"/>
    <w:rsid w:val="00373525"/>
    <w:rsid w:val="00377A40"/>
    <w:rsid w:val="0038170B"/>
    <w:rsid w:val="00381F70"/>
    <w:rsid w:val="0038224B"/>
    <w:rsid w:val="00382F0F"/>
    <w:rsid w:val="003846A3"/>
    <w:rsid w:val="00385952"/>
    <w:rsid w:val="00385CA1"/>
    <w:rsid w:val="00392585"/>
    <w:rsid w:val="0039298E"/>
    <w:rsid w:val="003930D0"/>
    <w:rsid w:val="00394C3A"/>
    <w:rsid w:val="00396FA5"/>
    <w:rsid w:val="003A1484"/>
    <w:rsid w:val="003A2B33"/>
    <w:rsid w:val="003A3275"/>
    <w:rsid w:val="003A3FC2"/>
    <w:rsid w:val="003B1965"/>
    <w:rsid w:val="003B2799"/>
    <w:rsid w:val="003B376A"/>
    <w:rsid w:val="003B3F3C"/>
    <w:rsid w:val="003B65BD"/>
    <w:rsid w:val="003B6DF3"/>
    <w:rsid w:val="003B70C6"/>
    <w:rsid w:val="003B77E5"/>
    <w:rsid w:val="003C1E6B"/>
    <w:rsid w:val="003C380E"/>
    <w:rsid w:val="003C4CDB"/>
    <w:rsid w:val="003C5B26"/>
    <w:rsid w:val="003C6791"/>
    <w:rsid w:val="003D1143"/>
    <w:rsid w:val="003D1B96"/>
    <w:rsid w:val="003D2EC8"/>
    <w:rsid w:val="003D4533"/>
    <w:rsid w:val="003D58DE"/>
    <w:rsid w:val="003D5BE9"/>
    <w:rsid w:val="003D7968"/>
    <w:rsid w:val="003E1707"/>
    <w:rsid w:val="003E4025"/>
    <w:rsid w:val="003E484F"/>
    <w:rsid w:val="003E4D88"/>
    <w:rsid w:val="003E4F38"/>
    <w:rsid w:val="003E5242"/>
    <w:rsid w:val="003E5B3D"/>
    <w:rsid w:val="003E61F4"/>
    <w:rsid w:val="003E6914"/>
    <w:rsid w:val="003E6BFD"/>
    <w:rsid w:val="003E764A"/>
    <w:rsid w:val="003F0F54"/>
    <w:rsid w:val="003F1E74"/>
    <w:rsid w:val="003F21ED"/>
    <w:rsid w:val="003F29F8"/>
    <w:rsid w:val="003F2BE6"/>
    <w:rsid w:val="003F4C45"/>
    <w:rsid w:val="003F506D"/>
    <w:rsid w:val="003F6037"/>
    <w:rsid w:val="003F7AE1"/>
    <w:rsid w:val="004004D6"/>
    <w:rsid w:val="00400EA9"/>
    <w:rsid w:val="0040218C"/>
    <w:rsid w:val="00402203"/>
    <w:rsid w:val="004044DC"/>
    <w:rsid w:val="004054A3"/>
    <w:rsid w:val="004064F3"/>
    <w:rsid w:val="00410BCD"/>
    <w:rsid w:val="00410E76"/>
    <w:rsid w:val="00414ACE"/>
    <w:rsid w:val="00417643"/>
    <w:rsid w:val="004225ED"/>
    <w:rsid w:val="004230DF"/>
    <w:rsid w:val="00424396"/>
    <w:rsid w:val="004243A3"/>
    <w:rsid w:val="0042507A"/>
    <w:rsid w:val="0042566A"/>
    <w:rsid w:val="00430EAE"/>
    <w:rsid w:val="004354BC"/>
    <w:rsid w:val="00436B62"/>
    <w:rsid w:val="00437771"/>
    <w:rsid w:val="00437EDA"/>
    <w:rsid w:val="00440C9D"/>
    <w:rsid w:val="00440F39"/>
    <w:rsid w:val="00440F44"/>
    <w:rsid w:val="0044117B"/>
    <w:rsid w:val="004442CF"/>
    <w:rsid w:val="00446E85"/>
    <w:rsid w:val="004472D3"/>
    <w:rsid w:val="00447367"/>
    <w:rsid w:val="004474E3"/>
    <w:rsid w:val="004507FA"/>
    <w:rsid w:val="00450B67"/>
    <w:rsid w:val="004517E0"/>
    <w:rsid w:val="004518CF"/>
    <w:rsid w:val="004563AC"/>
    <w:rsid w:val="004565F1"/>
    <w:rsid w:val="004579A6"/>
    <w:rsid w:val="00461049"/>
    <w:rsid w:val="00461BEF"/>
    <w:rsid w:val="00461F43"/>
    <w:rsid w:val="00463EC0"/>
    <w:rsid w:val="0046789B"/>
    <w:rsid w:val="00467B7A"/>
    <w:rsid w:val="00471E7A"/>
    <w:rsid w:val="00472399"/>
    <w:rsid w:val="0047436F"/>
    <w:rsid w:val="00474CFB"/>
    <w:rsid w:val="00474FB6"/>
    <w:rsid w:val="004770E0"/>
    <w:rsid w:val="00483868"/>
    <w:rsid w:val="00484588"/>
    <w:rsid w:val="00484D94"/>
    <w:rsid w:val="00485F04"/>
    <w:rsid w:val="00486111"/>
    <w:rsid w:val="00486E89"/>
    <w:rsid w:val="00486F61"/>
    <w:rsid w:val="00487542"/>
    <w:rsid w:val="004908DB"/>
    <w:rsid w:val="00491DC2"/>
    <w:rsid w:val="00494056"/>
    <w:rsid w:val="0049450C"/>
    <w:rsid w:val="00494D7D"/>
    <w:rsid w:val="0049538E"/>
    <w:rsid w:val="00495F2D"/>
    <w:rsid w:val="004972B5"/>
    <w:rsid w:val="004A05C5"/>
    <w:rsid w:val="004A162D"/>
    <w:rsid w:val="004A18FF"/>
    <w:rsid w:val="004A1928"/>
    <w:rsid w:val="004A1F16"/>
    <w:rsid w:val="004A2D82"/>
    <w:rsid w:val="004A38F2"/>
    <w:rsid w:val="004A5D24"/>
    <w:rsid w:val="004A7ED4"/>
    <w:rsid w:val="004B0789"/>
    <w:rsid w:val="004B0E49"/>
    <w:rsid w:val="004B25B3"/>
    <w:rsid w:val="004B29D6"/>
    <w:rsid w:val="004B3587"/>
    <w:rsid w:val="004B3B61"/>
    <w:rsid w:val="004B3D28"/>
    <w:rsid w:val="004B4BAE"/>
    <w:rsid w:val="004B504C"/>
    <w:rsid w:val="004B562D"/>
    <w:rsid w:val="004B5B2B"/>
    <w:rsid w:val="004B5E08"/>
    <w:rsid w:val="004B6F36"/>
    <w:rsid w:val="004B73D5"/>
    <w:rsid w:val="004C0A8C"/>
    <w:rsid w:val="004C0D96"/>
    <w:rsid w:val="004C1574"/>
    <w:rsid w:val="004C1648"/>
    <w:rsid w:val="004C19C6"/>
    <w:rsid w:val="004C315C"/>
    <w:rsid w:val="004C3F5C"/>
    <w:rsid w:val="004C6D11"/>
    <w:rsid w:val="004C7F81"/>
    <w:rsid w:val="004D1055"/>
    <w:rsid w:val="004D4620"/>
    <w:rsid w:val="004D6656"/>
    <w:rsid w:val="004D6981"/>
    <w:rsid w:val="004D7D4C"/>
    <w:rsid w:val="004E16CA"/>
    <w:rsid w:val="004E1910"/>
    <w:rsid w:val="004E5163"/>
    <w:rsid w:val="004E5E00"/>
    <w:rsid w:val="004E64DD"/>
    <w:rsid w:val="004E692C"/>
    <w:rsid w:val="004E6F34"/>
    <w:rsid w:val="004E78F4"/>
    <w:rsid w:val="004E7B0E"/>
    <w:rsid w:val="004F025E"/>
    <w:rsid w:val="004F1510"/>
    <w:rsid w:val="004F1E01"/>
    <w:rsid w:val="004F4208"/>
    <w:rsid w:val="004F5B32"/>
    <w:rsid w:val="004F6551"/>
    <w:rsid w:val="00500A53"/>
    <w:rsid w:val="005021C3"/>
    <w:rsid w:val="00504622"/>
    <w:rsid w:val="00505EF2"/>
    <w:rsid w:val="00506D63"/>
    <w:rsid w:val="005074B0"/>
    <w:rsid w:val="0050795A"/>
    <w:rsid w:val="0051279D"/>
    <w:rsid w:val="005164AE"/>
    <w:rsid w:val="005200E7"/>
    <w:rsid w:val="00522BF6"/>
    <w:rsid w:val="005334F2"/>
    <w:rsid w:val="005337B3"/>
    <w:rsid w:val="0053447E"/>
    <w:rsid w:val="00534664"/>
    <w:rsid w:val="0053624C"/>
    <w:rsid w:val="005362AF"/>
    <w:rsid w:val="00536878"/>
    <w:rsid w:val="00541EC3"/>
    <w:rsid w:val="00542F38"/>
    <w:rsid w:val="00550539"/>
    <w:rsid w:val="00550B58"/>
    <w:rsid w:val="00551665"/>
    <w:rsid w:val="005525B2"/>
    <w:rsid w:val="0055588C"/>
    <w:rsid w:val="00556801"/>
    <w:rsid w:val="00557839"/>
    <w:rsid w:val="00557F72"/>
    <w:rsid w:val="0056195A"/>
    <w:rsid w:val="0056564E"/>
    <w:rsid w:val="005656B6"/>
    <w:rsid w:val="00565765"/>
    <w:rsid w:val="00565989"/>
    <w:rsid w:val="005675F4"/>
    <w:rsid w:val="005679B9"/>
    <w:rsid w:val="00571059"/>
    <w:rsid w:val="00572014"/>
    <w:rsid w:val="005720D6"/>
    <w:rsid w:val="0057379B"/>
    <w:rsid w:val="00574CD7"/>
    <w:rsid w:val="00574E3C"/>
    <w:rsid w:val="00574F5F"/>
    <w:rsid w:val="00577D2B"/>
    <w:rsid w:val="00581697"/>
    <w:rsid w:val="00581A4F"/>
    <w:rsid w:val="00582326"/>
    <w:rsid w:val="00584F89"/>
    <w:rsid w:val="0058546E"/>
    <w:rsid w:val="00587DD7"/>
    <w:rsid w:val="00592B1C"/>
    <w:rsid w:val="00595042"/>
    <w:rsid w:val="00597422"/>
    <w:rsid w:val="005A00E7"/>
    <w:rsid w:val="005A0CA9"/>
    <w:rsid w:val="005A250D"/>
    <w:rsid w:val="005A5B6F"/>
    <w:rsid w:val="005A5DA2"/>
    <w:rsid w:val="005A5FB1"/>
    <w:rsid w:val="005A64AC"/>
    <w:rsid w:val="005A730D"/>
    <w:rsid w:val="005A778C"/>
    <w:rsid w:val="005B05CB"/>
    <w:rsid w:val="005B23B3"/>
    <w:rsid w:val="005B2512"/>
    <w:rsid w:val="005B461F"/>
    <w:rsid w:val="005B4BA8"/>
    <w:rsid w:val="005B5CCB"/>
    <w:rsid w:val="005C02D5"/>
    <w:rsid w:val="005C0B2A"/>
    <w:rsid w:val="005C0B66"/>
    <w:rsid w:val="005C0BA3"/>
    <w:rsid w:val="005C0E86"/>
    <w:rsid w:val="005C12FD"/>
    <w:rsid w:val="005C342D"/>
    <w:rsid w:val="005C4729"/>
    <w:rsid w:val="005C5FD2"/>
    <w:rsid w:val="005D02AA"/>
    <w:rsid w:val="005D45B0"/>
    <w:rsid w:val="005D489D"/>
    <w:rsid w:val="005D6434"/>
    <w:rsid w:val="005D6685"/>
    <w:rsid w:val="005D732F"/>
    <w:rsid w:val="005E26B7"/>
    <w:rsid w:val="005E3AAD"/>
    <w:rsid w:val="005E4103"/>
    <w:rsid w:val="005E4525"/>
    <w:rsid w:val="005E4C34"/>
    <w:rsid w:val="005E637D"/>
    <w:rsid w:val="005E6E90"/>
    <w:rsid w:val="005F046D"/>
    <w:rsid w:val="005F06AD"/>
    <w:rsid w:val="005F21D2"/>
    <w:rsid w:val="005F2333"/>
    <w:rsid w:val="005F4190"/>
    <w:rsid w:val="005F4890"/>
    <w:rsid w:val="005F5857"/>
    <w:rsid w:val="005F63DB"/>
    <w:rsid w:val="005F6C0D"/>
    <w:rsid w:val="006003EF"/>
    <w:rsid w:val="00600C80"/>
    <w:rsid w:val="00600F4D"/>
    <w:rsid w:val="00603BFC"/>
    <w:rsid w:val="0060481B"/>
    <w:rsid w:val="00611019"/>
    <w:rsid w:val="0061133F"/>
    <w:rsid w:val="006119ED"/>
    <w:rsid w:val="00611D79"/>
    <w:rsid w:val="00612849"/>
    <w:rsid w:val="0061708E"/>
    <w:rsid w:val="006206D8"/>
    <w:rsid w:val="00620C90"/>
    <w:rsid w:val="0062127F"/>
    <w:rsid w:val="006212C2"/>
    <w:rsid w:val="00621414"/>
    <w:rsid w:val="00621738"/>
    <w:rsid w:val="00621C5E"/>
    <w:rsid w:val="006236C2"/>
    <w:rsid w:val="0062402D"/>
    <w:rsid w:val="00624A39"/>
    <w:rsid w:val="00625CA8"/>
    <w:rsid w:val="00625D32"/>
    <w:rsid w:val="006265C5"/>
    <w:rsid w:val="00627715"/>
    <w:rsid w:val="00631B56"/>
    <w:rsid w:val="00632F38"/>
    <w:rsid w:val="00632F41"/>
    <w:rsid w:val="006331F9"/>
    <w:rsid w:val="00633233"/>
    <w:rsid w:val="006337D8"/>
    <w:rsid w:val="00633907"/>
    <w:rsid w:val="00633D08"/>
    <w:rsid w:val="00634792"/>
    <w:rsid w:val="00634D24"/>
    <w:rsid w:val="00634F56"/>
    <w:rsid w:val="006356FE"/>
    <w:rsid w:val="00635EFF"/>
    <w:rsid w:val="0064170A"/>
    <w:rsid w:val="00641F6A"/>
    <w:rsid w:val="00644BC0"/>
    <w:rsid w:val="006458F4"/>
    <w:rsid w:val="006474D4"/>
    <w:rsid w:val="006520AE"/>
    <w:rsid w:val="00653C19"/>
    <w:rsid w:val="00653F1B"/>
    <w:rsid w:val="00655244"/>
    <w:rsid w:val="00655F79"/>
    <w:rsid w:val="00657479"/>
    <w:rsid w:val="00661089"/>
    <w:rsid w:val="00662F0A"/>
    <w:rsid w:val="006648A3"/>
    <w:rsid w:val="006663F7"/>
    <w:rsid w:val="00666F9C"/>
    <w:rsid w:val="006672F3"/>
    <w:rsid w:val="0066776D"/>
    <w:rsid w:val="00672001"/>
    <w:rsid w:val="0067266B"/>
    <w:rsid w:val="00672C32"/>
    <w:rsid w:val="00672D6A"/>
    <w:rsid w:val="0067578D"/>
    <w:rsid w:val="00675A51"/>
    <w:rsid w:val="00676F27"/>
    <w:rsid w:val="00681319"/>
    <w:rsid w:val="00681536"/>
    <w:rsid w:val="006818A1"/>
    <w:rsid w:val="00681D40"/>
    <w:rsid w:val="00684082"/>
    <w:rsid w:val="00684505"/>
    <w:rsid w:val="00685BBF"/>
    <w:rsid w:val="006862A0"/>
    <w:rsid w:val="006875E8"/>
    <w:rsid w:val="00687CF0"/>
    <w:rsid w:val="00690B26"/>
    <w:rsid w:val="00691942"/>
    <w:rsid w:val="00692BE4"/>
    <w:rsid w:val="00692E9E"/>
    <w:rsid w:val="006933F9"/>
    <w:rsid w:val="006940A5"/>
    <w:rsid w:val="006943F5"/>
    <w:rsid w:val="0069574A"/>
    <w:rsid w:val="006959DB"/>
    <w:rsid w:val="006966D2"/>
    <w:rsid w:val="006A27F5"/>
    <w:rsid w:val="006A36BF"/>
    <w:rsid w:val="006A41C2"/>
    <w:rsid w:val="006A4220"/>
    <w:rsid w:val="006A5781"/>
    <w:rsid w:val="006A7C3C"/>
    <w:rsid w:val="006B3C48"/>
    <w:rsid w:val="006B3D5A"/>
    <w:rsid w:val="006B4CFC"/>
    <w:rsid w:val="006C2514"/>
    <w:rsid w:val="006C2DC4"/>
    <w:rsid w:val="006C4A1F"/>
    <w:rsid w:val="006C5E73"/>
    <w:rsid w:val="006D0479"/>
    <w:rsid w:val="006D686F"/>
    <w:rsid w:val="006D7375"/>
    <w:rsid w:val="006E061A"/>
    <w:rsid w:val="006E21D1"/>
    <w:rsid w:val="006E2308"/>
    <w:rsid w:val="006E2C41"/>
    <w:rsid w:val="006F0C16"/>
    <w:rsid w:val="006F1E54"/>
    <w:rsid w:val="006F2607"/>
    <w:rsid w:val="006F31CA"/>
    <w:rsid w:val="006F33D2"/>
    <w:rsid w:val="006F34A8"/>
    <w:rsid w:val="006F6CA7"/>
    <w:rsid w:val="006F7055"/>
    <w:rsid w:val="006F746B"/>
    <w:rsid w:val="006F7837"/>
    <w:rsid w:val="00700DB6"/>
    <w:rsid w:val="0070116D"/>
    <w:rsid w:val="00703728"/>
    <w:rsid w:val="00703F0B"/>
    <w:rsid w:val="00704384"/>
    <w:rsid w:val="0070439E"/>
    <w:rsid w:val="0070468E"/>
    <w:rsid w:val="00704DFB"/>
    <w:rsid w:val="00705D8F"/>
    <w:rsid w:val="00710428"/>
    <w:rsid w:val="0071180B"/>
    <w:rsid w:val="007123AE"/>
    <w:rsid w:val="00712A55"/>
    <w:rsid w:val="0071352B"/>
    <w:rsid w:val="0072047C"/>
    <w:rsid w:val="00721579"/>
    <w:rsid w:val="00721D33"/>
    <w:rsid w:val="00722CF9"/>
    <w:rsid w:val="00722D45"/>
    <w:rsid w:val="007247D9"/>
    <w:rsid w:val="00724BF1"/>
    <w:rsid w:val="00725310"/>
    <w:rsid w:val="00726182"/>
    <w:rsid w:val="00726A12"/>
    <w:rsid w:val="00726FED"/>
    <w:rsid w:val="00727903"/>
    <w:rsid w:val="00730304"/>
    <w:rsid w:val="007306B7"/>
    <w:rsid w:val="00730B40"/>
    <w:rsid w:val="00731D1F"/>
    <w:rsid w:val="0073456D"/>
    <w:rsid w:val="00734BEB"/>
    <w:rsid w:val="007357F2"/>
    <w:rsid w:val="00737101"/>
    <w:rsid w:val="00741A14"/>
    <w:rsid w:val="00741D8C"/>
    <w:rsid w:val="00744751"/>
    <w:rsid w:val="00745191"/>
    <w:rsid w:val="00745326"/>
    <w:rsid w:val="00745664"/>
    <w:rsid w:val="00745894"/>
    <w:rsid w:val="00745B9E"/>
    <w:rsid w:val="00747090"/>
    <w:rsid w:val="007470D1"/>
    <w:rsid w:val="00747F0A"/>
    <w:rsid w:val="00751714"/>
    <w:rsid w:val="00751E35"/>
    <w:rsid w:val="0075217B"/>
    <w:rsid w:val="00752502"/>
    <w:rsid w:val="00752F84"/>
    <w:rsid w:val="00753EA5"/>
    <w:rsid w:val="00754632"/>
    <w:rsid w:val="007564BC"/>
    <w:rsid w:val="007566B3"/>
    <w:rsid w:val="00757CD1"/>
    <w:rsid w:val="00760624"/>
    <w:rsid w:val="00761AC1"/>
    <w:rsid w:val="00762208"/>
    <w:rsid w:val="00764CF2"/>
    <w:rsid w:val="00766A62"/>
    <w:rsid w:val="00769A86"/>
    <w:rsid w:val="00776909"/>
    <w:rsid w:val="00776A19"/>
    <w:rsid w:val="00777CEE"/>
    <w:rsid w:val="0078157F"/>
    <w:rsid w:val="007909B0"/>
    <w:rsid w:val="00790AD6"/>
    <w:rsid w:val="00791260"/>
    <w:rsid w:val="00792A7E"/>
    <w:rsid w:val="00796799"/>
    <w:rsid w:val="00796AC4"/>
    <w:rsid w:val="007B0DA5"/>
    <w:rsid w:val="007B1BA7"/>
    <w:rsid w:val="007B3BB0"/>
    <w:rsid w:val="007B60A0"/>
    <w:rsid w:val="007B6450"/>
    <w:rsid w:val="007B696B"/>
    <w:rsid w:val="007C13A6"/>
    <w:rsid w:val="007C2256"/>
    <w:rsid w:val="007C24D2"/>
    <w:rsid w:val="007C3B62"/>
    <w:rsid w:val="007C3F27"/>
    <w:rsid w:val="007C607A"/>
    <w:rsid w:val="007C607D"/>
    <w:rsid w:val="007D19E1"/>
    <w:rsid w:val="007D2A17"/>
    <w:rsid w:val="007D2C37"/>
    <w:rsid w:val="007D6130"/>
    <w:rsid w:val="007D7CDA"/>
    <w:rsid w:val="007E00AE"/>
    <w:rsid w:val="007E00BC"/>
    <w:rsid w:val="007E152D"/>
    <w:rsid w:val="007E1A0C"/>
    <w:rsid w:val="007E5C66"/>
    <w:rsid w:val="007E66B9"/>
    <w:rsid w:val="007E6E3C"/>
    <w:rsid w:val="007E705D"/>
    <w:rsid w:val="007F162A"/>
    <w:rsid w:val="007F4CDA"/>
    <w:rsid w:val="007F4F0F"/>
    <w:rsid w:val="007F5441"/>
    <w:rsid w:val="007F5C91"/>
    <w:rsid w:val="00801ED5"/>
    <w:rsid w:val="00802050"/>
    <w:rsid w:val="008038A3"/>
    <w:rsid w:val="00804400"/>
    <w:rsid w:val="008055C2"/>
    <w:rsid w:val="00806252"/>
    <w:rsid w:val="0081142E"/>
    <w:rsid w:val="0081288F"/>
    <w:rsid w:val="00816E73"/>
    <w:rsid w:val="00817084"/>
    <w:rsid w:val="0082145A"/>
    <w:rsid w:val="0082220E"/>
    <w:rsid w:val="00822212"/>
    <w:rsid w:val="00822D73"/>
    <w:rsid w:val="00824816"/>
    <w:rsid w:val="00826FE2"/>
    <w:rsid w:val="00827A9B"/>
    <w:rsid w:val="00830BC4"/>
    <w:rsid w:val="0083158A"/>
    <w:rsid w:val="008337B6"/>
    <w:rsid w:val="00833C81"/>
    <w:rsid w:val="00833FEF"/>
    <w:rsid w:val="008372BF"/>
    <w:rsid w:val="00837C1C"/>
    <w:rsid w:val="008413B4"/>
    <w:rsid w:val="00842565"/>
    <w:rsid w:val="00842958"/>
    <w:rsid w:val="00843988"/>
    <w:rsid w:val="00844C80"/>
    <w:rsid w:val="00845EAF"/>
    <w:rsid w:val="00850B53"/>
    <w:rsid w:val="0085270D"/>
    <w:rsid w:val="00853C71"/>
    <w:rsid w:val="00853CA0"/>
    <w:rsid w:val="00853F26"/>
    <w:rsid w:val="008562CE"/>
    <w:rsid w:val="00856AB5"/>
    <w:rsid w:val="008577D3"/>
    <w:rsid w:val="00857BF1"/>
    <w:rsid w:val="00857F57"/>
    <w:rsid w:val="00862BDA"/>
    <w:rsid w:val="00865627"/>
    <w:rsid w:val="00867495"/>
    <w:rsid w:val="00867702"/>
    <w:rsid w:val="00867E33"/>
    <w:rsid w:val="00871473"/>
    <w:rsid w:val="00873E94"/>
    <w:rsid w:val="00875330"/>
    <w:rsid w:val="00875E01"/>
    <w:rsid w:val="0087657E"/>
    <w:rsid w:val="0087702E"/>
    <w:rsid w:val="0088027B"/>
    <w:rsid w:val="00880D36"/>
    <w:rsid w:val="00882CC0"/>
    <w:rsid w:val="00882DD7"/>
    <w:rsid w:val="00884F5B"/>
    <w:rsid w:val="00885444"/>
    <w:rsid w:val="008855D5"/>
    <w:rsid w:val="0088748C"/>
    <w:rsid w:val="0088771F"/>
    <w:rsid w:val="008902CF"/>
    <w:rsid w:val="00890804"/>
    <w:rsid w:val="00890999"/>
    <w:rsid w:val="00891AA3"/>
    <w:rsid w:val="008929CA"/>
    <w:rsid w:val="00893936"/>
    <w:rsid w:val="00894860"/>
    <w:rsid w:val="008953C4"/>
    <w:rsid w:val="00895E95"/>
    <w:rsid w:val="00897C2D"/>
    <w:rsid w:val="008A08FD"/>
    <w:rsid w:val="008A4773"/>
    <w:rsid w:val="008A7E90"/>
    <w:rsid w:val="008B0E50"/>
    <w:rsid w:val="008B12C7"/>
    <w:rsid w:val="008B2E3A"/>
    <w:rsid w:val="008B4E68"/>
    <w:rsid w:val="008B5123"/>
    <w:rsid w:val="008B65A4"/>
    <w:rsid w:val="008B7DA4"/>
    <w:rsid w:val="008C1BEE"/>
    <w:rsid w:val="008C24A5"/>
    <w:rsid w:val="008C4337"/>
    <w:rsid w:val="008C4A67"/>
    <w:rsid w:val="008D191F"/>
    <w:rsid w:val="008D21C4"/>
    <w:rsid w:val="008D263B"/>
    <w:rsid w:val="008D31FB"/>
    <w:rsid w:val="008D3521"/>
    <w:rsid w:val="008D393B"/>
    <w:rsid w:val="008D5F97"/>
    <w:rsid w:val="008D71AA"/>
    <w:rsid w:val="008E025F"/>
    <w:rsid w:val="008E0BD8"/>
    <w:rsid w:val="008E11E0"/>
    <w:rsid w:val="008E28A9"/>
    <w:rsid w:val="008E55D2"/>
    <w:rsid w:val="008E707F"/>
    <w:rsid w:val="008E7165"/>
    <w:rsid w:val="008E757A"/>
    <w:rsid w:val="008F2210"/>
    <w:rsid w:val="008F3C89"/>
    <w:rsid w:val="008F46B8"/>
    <w:rsid w:val="008F4B99"/>
    <w:rsid w:val="008F6806"/>
    <w:rsid w:val="008F6FB1"/>
    <w:rsid w:val="009024E5"/>
    <w:rsid w:val="009032B4"/>
    <w:rsid w:val="009039BB"/>
    <w:rsid w:val="0090422C"/>
    <w:rsid w:val="009043CD"/>
    <w:rsid w:val="0090609A"/>
    <w:rsid w:val="009061DC"/>
    <w:rsid w:val="00906466"/>
    <w:rsid w:val="00907FFC"/>
    <w:rsid w:val="009101C1"/>
    <w:rsid w:val="009130E1"/>
    <w:rsid w:val="00915DA8"/>
    <w:rsid w:val="009205D5"/>
    <w:rsid w:val="009213C4"/>
    <w:rsid w:val="00922993"/>
    <w:rsid w:val="009231D8"/>
    <w:rsid w:val="0092356A"/>
    <w:rsid w:val="009239EA"/>
    <w:rsid w:val="00923AF7"/>
    <w:rsid w:val="00924C96"/>
    <w:rsid w:val="009277C9"/>
    <w:rsid w:val="00931229"/>
    <w:rsid w:val="009327E7"/>
    <w:rsid w:val="00933DBC"/>
    <w:rsid w:val="00934BA6"/>
    <w:rsid w:val="00935D58"/>
    <w:rsid w:val="00936060"/>
    <w:rsid w:val="009364F1"/>
    <w:rsid w:val="009365B0"/>
    <w:rsid w:val="00937669"/>
    <w:rsid w:val="009402D4"/>
    <w:rsid w:val="00943924"/>
    <w:rsid w:val="0094500C"/>
    <w:rsid w:val="009458AD"/>
    <w:rsid w:val="009465EC"/>
    <w:rsid w:val="009501A4"/>
    <w:rsid w:val="00950D5A"/>
    <w:rsid w:val="00953FDC"/>
    <w:rsid w:val="009540AE"/>
    <w:rsid w:val="00954440"/>
    <w:rsid w:val="0095521C"/>
    <w:rsid w:val="009553F4"/>
    <w:rsid w:val="00956FE5"/>
    <w:rsid w:val="00957756"/>
    <w:rsid w:val="009601AF"/>
    <w:rsid w:val="00963047"/>
    <w:rsid w:val="0096312F"/>
    <w:rsid w:val="009643D7"/>
    <w:rsid w:val="009649B9"/>
    <w:rsid w:val="009660F2"/>
    <w:rsid w:val="00966DF1"/>
    <w:rsid w:val="00967781"/>
    <w:rsid w:val="00967BF8"/>
    <w:rsid w:val="009708BC"/>
    <w:rsid w:val="00970E40"/>
    <w:rsid w:val="009711C0"/>
    <w:rsid w:val="009711D1"/>
    <w:rsid w:val="00971845"/>
    <w:rsid w:val="00971F47"/>
    <w:rsid w:val="00972C0E"/>
    <w:rsid w:val="009752F2"/>
    <w:rsid w:val="00983140"/>
    <w:rsid w:val="009848C6"/>
    <w:rsid w:val="00985D5E"/>
    <w:rsid w:val="00985E13"/>
    <w:rsid w:val="009862AB"/>
    <w:rsid w:val="00987891"/>
    <w:rsid w:val="00994688"/>
    <w:rsid w:val="00995F90"/>
    <w:rsid w:val="00996DF6"/>
    <w:rsid w:val="009A0095"/>
    <w:rsid w:val="009A0679"/>
    <w:rsid w:val="009A08AB"/>
    <w:rsid w:val="009A2418"/>
    <w:rsid w:val="009A3BBE"/>
    <w:rsid w:val="009A3F26"/>
    <w:rsid w:val="009A5834"/>
    <w:rsid w:val="009A6297"/>
    <w:rsid w:val="009A73B0"/>
    <w:rsid w:val="009A7EE6"/>
    <w:rsid w:val="009B059E"/>
    <w:rsid w:val="009B0BCB"/>
    <w:rsid w:val="009B524E"/>
    <w:rsid w:val="009B571B"/>
    <w:rsid w:val="009B688E"/>
    <w:rsid w:val="009B6DD9"/>
    <w:rsid w:val="009C002E"/>
    <w:rsid w:val="009C04A3"/>
    <w:rsid w:val="009C158B"/>
    <w:rsid w:val="009C1624"/>
    <w:rsid w:val="009C2D34"/>
    <w:rsid w:val="009C2D3B"/>
    <w:rsid w:val="009C43FB"/>
    <w:rsid w:val="009C4844"/>
    <w:rsid w:val="009C53CA"/>
    <w:rsid w:val="009D29B5"/>
    <w:rsid w:val="009E0634"/>
    <w:rsid w:val="009E2D74"/>
    <w:rsid w:val="009E3B00"/>
    <w:rsid w:val="009E56EB"/>
    <w:rsid w:val="009E7960"/>
    <w:rsid w:val="009F0ED2"/>
    <w:rsid w:val="009F140D"/>
    <w:rsid w:val="009F2AD9"/>
    <w:rsid w:val="009F2B1F"/>
    <w:rsid w:val="009F2CAF"/>
    <w:rsid w:val="009F32E0"/>
    <w:rsid w:val="009F5968"/>
    <w:rsid w:val="009F752D"/>
    <w:rsid w:val="009F75E2"/>
    <w:rsid w:val="009F7973"/>
    <w:rsid w:val="009F7A08"/>
    <w:rsid w:val="00A00B85"/>
    <w:rsid w:val="00A0126C"/>
    <w:rsid w:val="00A03C0E"/>
    <w:rsid w:val="00A05624"/>
    <w:rsid w:val="00A05BBC"/>
    <w:rsid w:val="00A06420"/>
    <w:rsid w:val="00A116B9"/>
    <w:rsid w:val="00A12661"/>
    <w:rsid w:val="00A13B2C"/>
    <w:rsid w:val="00A14153"/>
    <w:rsid w:val="00A1603E"/>
    <w:rsid w:val="00A165AD"/>
    <w:rsid w:val="00A17DD3"/>
    <w:rsid w:val="00A17E7E"/>
    <w:rsid w:val="00A20032"/>
    <w:rsid w:val="00A204B1"/>
    <w:rsid w:val="00A20916"/>
    <w:rsid w:val="00A20D19"/>
    <w:rsid w:val="00A24E1F"/>
    <w:rsid w:val="00A27706"/>
    <w:rsid w:val="00A27C61"/>
    <w:rsid w:val="00A312B2"/>
    <w:rsid w:val="00A316A6"/>
    <w:rsid w:val="00A321F6"/>
    <w:rsid w:val="00A32BBB"/>
    <w:rsid w:val="00A33C51"/>
    <w:rsid w:val="00A34C97"/>
    <w:rsid w:val="00A3506E"/>
    <w:rsid w:val="00A36B23"/>
    <w:rsid w:val="00A42DDC"/>
    <w:rsid w:val="00A4332C"/>
    <w:rsid w:val="00A43405"/>
    <w:rsid w:val="00A455AF"/>
    <w:rsid w:val="00A456C9"/>
    <w:rsid w:val="00A466AC"/>
    <w:rsid w:val="00A50BA1"/>
    <w:rsid w:val="00A54B88"/>
    <w:rsid w:val="00A54C07"/>
    <w:rsid w:val="00A5701F"/>
    <w:rsid w:val="00A57DF0"/>
    <w:rsid w:val="00A61687"/>
    <w:rsid w:val="00A62C20"/>
    <w:rsid w:val="00A645C6"/>
    <w:rsid w:val="00A64FA5"/>
    <w:rsid w:val="00A65495"/>
    <w:rsid w:val="00A659E3"/>
    <w:rsid w:val="00A66613"/>
    <w:rsid w:val="00A66F50"/>
    <w:rsid w:val="00A70539"/>
    <w:rsid w:val="00A7057A"/>
    <w:rsid w:val="00A70DB2"/>
    <w:rsid w:val="00A72367"/>
    <w:rsid w:val="00A73CE3"/>
    <w:rsid w:val="00A744F1"/>
    <w:rsid w:val="00A7731B"/>
    <w:rsid w:val="00A77E14"/>
    <w:rsid w:val="00A827D7"/>
    <w:rsid w:val="00A8415A"/>
    <w:rsid w:val="00A86799"/>
    <w:rsid w:val="00A871CD"/>
    <w:rsid w:val="00A87F5E"/>
    <w:rsid w:val="00A9042A"/>
    <w:rsid w:val="00A910FB"/>
    <w:rsid w:val="00A91ABC"/>
    <w:rsid w:val="00A92A76"/>
    <w:rsid w:val="00A939E3"/>
    <w:rsid w:val="00A95D66"/>
    <w:rsid w:val="00A96A5F"/>
    <w:rsid w:val="00A978DF"/>
    <w:rsid w:val="00AA28F8"/>
    <w:rsid w:val="00AA308C"/>
    <w:rsid w:val="00AA5A66"/>
    <w:rsid w:val="00AB0867"/>
    <w:rsid w:val="00AB359A"/>
    <w:rsid w:val="00AB3A2F"/>
    <w:rsid w:val="00AB53E7"/>
    <w:rsid w:val="00AB560B"/>
    <w:rsid w:val="00AB5702"/>
    <w:rsid w:val="00AB6F84"/>
    <w:rsid w:val="00AB797B"/>
    <w:rsid w:val="00AB7CE3"/>
    <w:rsid w:val="00AC02D5"/>
    <w:rsid w:val="00AC1388"/>
    <w:rsid w:val="00AC166D"/>
    <w:rsid w:val="00AC3201"/>
    <w:rsid w:val="00AC5C7E"/>
    <w:rsid w:val="00AC60BE"/>
    <w:rsid w:val="00AC60CB"/>
    <w:rsid w:val="00AC7439"/>
    <w:rsid w:val="00AC7CE1"/>
    <w:rsid w:val="00AC7F6A"/>
    <w:rsid w:val="00AD02CF"/>
    <w:rsid w:val="00AD1949"/>
    <w:rsid w:val="00AD49D4"/>
    <w:rsid w:val="00AD5F0C"/>
    <w:rsid w:val="00AD6D14"/>
    <w:rsid w:val="00AD7100"/>
    <w:rsid w:val="00AE45E8"/>
    <w:rsid w:val="00AE4F8A"/>
    <w:rsid w:val="00AE5327"/>
    <w:rsid w:val="00AE67F2"/>
    <w:rsid w:val="00AF1DD4"/>
    <w:rsid w:val="00AF1E64"/>
    <w:rsid w:val="00AF2C10"/>
    <w:rsid w:val="00AF4FAB"/>
    <w:rsid w:val="00AF62D2"/>
    <w:rsid w:val="00AF6F7A"/>
    <w:rsid w:val="00AF7D63"/>
    <w:rsid w:val="00B07415"/>
    <w:rsid w:val="00B100A7"/>
    <w:rsid w:val="00B10DE0"/>
    <w:rsid w:val="00B11128"/>
    <w:rsid w:val="00B1243C"/>
    <w:rsid w:val="00B12B4A"/>
    <w:rsid w:val="00B12D73"/>
    <w:rsid w:val="00B16764"/>
    <w:rsid w:val="00B16CD0"/>
    <w:rsid w:val="00B17837"/>
    <w:rsid w:val="00B17A85"/>
    <w:rsid w:val="00B22347"/>
    <w:rsid w:val="00B2318C"/>
    <w:rsid w:val="00B241DB"/>
    <w:rsid w:val="00B24A0F"/>
    <w:rsid w:val="00B25F68"/>
    <w:rsid w:val="00B30092"/>
    <w:rsid w:val="00B30B74"/>
    <w:rsid w:val="00B31A0C"/>
    <w:rsid w:val="00B332C4"/>
    <w:rsid w:val="00B340DD"/>
    <w:rsid w:val="00B34461"/>
    <w:rsid w:val="00B35271"/>
    <w:rsid w:val="00B3693A"/>
    <w:rsid w:val="00B4121A"/>
    <w:rsid w:val="00B4140B"/>
    <w:rsid w:val="00B41E1D"/>
    <w:rsid w:val="00B41EAC"/>
    <w:rsid w:val="00B432CD"/>
    <w:rsid w:val="00B454F7"/>
    <w:rsid w:val="00B45632"/>
    <w:rsid w:val="00B4655A"/>
    <w:rsid w:val="00B50693"/>
    <w:rsid w:val="00B506E3"/>
    <w:rsid w:val="00B50CF5"/>
    <w:rsid w:val="00B50D38"/>
    <w:rsid w:val="00B52A42"/>
    <w:rsid w:val="00B52F40"/>
    <w:rsid w:val="00B53578"/>
    <w:rsid w:val="00B53B30"/>
    <w:rsid w:val="00B55374"/>
    <w:rsid w:val="00B606C8"/>
    <w:rsid w:val="00B62C81"/>
    <w:rsid w:val="00B646EF"/>
    <w:rsid w:val="00B648DD"/>
    <w:rsid w:val="00B65FE5"/>
    <w:rsid w:val="00B72D04"/>
    <w:rsid w:val="00B7449A"/>
    <w:rsid w:val="00B74505"/>
    <w:rsid w:val="00B74C6F"/>
    <w:rsid w:val="00B74E68"/>
    <w:rsid w:val="00B74F5E"/>
    <w:rsid w:val="00B76234"/>
    <w:rsid w:val="00B7763D"/>
    <w:rsid w:val="00B80EE9"/>
    <w:rsid w:val="00B8133D"/>
    <w:rsid w:val="00B81BBB"/>
    <w:rsid w:val="00B82F66"/>
    <w:rsid w:val="00B83B04"/>
    <w:rsid w:val="00B83EF3"/>
    <w:rsid w:val="00B8419C"/>
    <w:rsid w:val="00B85BDB"/>
    <w:rsid w:val="00B90F6C"/>
    <w:rsid w:val="00B91F86"/>
    <w:rsid w:val="00B92872"/>
    <w:rsid w:val="00B93780"/>
    <w:rsid w:val="00B947C6"/>
    <w:rsid w:val="00B966F7"/>
    <w:rsid w:val="00B9674D"/>
    <w:rsid w:val="00B9689F"/>
    <w:rsid w:val="00BA105E"/>
    <w:rsid w:val="00BA332B"/>
    <w:rsid w:val="00BA33F9"/>
    <w:rsid w:val="00BA3592"/>
    <w:rsid w:val="00BA67FF"/>
    <w:rsid w:val="00BA6ED4"/>
    <w:rsid w:val="00BA7877"/>
    <w:rsid w:val="00BB0C3B"/>
    <w:rsid w:val="00BB0DD7"/>
    <w:rsid w:val="00BB13D0"/>
    <w:rsid w:val="00BB5561"/>
    <w:rsid w:val="00BB6FD8"/>
    <w:rsid w:val="00BB7C9B"/>
    <w:rsid w:val="00BC133A"/>
    <w:rsid w:val="00BC1FD3"/>
    <w:rsid w:val="00BC4E22"/>
    <w:rsid w:val="00BC52EF"/>
    <w:rsid w:val="00BC6417"/>
    <w:rsid w:val="00BC64C5"/>
    <w:rsid w:val="00BD1874"/>
    <w:rsid w:val="00BD35EF"/>
    <w:rsid w:val="00BD64EB"/>
    <w:rsid w:val="00BD7852"/>
    <w:rsid w:val="00BD798C"/>
    <w:rsid w:val="00BD7D58"/>
    <w:rsid w:val="00BE0959"/>
    <w:rsid w:val="00BE096E"/>
    <w:rsid w:val="00BE2831"/>
    <w:rsid w:val="00BE2B59"/>
    <w:rsid w:val="00BE4C83"/>
    <w:rsid w:val="00BE6CD5"/>
    <w:rsid w:val="00BE7735"/>
    <w:rsid w:val="00BF1990"/>
    <w:rsid w:val="00BF28A5"/>
    <w:rsid w:val="00BF3597"/>
    <w:rsid w:val="00BF427F"/>
    <w:rsid w:val="00BF440B"/>
    <w:rsid w:val="00BF4497"/>
    <w:rsid w:val="00BF51E3"/>
    <w:rsid w:val="00BF66BA"/>
    <w:rsid w:val="00BF6E27"/>
    <w:rsid w:val="00BF6F1E"/>
    <w:rsid w:val="00BF7E1E"/>
    <w:rsid w:val="00C00D3E"/>
    <w:rsid w:val="00C029C6"/>
    <w:rsid w:val="00C02DD0"/>
    <w:rsid w:val="00C02EE6"/>
    <w:rsid w:val="00C03456"/>
    <w:rsid w:val="00C03B9D"/>
    <w:rsid w:val="00C03DB7"/>
    <w:rsid w:val="00C040F5"/>
    <w:rsid w:val="00C06D5C"/>
    <w:rsid w:val="00C073A4"/>
    <w:rsid w:val="00C074B6"/>
    <w:rsid w:val="00C07792"/>
    <w:rsid w:val="00C1080A"/>
    <w:rsid w:val="00C10E5E"/>
    <w:rsid w:val="00C11830"/>
    <w:rsid w:val="00C12023"/>
    <w:rsid w:val="00C12616"/>
    <w:rsid w:val="00C12643"/>
    <w:rsid w:val="00C13BB4"/>
    <w:rsid w:val="00C13C94"/>
    <w:rsid w:val="00C16287"/>
    <w:rsid w:val="00C17B2B"/>
    <w:rsid w:val="00C20058"/>
    <w:rsid w:val="00C21357"/>
    <w:rsid w:val="00C229A6"/>
    <w:rsid w:val="00C23701"/>
    <w:rsid w:val="00C24983"/>
    <w:rsid w:val="00C25160"/>
    <w:rsid w:val="00C25787"/>
    <w:rsid w:val="00C33A67"/>
    <w:rsid w:val="00C33ECA"/>
    <w:rsid w:val="00C34B04"/>
    <w:rsid w:val="00C37E42"/>
    <w:rsid w:val="00C40EB0"/>
    <w:rsid w:val="00C4383A"/>
    <w:rsid w:val="00C453B4"/>
    <w:rsid w:val="00C45B44"/>
    <w:rsid w:val="00C46906"/>
    <w:rsid w:val="00C469A5"/>
    <w:rsid w:val="00C46A0E"/>
    <w:rsid w:val="00C519D5"/>
    <w:rsid w:val="00C522E6"/>
    <w:rsid w:val="00C529AF"/>
    <w:rsid w:val="00C531EA"/>
    <w:rsid w:val="00C537EB"/>
    <w:rsid w:val="00C548EA"/>
    <w:rsid w:val="00C54D49"/>
    <w:rsid w:val="00C5561B"/>
    <w:rsid w:val="00C56622"/>
    <w:rsid w:val="00C57D6B"/>
    <w:rsid w:val="00C62C9D"/>
    <w:rsid w:val="00C65347"/>
    <w:rsid w:val="00C6608E"/>
    <w:rsid w:val="00C67ACF"/>
    <w:rsid w:val="00C70835"/>
    <w:rsid w:val="00C71849"/>
    <w:rsid w:val="00C72189"/>
    <w:rsid w:val="00C73B30"/>
    <w:rsid w:val="00C748F4"/>
    <w:rsid w:val="00C75CD1"/>
    <w:rsid w:val="00C761D5"/>
    <w:rsid w:val="00C76E3D"/>
    <w:rsid w:val="00C776CD"/>
    <w:rsid w:val="00C779C2"/>
    <w:rsid w:val="00C83F15"/>
    <w:rsid w:val="00C84941"/>
    <w:rsid w:val="00C84948"/>
    <w:rsid w:val="00C84AC7"/>
    <w:rsid w:val="00C86789"/>
    <w:rsid w:val="00C87D2E"/>
    <w:rsid w:val="00C905B0"/>
    <w:rsid w:val="00C90FEC"/>
    <w:rsid w:val="00C91ADD"/>
    <w:rsid w:val="00C96F55"/>
    <w:rsid w:val="00C97001"/>
    <w:rsid w:val="00C97F80"/>
    <w:rsid w:val="00CA0226"/>
    <w:rsid w:val="00CA0640"/>
    <w:rsid w:val="00CA1F18"/>
    <w:rsid w:val="00CA3C9D"/>
    <w:rsid w:val="00CA423A"/>
    <w:rsid w:val="00CA4AD0"/>
    <w:rsid w:val="00CA5F2A"/>
    <w:rsid w:val="00CA6436"/>
    <w:rsid w:val="00CB0BA1"/>
    <w:rsid w:val="00CB22E0"/>
    <w:rsid w:val="00CB26C7"/>
    <w:rsid w:val="00CB409D"/>
    <w:rsid w:val="00CB4CE9"/>
    <w:rsid w:val="00CB6B4B"/>
    <w:rsid w:val="00CC182C"/>
    <w:rsid w:val="00CC4B5C"/>
    <w:rsid w:val="00CC4CBF"/>
    <w:rsid w:val="00CC5A50"/>
    <w:rsid w:val="00CC633A"/>
    <w:rsid w:val="00CC6A74"/>
    <w:rsid w:val="00CC7254"/>
    <w:rsid w:val="00CC7F96"/>
    <w:rsid w:val="00CD14A1"/>
    <w:rsid w:val="00CD1DBE"/>
    <w:rsid w:val="00CD28C7"/>
    <w:rsid w:val="00CD29C8"/>
    <w:rsid w:val="00CD5660"/>
    <w:rsid w:val="00CD628D"/>
    <w:rsid w:val="00CD6F79"/>
    <w:rsid w:val="00CD7479"/>
    <w:rsid w:val="00CD7D85"/>
    <w:rsid w:val="00CE00C9"/>
    <w:rsid w:val="00CE23D3"/>
    <w:rsid w:val="00CE2904"/>
    <w:rsid w:val="00CE340A"/>
    <w:rsid w:val="00CE39D1"/>
    <w:rsid w:val="00CE3A73"/>
    <w:rsid w:val="00CF18F0"/>
    <w:rsid w:val="00CF25D4"/>
    <w:rsid w:val="00CF2779"/>
    <w:rsid w:val="00CF5C67"/>
    <w:rsid w:val="00CF6EC4"/>
    <w:rsid w:val="00D03860"/>
    <w:rsid w:val="00D053C6"/>
    <w:rsid w:val="00D06333"/>
    <w:rsid w:val="00D10B9E"/>
    <w:rsid w:val="00D12F27"/>
    <w:rsid w:val="00D14A33"/>
    <w:rsid w:val="00D14B13"/>
    <w:rsid w:val="00D15CD3"/>
    <w:rsid w:val="00D17615"/>
    <w:rsid w:val="00D226E1"/>
    <w:rsid w:val="00D22CE5"/>
    <w:rsid w:val="00D22FAA"/>
    <w:rsid w:val="00D232FE"/>
    <w:rsid w:val="00D236F6"/>
    <w:rsid w:val="00D247BF"/>
    <w:rsid w:val="00D24E31"/>
    <w:rsid w:val="00D250BF"/>
    <w:rsid w:val="00D25295"/>
    <w:rsid w:val="00D271C9"/>
    <w:rsid w:val="00D27E00"/>
    <w:rsid w:val="00D27F63"/>
    <w:rsid w:val="00D30247"/>
    <w:rsid w:val="00D34382"/>
    <w:rsid w:val="00D34938"/>
    <w:rsid w:val="00D36874"/>
    <w:rsid w:val="00D36FA5"/>
    <w:rsid w:val="00D41D4C"/>
    <w:rsid w:val="00D426B2"/>
    <w:rsid w:val="00D42B04"/>
    <w:rsid w:val="00D43187"/>
    <w:rsid w:val="00D43194"/>
    <w:rsid w:val="00D4358F"/>
    <w:rsid w:val="00D45BA0"/>
    <w:rsid w:val="00D4722E"/>
    <w:rsid w:val="00D5232E"/>
    <w:rsid w:val="00D5299D"/>
    <w:rsid w:val="00D539FE"/>
    <w:rsid w:val="00D56F04"/>
    <w:rsid w:val="00D60002"/>
    <w:rsid w:val="00D60AE7"/>
    <w:rsid w:val="00D632CA"/>
    <w:rsid w:val="00D634C4"/>
    <w:rsid w:val="00D6530B"/>
    <w:rsid w:val="00D65AD9"/>
    <w:rsid w:val="00D66E2A"/>
    <w:rsid w:val="00D67AA1"/>
    <w:rsid w:val="00D70926"/>
    <w:rsid w:val="00D71F00"/>
    <w:rsid w:val="00D7286F"/>
    <w:rsid w:val="00D7300E"/>
    <w:rsid w:val="00D73B14"/>
    <w:rsid w:val="00D73C59"/>
    <w:rsid w:val="00D75D9F"/>
    <w:rsid w:val="00D81330"/>
    <w:rsid w:val="00D81507"/>
    <w:rsid w:val="00D839D8"/>
    <w:rsid w:val="00D846BA"/>
    <w:rsid w:val="00D85C01"/>
    <w:rsid w:val="00D85E02"/>
    <w:rsid w:val="00D86F01"/>
    <w:rsid w:val="00D86F50"/>
    <w:rsid w:val="00D877DE"/>
    <w:rsid w:val="00D87EA9"/>
    <w:rsid w:val="00D9104D"/>
    <w:rsid w:val="00D91459"/>
    <w:rsid w:val="00D92DC0"/>
    <w:rsid w:val="00D94737"/>
    <w:rsid w:val="00D968C6"/>
    <w:rsid w:val="00D96B71"/>
    <w:rsid w:val="00D96F25"/>
    <w:rsid w:val="00D97137"/>
    <w:rsid w:val="00D97278"/>
    <w:rsid w:val="00D9776A"/>
    <w:rsid w:val="00DA0673"/>
    <w:rsid w:val="00DA11B0"/>
    <w:rsid w:val="00DA26B0"/>
    <w:rsid w:val="00DA35DB"/>
    <w:rsid w:val="00DA7A2D"/>
    <w:rsid w:val="00DA7AD6"/>
    <w:rsid w:val="00DB0255"/>
    <w:rsid w:val="00DB0AA1"/>
    <w:rsid w:val="00DB13FA"/>
    <w:rsid w:val="00DB209A"/>
    <w:rsid w:val="00DB315F"/>
    <w:rsid w:val="00DB3F8E"/>
    <w:rsid w:val="00DB5B94"/>
    <w:rsid w:val="00DB74A8"/>
    <w:rsid w:val="00DC0023"/>
    <w:rsid w:val="00DC0500"/>
    <w:rsid w:val="00DC0CA9"/>
    <w:rsid w:val="00DC1561"/>
    <w:rsid w:val="00DC190D"/>
    <w:rsid w:val="00DC203A"/>
    <w:rsid w:val="00DC48FD"/>
    <w:rsid w:val="00DC514A"/>
    <w:rsid w:val="00DC5DF2"/>
    <w:rsid w:val="00DC60BD"/>
    <w:rsid w:val="00DC6395"/>
    <w:rsid w:val="00DC6A25"/>
    <w:rsid w:val="00DD2BE8"/>
    <w:rsid w:val="00DD37CE"/>
    <w:rsid w:val="00DD45B9"/>
    <w:rsid w:val="00DD4FCC"/>
    <w:rsid w:val="00DD707C"/>
    <w:rsid w:val="00DD78AD"/>
    <w:rsid w:val="00DE14B5"/>
    <w:rsid w:val="00DE1B22"/>
    <w:rsid w:val="00DE1DE8"/>
    <w:rsid w:val="00DE3117"/>
    <w:rsid w:val="00DE3216"/>
    <w:rsid w:val="00DE4362"/>
    <w:rsid w:val="00DE4EC8"/>
    <w:rsid w:val="00DE54CF"/>
    <w:rsid w:val="00DE5760"/>
    <w:rsid w:val="00DE59C1"/>
    <w:rsid w:val="00DE5DBD"/>
    <w:rsid w:val="00DF04BD"/>
    <w:rsid w:val="00DF0CD2"/>
    <w:rsid w:val="00DF2313"/>
    <w:rsid w:val="00DF2C43"/>
    <w:rsid w:val="00DF2D0E"/>
    <w:rsid w:val="00DF3135"/>
    <w:rsid w:val="00DF31D2"/>
    <w:rsid w:val="00DF52FA"/>
    <w:rsid w:val="00E016BD"/>
    <w:rsid w:val="00E01E61"/>
    <w:rsid w:val="00E02172"/>
    <w:rsid w:val="00E022CF"/>
    <w:rsid w:val="00E04A2E"/>
    <w:rsid w:val="00E04F48"/>
    <w:rsid w:val="00E05711"/>
    <w:rsid w:val="00E06DAC"/>
    <w:rsid w:val="00E07D57"/>
    <w:rsid w:val="00E07F02"/>
    <w:rsid w:val="00E07FC1"/>
    <w:rsid w:val="00E101F0"/>
    <w:rsid w:val="00E11C8D"/>
    <w:rsid w:val="00E126F2"/>
    <w:rsid w:val="00E13DBB"/>
    <w:rsid w:val="00E13EA8"/>
    <w:rsid w:val="00E16518"/>
    <w:rsid w:val="00E2308E"/>
    <w:rsid w:val="00E2495D"/>
    <w:rsid w:val="00E253E9"/>
    <w:rsid w:val="00E25F78"/>
    <w:rsid w:val="00E33E1F"/>
    <w:rsid w:val="00E341FB"/>
    <w:rsid w:val="00E3509F"/>
    <w:rsid w:val="00E363FF"/>
    <w:rsid w:val="00E3742D"/>
    <w:rsid w:val="00E40835"/>
    <w:rsid w:val="00E40D8A"/>
    <w:rsid w:val="00E4121D"/>
    <w:rsid w:val="00E43AD7"/>
    <w:rsid w:val="00E44672"/>
    <w:rsid w:val="00E44C09"/>
    <w:rsid w:val="00E45B10"/>
    <w:rsid w:val="00E46371"/>
    <w:rsid w:val="00E4734C"/>
    <w:rsid w:val="00E50889"/>
    <w:rsid w:val="00E51BB5"/>
    <w:rsid w:val="00E52D23"/>
    <w:rsid w:val="00E56A03"/>
    <w:rsid w:val="00E6068C"/>
    <w:rsid w:val="00E6262C"/>
    <w:rsid w:val="00E62F1E"/>
    <w:rsid w:val="00E63942"/>
    <w:rsid w:val="00E70268"/>
    <w:rsid w:val="00E71665"/>
    <w:rsid w:val="00E72404"/>
    <w:rsid w:val="00E74030"/>
    <w:rsid w:val="00E75F02"/>
    <w:rsid w:val="00E766FB"/>
    <w:rsid w:val="00E83501"/>
    <w:rsid w:val="00E8641E"/>
    <w:rsid w:val="00E869D1"/>
    <w:rsid w:val="00E86A36"/>
    <w:rsid w:val="00E87225"/>
    <w:rsid w:val="00E90DB3"/>
    <w:rsid w:val="00E913E1"/>
    <w:rsid w:val="00E918F7"/>
    <w:rsid w:val="00E923D2"/>
    <w:rsid w:val="00E93D10"/>
    <w:rsid w:val="00E95888"/>
    <w:rsid w:val="00EA248F"/>
    <w:rsid w:val="00EA3780"/>
    <w:rsid w:val="00EA5137"/>
    <w:rsid w:val="00EA556E"/>
    <w:rsid w:val="00EA5EF3"/>
    <w:rsid w:val="00EA788C"/>
    <w:rsid w:val="00EA7DAA"/>
    <w:rsid w:val="00EB2A71"/>
    <w:rsid w:val="00EB311B"/>
    <w:rsid w:val="00EB32C3"/>
    <w:rsid w:val="00EB37A7"/>
    <w:rsid w:val="00EB5C01"/>
    <w:rsid w:val="00EB6C7C"/>
    <w:rsid w:val="00EB7E15"/>
    <w:rsid w:val="00EC0DED"/>
    <w:rsid w:val="00EC180E"/>
    <w:rsid w:val="00EC2741"/>
    <w:rsid w:val="00EC30AD"/>
    <w:rsid w:val="00EC422F"/>
    <w:rsid w:val="00EC4E7B"/>
    <w:rsid w:val="00EC5468"/>
    <w:rsid w:val="00EC6F9A"/>
    <w:rsid w:val="00EC7707"/>
    <w:rsid w:val="00ED134C"/>
    <w:rsid w:val="00ED2C39"/>
    <w:rsid w:val="00ED3240"/>
    <w:rsid w:val="00ED340E"/>
    <w:rsid w:val="00ED3D91"/>
    <w:rsid w:val="00ED42F4"/>
    <w:rsid w:val="00ED4FEA"/>
    <w:rsid w:val="00ED56A6"/>
    <w:rsid w:val="00ED683E"/>
    <w:rsid w:val="00ED7529"/>
    <w:rsid w:val="00EE1750"/>
    <w:rsid w:val="00EE1D8E"/>
    <w:rsid w:val="00EE202B"/>
    <w:rsid w:val="00EE31BF"/>
    <w:rsid w:val="00EE3D11"/>
    <w:rsid w:val="00EE47E9"/>
    <w:rsid w:val="00EE52BA"/>
    <w:rsid w:val="00EE5446"/>
    <w:rsid w:val="00EE560E"/>
    <w:rsid w:val="00EE64C3"/>
    <w:rsid w:val="00EE6AFE"/>
    <w:rsid w:val="00EE793E"/>
    <w:rsid w:val="00EF41DF"/>
    <w:rsid w:val="00EF4719"/>
    <w:rsid w:val="00EF4D83"/>
    <w:rsid w:val="00F01CEC"/>
    <w:rsid w:val="00F03FAF"/>
    <w:rsid w:val="00F0433A"/>
    <w:rsid w:val="00F079ED"/>
    <w:rsid w:val="00F07DA3"/>
    <w:rsid w:val="00F10092"/>
    <w:rsid w:val="00F10223"/>
    <w:rsid w:val="00F1041E"/>
    <w:rsid w:val="00F128A5"/>
    <w:rsid w:val="00F1594F"/>
    <w:rsid w:val="00F17C42"/>
    <w:rsid w:val="00F2216A"/>
    <w:rsid w:val="00F224BE"/>
    <w:rsid w:val="00F22E4A"/>
    <w:rsid w:val="00F230DB"/>
    <w:rsid w:val="00F23F46"/>
    <w:rsid w:val="00F24B14"/>
    <w:rsid w:val="00F25033"/>
    <w:rsid w:val="00F25791"/>
    <w:rsid w:val="00F30D92"/>
    <w:rsid w:val="00F31467"/>
    <w:rsid w:val="00F316BA"/>
    <w:rsid w:val="00F33869"/>
    <w:rsid w:val="00F351E8"/>
    <w:rsid w:val="00F35E97"/>
    <w:rsid w:val="00F362F5"/>
    <w:rsid w:val="00F36F7E"/>
    <w:rsid w:val="00F406CE"/>
    <w:rsid w:val="00F40FD5"/>
    <w:rsid w:val="00F41241"/>
    <w:rsid w:val="00F41323"/>
    <w:rsid w:val="00F41AA3"/>
    <w:rsid w:val="00F458E1"/>
    <w:rsid w:val="00F467AD"/>
    <w:rsid w:val="00F46E4A"/>
    <w:rsid w:val="00F51650"/>
    <w:rsid w:val="00F547AB"/>
    <w:rsid w:val="00F558A7"/>
    <w:rsid w:val="00F567AB"/>
    <w:rsid w:val="00F57A72"/>
    <w:rsid w:val="00F600DF"/>
    <w:rsid w:val="00F6062E"/>
    <w:rsid w:val="00F61CA8"/>
    <w:rsid w:val="00F62FDE"/>
    <w:rsid w:val="00F6304B"/>
    <w:rsid w:val="00F631BE"/>
    <w:rsid w:val="00F6449B"/>
    <w:rsid w:val="00F644F1"/>
    <w:rsid w:val="00F65965"/>
    <w:rsid w:val="00F6663A"/>
    <w:rsid w:val="00F6786C"/>
    <w:rsid w:val="00F723F7"/>
    <w:rsid w:val="00F72C33"/>
    <w:rsid w:val="00F738F9"/>
    <w:rsid w:val="00F73D15"/>
    <w:rsid w:val="00F747F7"/>
    <w:rsid w:val="00F76B8D"/>
    <w:rsid w:val="00F8074C"/>
    <w:rsid w:val="00F81DC8"/>
    <w:rsid w:val="00F825DD"/>
    <w:rsid w:val="00F83169"/>
    <w:rsid w:val="00F85578"/>
    <w:rsid w:val="00F87F81"/>
    <w:rsid w:val="00F90186"/>
    <w:rsid w:val="00F92AC8"/>
    <w:rsid w:val="00F93DDC"/>
    <w:rsid w:val="00F94F14"/>
    <w:rsid w:val="00F95079"/>
    <w:rsid w:val="00F95370"/>
    <w:rsid w:val="00F96775"/>
    <w:rsid w:val="00FA29D3"/>
    <w:rsid w:val="00FA5A1C"/>
    <w:rsid w:val="00FA7BC9"/>
    <w:rsid w:val="00FB06C0"/>
    <w:rsid w:val="00FB1ECA"/>
    <w:rsid w:val="00FB2255"/>
    <w:rsid w:val="00FB24F2"/>
    <w:rsid w:val="00FB4D39"/>
    <w:rsid w:val="00FB67D2"/>
    <w:rsid w:val="00FB6DF0"/>
    <w:rsid w:val="00FC4063"/>
    <w:rsid w:val="00FD4624"/>
    <w:rsid w:val="00FD4FCD"/>
    <w:rsid w:val="00FE0053"/>
    <w:rsid w:val="00FE0BEC"/>
    <w:rsid w:val="00FE0D55"/>
    <w:rsid w:val="00FE1433"/>
    <w:rsid w:val="00FE1DF3"/>
    <w:rsid w:val="00FE3804"/>
    <w:rsid w:val="00FE5109"/>
    <w:rsid w:val="00FE54C7"/>
    <w:rsid w:val="00FF03DD"/>
    <w:rsid w:val="00FF0491"/>
    <w:rsid w:val="00FF0F19"/>
    <w:rsid w:val="00FF1879"/>
    <w:rsid w:val="00FF33E2"/>
    <w:rsid w:val="00FF3AB3"/>
    <w:rsid w:val="00FF3C29"/>
    <w:rsid w:val="00FF3E7F"/>
    <w:rsid w:val="00FF4102"/>
    <w:rsid w:val="00FF47B6"/>
    <w:rsid w:val="012F9408"/>
    <w:rsid w:val="014D24AA"/>
    <w:rsid w:val="037D4516"/>
    <w:rsid w:val="03BF9819"/>
    <w:rsid w:val="03DE4406"/>
    <w:rsid w:val="03E7C72D"/>
    <w:rsid w:val="04CEFF93"/>
    <w:rsid w:val="04E6CE01"/>
    <w:rsid w:val="053CE024"/>
    <w:rsid w:val="0549675B"/>
    <w:rsid w:val="05708940"/>
    <w:rsid w:val="057842B4"/>
    <w:rsid w:val="05B655BB"/>
    <w:rsid w:val="0617AB2E"/>
    <w:rsid w:val="06774446"/>
    <w:rsid w:val="06D6E688"/>
    <w:rsid w:val="06E28215"/>
    <w:rsid w:val="06F64A81"/>
    <w:rsid w:val="07952D2D"/>
    <w:rsid w:val="08B6E161"/>
    <w:rsid w:val="08EBFE3F"/>
    <w:rsid w:val="092DDCC0"/>
    <w:rsid w:val="097F3918"/>
    <w:rsid w:val="0A2142F8"/>
    <w:rsid w:val="0A89E668"/>
    <w:rsid w:val="0ACD8EDD"/>
    <w:rsid w:val="0B0A066C"/>
    <w:rsid w:val="0C32AAB4"/>
    <w:rsid w:val="0C55E4F0"/>
    <w:rsid w:val="0C87F7DE"/>
    <w:rsid w:val="0C8AB5B8"/>
    <w:rsid w:val="0CFB93D1"/>
    <w:rsid w:val="0D34BB6C"/>
    <w:rsid w:val="0D64FF76"/>
    <w:rsid w:val="0D658C05"/>
    <w:rsid w:val="0EB7CC12"/>
    <w:rsid w:val="0FA41797"/>
    <w:rsid w:val="0FD418F8"/>
    <w:rsid w:val="101C8B66"/>
    <w:rsid w:val="105BED6F"/>
    <w:rsid w:val="115ED533"/>
    <w:rsid w:val="120155C0"/>
    <w:rsid w:val="1220EC14"/>
    <w:rsid w:val="1247CCA9"/>
    <w:rsid w:val="12E975B9"/>
    <w:rsid w:val="133E328F"/>
    <w:rsid w:val="142C7869"/>
    <w:rsid w:val="146073C5"/>
    <w:rsid w:val="156FA8B3"/>
    <w:rsid w:val="15C58AE0"/>
    <w:rsid w:val="15EC6FB3"/>
    <w:rsid w:val="163B25F7"/>
    <w:rsid w:val="1657B892"/>
    <w:rsid w:val="17A57A6D"/>
    <w:rsid w:val="17BCE6DC"/>
    <w:rsid w:val="18C2D94F"/>
    <w:rsid w:val="190763B4"/>
    <w:rsid w:val="191A8182"/>
    <w:rsid w:val="19FC5221"/>
    <w:rsid w:val="1A1CEA56"/>
    <w:rsid w:val="1A99C48A"/>
    <w:rsid w:val="1ACDF7B9"/>
    <w:rsid w:val="1BC6B711"/>
    <w:rsid w:val="1C620DD1"/>
    <w:rsid w:val="1C631A6E"/>
    <w:rsid w:val="1C64626D"/>
    <w:rsid w:val="1CB5796A"/>
    <w:rsid w:val="1CCFF444"/>
    <w:rsid w:val="1D0D1966"/>
    <w:rsid w:val="1DC0BF85"/>
    <w:rsid w:val="1E49A017"/>
    <w:rsid w:val="1EBA3092"/>
    <w:rsid w:val="1F1471F8"/>
    <w:rsid w:val="215C076F"/>
    <w:rsid w:val="2162F91D"/>
    <w:rsid w:val="216472A3"/>
    <w:rsid w:val="21D71D5E"/>
    <w:rsid w:val="22055C3A"/>
    <w:rsid w:val="224704BA"/>
    <w:rsid w:val="224BD79A"/>
    <w:rsid w:val="225C2DB8"/>
    <w:rsid w:val="22A9460B"/>
    <w:rsid w:val="22C00788"/>
    <w:rsid w:val="2307C4B0"/>
    <w:rsid w:val="230D6948"/>
    <w:rsid w:val="235557BE"/>
    <w:rsid w:val="23B57C41"/>
    <w:rsid w:val="24F1281F"/>
    <w:rsid w:val="24FA1181"/>
    <w:rsid w:val="251A1B83"/>
    <w:rsid w:val="251F6F46"/>
    <w:rsid w:val="2688148F"/>
    <w:rsid w:val="268CF880"/>
    <w:rsid w:val="26A7027F"/>
    <w:rsid w:val="26E7DEBA"/>
    <w:rsid w:val="27149BD8"/>
    <w:rsid w:val="281A256B"/>
    <w:rsid w:val="282A49FA"/>
    <w:rsid w:val="284225B9"/>
    <w:rsid w:val="28CB402F"/>
    <w:rsid w:val="28E8EC51"/>
    <w:rsid w:val="28EDEA3F"/>
    <w:rsid w:val="2907DB08"/>
    <w:rsid w:val="2921586B"/>
    <w:rsid w:val="2998727C"/>
    <w:rsid w:val="29ED8394"/>
    <w:rsid w:val="2A19CE6E"/>
    <w:rsid w:val="2A2E1193"/>
    <w:rsid w:val="2A676FB5"/>
    <w:rsid w:val="2AC985AE"/>
    <w:rsid w:val="2B5C5740"/>
    <w:rsid w:val="2CB77571"/>
    <w:rsid w:val="2CBE2619"/>
    <w:rsid w:val="2D686287"/>
    <w:rsid w:val="2D6E79C7"/>
    <w:rsid w:val="2DA9CABB"/>
    <w:rsid w:val="2DB2D057"/>
    <w:rsid w:val="2DD8C12B"/>
    <w:rsid w:val="2E11FA36"/>
    <w:rsid w:val="2E26ACF7"/>
    <w:rsid w:val="2EA8CE17"/>
    <w:rsid w:val="2F00D2DF"/>
    <w:rsid w:val="2F26FE73"/>
    <w:rsid w:val="2F6AB775"/>
    <w:rsid w:val="2F96F0B1"/>
    <w:rsid w:val="3057FD9E"/>
    <w:rsid w:val="309CA340"/>
    <w:rsid w:val="310D3343"/>
    <w:rsid w:val="31726FA0"/>
    <w:rsid w:val="320CB63B"/>
    <w:rsid w:val="32C2D752"/>
    <w:rsid w:val="32EA770F"/>
    <w:rsid w:val="3326B6F5"/>
    <w:rsid w:val="33506CD1"/>
    <w:rsid w:val="33FCDFEC"/>
    <w:rsid w:val="3494A68C"/>
    <w:rsid w:val="34ED47C0"/>
    <w:rsid w:val="359880EE"/>
    <w:rsid w:val="35E24CD1"/>
    <w:rsid w:val="364759B1"/>
    <w:rsid w:val="373CC063"/>
    <w:rsid w:val="382AFE83"/>
    <w:rsid w:val="385307D4"/>
    <w:rsid w:val="38685FC9"/>
    <w:rsid w:val="38DA042A"/>
    <w:rsid w:val="39AA6611"/>
    <w:rsid w:val="3A799BD4"/>
    <w:rsid w:val="3AC7D84C"/>
    <w:rsid w:val="3B16C80C"/>
    <w:rsid w:val="3BBA6588"/>
    <w:rsid w:val="3D6F3B84"/>
    <w:rsid w:val="3DC15C2E"/>
    <w:rsid w:val="3DD8744E"/>
    <w:rsid w:val="3E69E37C"/>
    <w:rsid w:val="3FC90D8D"/>
    <w:rsid w:val="40C96725"/>
    <w:rsid w:val="41249926"/>
    <w:rsid w:val="41FE1A73"/>
    <w:rsid w:val="42A93AE9"/>
    <w:rsid w:val="42C06987"/>
    <w:rsid w:val="42E35CF6"/>
    <w:rsid w:val="4304C670"/>
    <w:rsid w:val="44022DFB"/>
    <w:rsid w:val="44B4BC9A"/>
    <w:rsid w:val="44BC905F"/>
    <w:rsid w:val="457B09CD"/>
    <w:rsid w:val="459436CA"/>
    <w:rsid w:val="45BA988C"/>
    <w:rsid w:val="461FF648"/>
    <w:rsid w:val="467CE6A4"/>
    <w:rsid w:val="470EC9FF"/>
    <w:rsid w:val="471C2C2B"/>
    <w:rsid w:val="488A44E6"/>
    <w:rsid w:val="489F67E7"/>
    <w:rsid w:val="48C3E1AE"/>
    <w:rsid w:val="49A1885B"/>
    <w:rsid w:val="49DF2271"/>
    <w:rsid w:val="4A46F8DE"/>
    <w:rsid w:val="4A8BC2F8"/>
    <w:rsid w:val="4AEEAB00"/>
    <w:rsid w:val="4B6B59A8"/>
    <w:rsid w:val="4C9D807A"/>
    <w:rsid w:val="4D452DE4"/>
    <w:rsid w:val="4D4B4E33"/>
    <w:rsid w:val="4E03EDE5"/>
    <w:rsid w:val="4E0B4EBA"/>
    <w:rsid w:val="4E79C37E"/>
    <w:rsid w:val="4F7E74C8"/>
    <w:rsid w:val="51E4D63D"/>
    <w:rsid w:val="51EC912A"/>
    <w:rsid w:val="53FAAF33"/>
    <w:rsid w:val="5492F49E"/>
    <w:rsid w:val="54C57325"/>
    <w:rsid w:val="54FE362B"/>
    <w:rsid w:val="553AC202"/>
    <w:rsid w:val="55596519"/>
    <w:rsid w:val="55B703DD"/>
    <w:rsid w:val="5659B177"/>
    <w:rsid w:val="565B7D97"/>
    <w:rsid w:val="5678047B"/>
    <w:rsid w:val="56D9C5A0"/>
    <w:rsid w:val="57296A83"/>
    <w:rsid w:val="58546779"/>
    <w:rsid w:val="5871D3C4"/>
    <w:rsid w:val="598F272A"/>
    <w:rsid w:val="5A2609AB"/>
    <w:rsid w:val="5A679392"/>
    <w:rsid w:val="5BCDD2C9"/>
    <w:rsid w:val="5BE0BF25"/>
    <w:rsid w:val="5C40988A"/>
    <w:rsid w:val="5CA219E2"/>
    <w:rsid w:val="5D405C04"/>
    <w:rsid w:val="5D6990C9"/>
    <w:rsid w:val="5E7732FB"/>
    <w:rsid w:val="5EE2F97D"/>
    <w:rsid w:val="5F39E040"/>
    <w:rsid w:val="5F52D53B"/>
    <w:rsid w:val="5F5CA308"/>
    <w:rsid w:val="60502D5A"/>
    <w:rsid w:val="60BCCF6D"/>
    <w:rsid w:val="6100E2A4"/>
    <w:rsid w:val="610D3A2E"/>
    <w:rsid w:val="6147CCAD"/>
    <w:rsid w:val="618806FE"/>
    <w:rsid w:val="62120737"/>
    <w:rsid w:val="623C3F02"/>
    <w:rsid w:val="6373050A"/>
    <w:rsid w:val="63F07721"/>
    <w:rsid w:val="63FD805E"/>
    <w:rsid w:val="6459F7D1"/>
    <w:rsid w:val="6545F17B"/>
    <w:rsid w:val="656A1DC6"/>
    <w:rsid w:val="65CEEA81"/>
    <w:rsid w:val="65E68599"/>
    <w:rsid w:val="65FCCAAC"/>
    <w:rsid w:val="663F1919"/>
    <w:rsid w:val="66BC3A57"/>
    <w:rsid w:val="6726BA9C"/>
    <w:rsid w:val="67BD5D46"/>
    <w:rsid w:val="68724515"/>
    <w:rsid w:val="68A8970F"/>
    <w:rsid w:val="68B188FC"/>
    <w:rsid w:val="6A64D45C"/>
    <w:rsid w:val="6AB49DC1"/>
    <w:rsid w:val="6AD1ACE7"/>
    <w:rsid w:val="6AD9299A"/>
    <w:rsid w:val="6ADC5A16"/>
    <w:rsid w:val="6AEA11A9"/>
    <w:rsid w:val="6B237F14"/>
    <w:rsid w:val="6BC21EDE"/>
    <w:rsid w:val="6C51C3B4"/>
    <w:rsid w:val="6CC56E3A"/>
    <w:rsid w:val="6D3DD6FC"/>
    <w:rsid w:val="6EBFB2FD"/>
    <w:rsid w:val="6ED7D272"/>
    <w:rsid w:val="6F3BB62C"/>
    <w:rsid w:val="6FA8D92A"/>
    <w:rsid w:val="70349136"/>
    <w:rsid w:val="70AAC892"/>
    <w:rsid w:val="7102E8EA"/>
    <w:rsid w:val="71928A87"/>
    <w:rsid w:val="719BB22F"/>
    <w:rsid w:val="72228F96"/>
    <w:rsid w:val="722920E7"/>
    <w:rsid w:val="72B2551A"/>
    <w:rsid w:val="73425099"/>
    <w:rsid w:val="747CB492"/>
    <w:rsid w:val="74825B40"/>
    <w:rsid w:val="749A6B29"/>
    <w:rsid w:val="757B8174"/>
    <w:rsid w:val="76125175"/>
    <w:rsid w:val="7616DC23"/>
    <w:rsid w:val="7619DD75"/>
    <w:rsid w:val="76350D25"/>
    <w:rsid w:val="76618B1F"/>
    <w:rsid w:val="76739F08"/>
    <w:rsid w:val="7677E05B"/>
    <w:rsid w:val="76EF5B2B"/>
    <w:rsid w:val="77A0674A"/>
    <w:rsid w:val="795466C8"/>
    <w:rsid w:val="79BA9DE6"/>
    <w:rsid w:val="7AB17D83"/>
    <w:rsid w:val="7B124B1B"/>
    <w:rsid w:val="7BAF7391"/>
    <w:rsid w:val="7C89273D"/>
    <w:rsid w:val="7CF538AA"/>
    <w:rsid w:val="7D4699BF"/>
    <w:rsid w:val="7E19F803"/>
    <w:rsid w:val="7E1EEB67"/>
    <w:rsid w:val="7F021498"/>
    <w:rsid w:val="7F16129B"/>
    <w:rsid w:val="7F7BE63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865FA"/>
  <w15:chartTrackingRefBased/>
  <w15:docId w15:val="{49C16BEC-0E96-47A1-93EF-6DD5C6C5F2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1ED5"/>
  </w:style>
  <w:style w:type="paragraph" w:styleId="Heading1">
    <w:name w:val="heading 1"/>
    <w:basedOn w:val="Normal"/>
    <w:next w:val="Normal"/>
    <w:link w:val="Heading1Char"/>
    <w:uiPriority w:val="9"/>
    <w:qFormat/>
    <w:rsid w:val="003A2B33"/>
    <w:pPr>
      <w:pBdr>
        <w:top w:val="single" w:sz="24" w:space="1" w:color="B4C6E7" w:themeColor="accent1" w:themeTint="66"/>
        <w:bottom w:val="single" w:sz="24" w:space="1" w:color="B4C6E7" w:themeColor="accent1" w:themeTint="66"/>
      </w:pBdr>
      <w:shd w:val="clear" w:color="auto" w:fill="B4C6E7" w:themeFill="accent1" w:themeFillTint="66"/>
      <w:spacing w:before="120" w:after="120" w:line="240" w:lineRule="auto"/>
      <w:outlineLvl w:val="0"/>
    </w:pPr>
    <w:rPr>
      <w:rFonts w:ascii="Congenial Black" w:hAnsi="Congenial Black"/>
      <w:b/>
      <w:bCs/>
      <w:sz w:val="36"/>
      <w:szCs w:val="36"/>
      <w:lang w:eastAsia="en-GB"/>
    </w:rPr>
  </w:style>
  <w:style w:type="paragraph" w:styleId="Heading2">
    <w:name w:val="heading 2"/>
    <w:basedOn w:val="Normal"/>
    <w:next w:val="Normal"/>
    <w:link w:val="Heading2Char"/>
    <w:uiPriority w:val="9"/>
    <w:unhideWhenUsed/>
    <w:qFormat/>
    <w:rsid w:val="004B4BAE"/>
    <w:pPr>
      <w:keepNext/>
      <w:keepLines/>
      <w:spacing w:before="120" w:after="0" w:line="240" w:lineRule="auto"/>
      <w:outlineLvl w:val="1"/>
    </w:pPr>
    <w:rPr>
      <w:rFonts w:eastAsiaTheme="majorEastAsia" w:cstheme="minorHAnsi"/>
      <w:b/>
      <w:bCs/>
      <w:color w:val="2F5496" w:themeColor="accent1" w:themeShade="BF"/>
      <w:sz w:val="32"/>
      <w:szCs w:val="32"/>
    </w:rPr>
  </w:style>
  <w:style w:type="paragraph" w:styleId="Heading3">
    <w:name w:val="heading 3"/>
    <w:basedOn w:val="Normal"/>
    <w:next w:val="Normal"/>
    <w:link w:val="Heading3Char"/>
    <w:uiPriority w:val="9"/>
    <w:unhideWhenUsed/>
    <w:qFormat/>
    <w:rsid w:val="004B4BAE"/>
    <w:pPr>
      <w:keepNext/>
      <w:keepLines/>
      <w:spacing w:before="40" w:after="0" w:line="240" w:lineRule="auto"/>
      <w:jc w:val="center"/>
      <w:outlineLvl w:val="2"/>
    </w:pPr>
    <w:rPr>
      <w:rFonts w:eastAsiaTheme="majorEastAsia" w:cstheme="minorHAnsi"/>
      <w:b/>
      <w:bCs/>
      <w:color w:val="1F3763" w:themeColor="accent1" w:themeShade="7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E55D2"/>
    <w:pPr>
      <w:spacing w:after="0" w:line="240" w:lineRule="auto"/>
      <w:ind w:left="720"/>
      <w:contextualSpacing/>
    </w:pPr>
    <w:rPr>
      <w:rFonts w:ascii="Arial" w:eastAsia="Times New Roman" w:hAnsi="Arial" w:cs="Times New Roman"/>
      <w:sz w:val="24"/>
      <w:szCs w:val="24"/>
      <w:lang w:eastAsia="en-GB"/>
    </w:rPr>
  </w:style>
  <w:style w:type="paragraph" w:styleId="BodyText">
    <w:name w:val="Body Text"/>
    <w:basedOn w:val="Normal"/>
    <w:link w:val="BodyTextChar"/>
    <w:uiPriority w:val="1"/>
    <w:qFormat/>
    <w:rsid w:val="00160081"/>
    <w:pPr>
      <w:widowControl w:val="0"/>
      <w:autoSpaceDE w:val="0"/>
      <w:autoSpaceDN w:val="0"/>
      <w:spacing w:after="0" w:line="240" w:lineRule="auto"/>
    </w:pPr>
    <w:rPr>
      <w:rFonts w:ascii="Arial" w:eastAsia="Arial" w:hAnsi="Arial" w:cs="Arial"/>
      <w:sz w:val="23"/>
      <w:szCs w:val="23"/>
      <w:lang w:eastAsia="en-GB" w:bidi="en-GB"/>
    </w:rPr>
  </w:style>
  <w:style w:type="character" w:customStyle="1" w:styleId="BodyTextChar">
    <w:name w:val="Body Text Char"/>
    <w:basedOn w:val="DefaultParagraphFont"/>
    <w:link w:val="BodyText"/>
    <w:uiPriority w:val="1"/>
    <w:rsid w:val="00160081"/>
    <w:rPr>
      <w:rFonts w:ascii="Arial" w:eastAsia="Arial" w:hAnsi="Arial" w:cs="Arial"/>
      <w:sz w:val="23"/>
      <w:szCs w:val="23"/>
      <w:lang w:eastAsia="en-GB" w:bidi="en-GB"/>
    </w:rPr>
  </w:style>
  <w:style w:type="character" w:customStyle="1" w:styleId="italic1">
    <w:name w:val="italic1"/>
    <w:basedOn w:val="DefaultParagraphFont"/>
    <w:rsid w:val="00160081"/>
    <w:rPr>
      <w:i/>
      <w:iCs/>
    </w:rPr>
  </w:style>
  <w:style w:type="paragraph" w:styleId="Header">
    <w:name w:val="header"/>
    <w:basedOn w:val="Normal"/>
    <w:link w:val="HeaderChar"/>
    <w:uiPriority w:val="99"/>
    <w:unhideWhenUsed/>
    <w:rsid w:val="001D5A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D5AE3"/>
  </w:style>
  <w:style w:type="paragraph" w:styleId="Footer">
    <w:name w:val="footer"/>
    <w:basedOn w:val="Normal"/>
    <w:link w:val="FooterChar"/>
    <w:uiPriority w:val="99"/>
    <w:unhideWhenUsed/>
    <w:rsid w:val="001D5A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D5AE3"/>
  </w:style>
  <w:style w:type="paragraph" w:styleId="Title">
    <w:name w:val="Title"/>
    <w:basedOn w:val="Normal"/>
    <w:next w:val="Normal"/>
    <w:link w:val="TitleChar"/>
    <w:uiPriority w:val="10"/>
    <w:qFormat/>
    <w:rsid w:val="003A2B33"/>
    <w:pPr>
      <w:spacing w:before="360" w:after="0" w:line="240" w:lineRule="auto"/>
      <w:contextualSpacing/>
    </w:pPr>
    <w:rPr>
      <w:rFonts w:ascii="Congenial Black" w:eastAsiaTheme="majorEastAsia" w:hAnsi="Congenial Black" w:cstheme="majorBidi"/>
      <w:color w:val="2F5496" w:themeColor="accent1" w:themeShade="BF"/>
      <w:spacing w:val="-10"/>
      <w:kern w:val="28"/>
      <w:sz w:val="74"/>
      <w:szCs w:val="74"/>
    </w:rPr>
  </w:style>
  <w:style w:type="character" w:customStyle="1" w:styleId="TitleChar">
    <w:name w:val="Title Char"/>
    <w:basedOn w:val="DefaultParagraphFont"/>
    <w:link w:val="Title"/>
    <w:uiPriority w:val="10"/>
    <w:rsid w:val="003A2B33"/>
    <w:rPr>
      <w:rFonts w:ascii="Congenial Black" w:eastAsiaTheme="majorEastAsia" w:hAnsi="Congenial Black" w:cstheme="majorBidi"/>
      <w:color w:val="2F5496" w:themeColor="accent1" w:themeShade="BF"/>
      <w:spacing w:val="-10"/>
      <w:kern w:val="28"/>
      <w:sz w:val="74"/>
      <w:szCs w:val="74"/>
    </w:rPr>
  </w:style>
  <w:style w:type="character" w:customStyle="1" w:styleId="Heading1Char">
    <w:name w:val="Heading 1 Char"/>
    <w:basedOn w:val="DefaultParagraphFont"/>
    <w:link w:val="Heading1"/>
    <w:uiPriority w:val="9"/>
    <w:rsid w:val="003A2B33"/>
    <w:rPr>
      <w:rFonts w:ascii="Congenial Black" w:hAnsi="Congenial Black"/>
      <w:b/>
      <w:bCs/>
      <w:sz w:val="36"/>
      <w:szCs w:val="36"/>
      <w:shd w:val="clear" w:color="auto" w:fill="B4C6E7" w:themeFill="accent1" w:themeFillTint="66"/>
      <w:lang w:eastAsia="en-GB"/>
    </w:rPr>
  </w:style>
  <w:style w:type="character" w:customStyle="1" w:styleId="Heading2Char">
    <w:name w:val="Heading 2 Char"/>
    <w:basedOn w:val="DefaultParagraphFont"/>
    <w:link w:val="Heading2"/>
    <w:uiPriority w:val="9"/>
    <w:rsid w:val="004B4BAE"/>
    <w:rPr>
      <w:rFonts w:eastAsiaTheme="majorEastAsia" w:cstheme="minorHAnsi"/>
      <w:b/>
      <w:bCs/>
      <w:color w:val="2F5496" w:themeColor="accent1" w:themeShade="BF"/>
      <w:sz w:val="32"/>
      <w:szCs w:val="32"/>
    </w:rPr>
  </w:style>
  <w:style w:type="table" w:styleId="TableGrid">
    <w:name w:val="Table Grid"/>
    <w:basedOn w:val="TableNormal"/>
    <w:uiPriority w:val="39"/>
    <w:rsid w:val="003A2B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6564E"/>
    <w:rPr>
      <w:color w:val="0563C1" w:themeColor="hyperlink"/>
      <w:u w:val="single"/>
    </w:rPr>
  </w:style>
  <w:style w:type="character" w:styleId="UnresolvedMention">
    <w:name w:val="Unresolved Mention"/>
    <w:basedOn w:val="DefaultParagraphFont"/>
    <w:uiPriority w:val="99"/>
    <w:semiHidden/>
    <w:unhideWhenUsed/>
    <w:rsid w:val="0056564E"/>
    <w:rPr>
      <w:color w:val="605E5C"/>
      <w:shd w:val="clear" w:color="auto" w:fill="E1DFDD"/>
    </w:rPr>
  </w:style>
  <w:style w:type="character" w:styleId="CommentReference">
    <w:name w:val="annotation reference"/>
    <w:basedOn w:val="DefaultParagraphFont"/>
    <w:uiPriority w:val="99"/>
    <w:semiHidden/>
    <w:unhideWhenUsed/>
    <w:rsid w:val="00E43AD7"/>
    <w:rPr>
      <w:sz w:val="16"/>
      <w:szCs w:val="16"/>
    </w:rPr>
  </w:style>
  <w:style w:type="paragraph" w:styleId="CommentText">
    <w:name w:val="annotation text"/>
    <w:basedOn w:val="Normal"/>
    <w:link w:val="CommentTextChar"/>
    <w:uiPriority w:val="99"/>
    <w:unhideWhenUsed/>
    <w:rsid w:val="00E43AD7"/>
    <w:pPr>
      <w:spacing w:line="240" w:lineRule="auto"/>
    </w:pPr>
    <w:rPr>
      <w:sz w:val="20"/>
      <w:szCs w:val="20"/>
    </w:rPr>
  </w:style>
  <w:style w:type="character" w:customStyle="1" w:styleId="CommentTextChar">
    <w:name w:val="Comment Text Char"/>
    <w:basedOn w:val="DefaultParagraphFont"/>
    <w:link w:val="CommentText"/>
    <w:uiPriority w:val="99"/>
    <w:rsid w:val="00E43AD7"/>
    <w:rPr>
      <w:sz w:val="20"/>
      <w:szCs w:val="20"/>
    </w:rPr>
  </w:style>
  <w:style w:type="character" w:customStyle="1" w:styleId="normaltextrun">
    <w:name w:val="normaltextrun"/>
    <w:basedOn w:val="DefaultParagraphFont"/>
    <w:rsid w:val="00B432CD"/>
  </w:style>
  <w:style w:type="paragraph" w:styleId="NormalWeb">
    <w:name w:val="Normal (Web)"/>
    <w:basedOn w:val="Normal"/>
    <w:uiPriority w:val="99"/>
    <w:unhideWhenUsed/>
    <w:rsid w:val="00DF0CD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1">
    <w:name w:val="toc 1"/>
    <w:basedOn w:val="Normal"/>
    <w:next w:val="Normal"/>
    <w:autoRedefine/>
    <w:uiPriority w:val="39"/>
    <w:unhideWhenUsed/>
    <w:rsid w:val="00E016BD"/>
    <w:pPr>
      <w:tabs>
        <w:tab w:val="right" w:pos="10082"/>
      </w:tabs>
      <w:spacing w:after="100"/>
      <w:ind w:left="227"/>
    </w:pPr>
  </w:style>
  <w:style w:type="paragraph" w:customStyle="1" w:styleId="paragraph">
    <w:name w:val="paragraph"/>
    <w:basedOn w:val="Normal"/>
    <w:rsid w:val="00635EF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635EFF"/>
  </w:style>
  <w:style w:type="character" w:customStyle="1" w:styleId="scxw161441666">
    <w:name w:val="scxw161441666"/>
    <w:basedOn w:val="DefaultParagraphFont"/>
    <w:rsid w:val="00635EFF"/>
  </w:style>
  <w:style w:type="character" w:customStyle="1" w:styleId="Heading3Char">
    <w:name w:val="Heading 3 Char"/>
    <w:basedOn w:val="DefaultParagraphFont"/>
    <w:link w:val="Heading3"/>
    <w:uiPriority w:val="9"/>
    <w:rsid w:val="004B4BAE"/>
    <w:rPr>
      <w:rFonts w:eastAsiaTheme="majorEastAsia" w:cstheme="minorHAnsi"/>
      <w:b/>
      <w:bCs/>
      <w:color w:val="1F3763" w:themeColor="accent1" w:themeShade="7F"/>
      <w:sz w:val="28"/>
      <w:szCs w:val="28"/>
    </w:rPr>
  </w:style>
  <w:style w:type="paragraph" w:styleId="TOCHeading">
    <w:name w:val="TOC Heading"/>
    <w:basedOn w:val="Heading1"/>
    <w:next w:val="Normal"/>
    <w:uiPriority w:val="39"/>
    <w:unhideWhenUsed/>
    <w:qFormat/>
    <w:rsid w:val="001B4C5D"/>
    <w:pPr>
      <w:keepNext/>
      <w:keepLines/>
      <w:pBdr>
        <w:top w:val="none" w:sz="0" w:space="0" w:color="auto"/>
        <w:bottom w:val="none" w:sz="0" w:space="0" w:color="auto"/>
      </w:pBdr>
      <w:shd w:val="clear" w:color="auto" w:fill="auto"/>
      <w:spacing w:before="240" w:after="0" w:line="259" w:lineRule="auto"/>
      <w:outlineLvl w:val="9"/>
    </w:pPr>
    <w:rPr>
      <w:rFonts w:asciiTheme="majorHAnsi" w:eastAsiaTheme="majorEastAsia" w:hAnsiTheme="majorHAnsi" w:cstheme="majorBidi"/>
      <w:b w:val="0"/>
      <w:bCs w:val="0"/>
      <w:color w:val="2F5496" w:themeColor="accent1" w:themeShade="BF"/>
      <w:sz w:val="32"/>
      <w:szCs w:val="32"/>
      <w:lang w:val="en-US" w:eastAsia="en-US"/>
    </w:rPr>
  </w:style>
  <w:style w:type="paragraph" w:styleId="TOC2">
    <w:name w:val="toc 2"/>
    <w:basedOn w:val="Normal"/>
    <w:next w:val="Normal"/>
    <w:autoRedefine/>
    <w:uiPriority w:val="39"/>
    <w:unhideWhenUsed/>
    <w:rsid w:val="001B4C5D"/>
    <w:pPr>
      <w:spacing w:after="100"/>
      <w:ind w:left="220"/>
    </w:pPr>
  </w:style>
  <w:style w:type="paragraph" w:styleId="TOC3">
    <w:name w:val="toc 3"/>
    <w:basedOn w:val="Normal"/>
    <w:next w:val="Normal"/>
    <w:autoRedefine/>
    <w:uiPriority w:val="39"/>
    <w:unhideWhenUsed/>
    <w:rsid w:val="001B4C5D"/>
    <w:pPr>
      <w:spacing w:after="100"/>
      <w:ind w:left="440"/>
    </w:pPr>
  </w:style>
  <w:style w:type="character" w:styleId="FollowedHyperlink">
    <w:name w:val="FollowedHyperlink"/>
    <w:basedOn w:val="DefaultParagraphFont"/>
    <w:uiPriority w:val="99"/>
    <w:semiHidden/>
    <w:unhideWhenUsed/>
    <w:rsid w:val="006F31CA"/>
    <w:rPr>
      <w:color w:val="954F72" w:themeColor="followedHyperlink"/>
      <w:u w:val="single"/>
    </w:rPr>
  </w:style>
  <w:style w:type="paragraph" w:styleId="NoSpacing">
    <w:name w:val="No Spacing"/>
    <w:link w:val="NoSpacingChar"/>
    <w:uiPriority w:val="1"/>
    <w:qFormat/>
    <w:rsid w:val="000453FC"/>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453FC"/>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8868385">
      <w:bodyDiv w:val="1"/>
      <w:marLeft w:val="0"/>
      <w:marRight w:val="0"/>
      <w:marTop w:val="0"/>
      <w:marBottom w:val="0"/>
      <w:divBdr>
        <w:top w:val="none" w:sz="0" w:space="0" w:color="auto"/>
        <w:left w:val="none" w:sz="0" w:space="0" w:color="auto"/>
        <w:bottom w:val="none" w:sz="0" w:space="0" w:color="auto"/>
        <w:right w:val="none" w:sz="0" w:space="0" w:color="auto"/>
      </w:divBdr>
    </w:div>
    <w:div w:id="756249479">
      <w:bodyDiv w:val="1"/>
      <w:marLeft w:val="0"/>
      <w:marRight w:val="0"/>
      <w:marTop w:val="0"/>
      <w:marBottom w:val="0"/>
      <w:divBdr>
        <w:top w:val="none" w:sz="0" w:space="0" w:color="auto"/>
        <w:left w:val="none" w:sz="0" w:space="0" w:color="auto"/>
        <w:bottom w:val="none" w:sz="0" w:space="0" w:color="auto"/>
        <w:right w:val="none" w:sz="0" w:space="0" w:color="auto"/>
      </w:divBdr>
    </w:div>
    <w:div w:id="992292331">
      <w:bodyDiv w:val="1"/>
      <w:marLeft w:val="0"/>
      <w:marRight w:val="0"/>
      <w:marTop w:val="0"/>
      <w:marBottom w:val="0"/>
      <w:divBdr>
        <w:top w:val="none" w:sz="0" w:space="0" w:color="auto"/>
        <w:left w:val="none" w:sz="0" w:space="0" w:color="auto"/>
        <w:bottom w:val="none" w:sz="0" w:space="0" w:color="auto"/>
        <w:right w:val="none" w:sz="0" w:space="0" w:color="auto"/>
      </w:divBdr>
    </w:div>
    <w:div w:id="1020667834">
      <w:bodyDiv w:val="1"/>
      <w:marLeft w:val="0"/>
      <w:marRight w:val="0"/>
      <w:marTop w:val="0"/>
      <w:marBottom w:val="0"/>
      <w:divBdr>
        <w:top w:val="none" w:sz="0" w:space="0" w:color="auto"/>
        <w:left w:val="none" w:sz="0" w:space="0" w:color="auto"/>
        <w:bottom w:val="none" w:sz="0" w:space="0" w:color="auto"/>
        <w:right w:val="none" w:sz="0" w:space="0" w:color="auto"/>
      </w:divBdr>
    </w:div>
    <w:div w:id="1086537623">
      <w:bodyDiv w:val="1"/>
      <w:marLeft w:val="0"/>
      <w:marRight w:val="0"/>
      <w:marTop w:val="0"/>
      <w:marBottom w:val="0"/>
      <w:divBdr>
        <w:top w:val="none" w:sz="0" w:space="0" w:color="auto"/>
        <w:left w:val="none" w:sz="0" w:space="0" w:color="auto"/>
        <w:bottom w:val="none" w:sz="0" w:space="0" w:color="auto"/>
        <w:right w:val="none" w:sz="0" w:space="0" w:color="auto"/>
      </w:divBdr>
      <w:divsChild>
        <w:div w:id="39984014">
          <w:marLeft w:val="0"/>
          <w:marRight w:val="0"/>
          <w:marTop w:val="0"/>
          <w:marBottom w:val="0"/>
          <w:divBdr>
            <w:top w:val="none" w:sz="0" w:space="0" w:color="auto"/>
            <w:left w:val="none" w:sz="0" w:space="0" w:color="auto"/>
            <w:bottom w:val="none" w:sz="0" w:space="0" w:color="auto"/>
            <w:right w:val="none" w:sz="0" w:space="0" w:color="auto"/>
          </w:divBdr>
        </w:div>
        <w:div w:id="679770592">
          <w:marLeft w:val="0"/>
          <w:marRight w:val="0"/>
          <w:marTop w:val="0"/>
          <w:marBottom w:val="0"/>
          <w:divBdr>
            <w:top w:val="none" w:sz="0" w:space="0" w:color="auto"/>
            <w:left w:val="none" w:sz="0" w:space="0" w:color="auto"/>
            <w:bottom w:val="none" w:sz="0" w:space="0" w:color="auto"/>
            <w:right w:val="none" w:sz="0" w:space="0" w:color="auto"/>
          </w:divBdr>
        </w:div>
        <w:div w:id="710570150">
          <w:marLeft w:val="0"/>
          <w:marRight w:val="0"/>
          <w:marTop w:val="0"/>
          <w:marBottom w:val="0"/>
          <w:divBdr>
            <w:top w:val="none" w:sz="0" w:space="0" w:color="auto"/>
            <w:left w:val="none" w:sz="0" w:space="0" w:color="auto"/>
            <w:bottom w:val="none" w:sz="0" w:space="0" w:color="auto"/>
            <w:right w:val="none" w:sz="0" w:space="0" w:color="auto"/>
          </w:divBdr>
        </w:div>
      </w:divsChild>
    </w:div>
    <w:div w:id="1250771121">
      <w:bodyDiv w:val="1"/>
      <w:marLeft w:val="0"/>
      <w:marRight w:val="0"/>
      <w:marTop w:val="0"/>
      <w:marBottom w:val="0"/>
      <w:divBdr>
        <w:top w:val="none" w:sz="0" w:space="0" w:color="auto"/>
        <w:left w:val="none" w:sz="0" w:space="0" w:color="auto"/>
        <w:bottom w:val="none" w:sz="0" w:space="0" w:color="auto"/>
        <w:right w:val="none" w:sz="0" w:space="0" w:color="auto"/>
      </w:divBdr>
    </w:div>
    <w:div w:id="1263101494">
      <w:bodyDiv w:val="1"/>
      <w:marLeft w:val="0"/>
      <w:marRight w:val="0"/>
      <w:marTop w:val="0"/>
      <w:marBottom w:val="0"/>
      <w:divBdr>
        <w:top w:val="none" w:sz="0" w:space="0" w:color="auto"/>
        <w:left w:val="none" w:sz="0" w:space="0" w:color="auto"/>
        <w:bottom w:val="none" w:sz="0" w:space="0" w:color="auto"/>
        <w:right w:val="none" w:sz="0" w:space="0" w:color="auto"/>
      </w:divBdr>
    </w:div>
    <w:div w:id="1395468831">
      <w:bodyDiv w:val="1"/>
      <w:marLeft w:val="0"/>
      <w:marRight w:val="0"/>
      <w:marTop w:val="0"/>
      <w:marBottom w:val="0"/>
      <w:divBdr>
        <w:top w:val="none" w:sz="0" w:space="0" w:color="auto"/>
        <w:left w:val="none" w:sz="0" w:space="0" w:color="auto"/>
        <w:bottom w:val="none" w:sz="0" w:space="0" w:color="auto"/>
        <w:right w:val="none" w:sz="0" w:space="0" w:color="auto"/>
      </w:divBdr>
      <w:divsChild>
        <w:div w:id="631978747">
          <w:marLeft w:val="0"/>
          <w:marRight w:val="0"/>
          <w:marTop w:val="0"/>
          <w:marBottom w:val="0"/>
          <w:divBdr>
            <w:top w:val="none" w:sz="0" w:space="0" w:color="auto"/>
            <w:left w:val="none" w:sz="0" w:space="0" w:color="auto"/>
            <w:bottom w:val="none" w:sz="0" w:space="0" w:color="auto"/>
            <w:right w:val="none" w:sz="0" w:space="0" w:color="auto"/>
          </w:divBdr>
        </w:div>
        <w:div w:id="1112166712">
          <w:marLeft w:val="0"/>
          <w:marRight w:val="0"/>
          <w:marTop w:val="0"/>
          <w:marBottom w:val="0"/>
          <w:divBdr>
            <w:top w:val="none" w:sz="0" w:space="0" w:color="auto"/>
            <w:left w:val="none" w:sz="0" w:space="0" w:color="auto"/>
            <w:bottom w:val="none" w:sz="0" w:space="0" w:color="auto"/>
            <w:right w:val="none" w:sz="0" w:space="0" w:color="auto"/>
          </w:divBdr>
        </w:div>
        <w:div w:id="2130540316">
          <w:marLeft w:val="0"/>
          <w:marRight w:val="0"/>
          <w:marTop w:val="0"/>
          <w:marBottom w:val="0"/>
          <w:divBdr>
            <w:top w:val="none" w:sz="0" w:space="0" w:color="auto"/>
            <w:left w:val="none" w:sz="0" w:space="0" w:color="auto"/>
            <w:bottom w:val="none" w:sz="0" w:space="0" w:color="auto"/>
            <w:right w:val="none" w:sz="0" w:space="0" w:color="auto"/>
          </w:divBdr>
        </w:div>
        <w:div w:id="426117576">
          <w:marLeft w:val="0"/>
          <w:marRight w:val="0"/>
          <w:marTop w:val="0"/>
          <w:marBottom w:val="0"/>
          <w:divBdr>
            <w:top w:val="none" w:sz="0" w:space="0" w:color="auto"/>
            <w:left w:val="none" w:sz="0" w:space="0" w:color="auto"/>
            <w:bottom w:val="none" w:sz="0" w:space="0" w:color="auto"/>
            <w:right w:val="none" w:sz="0" w:space="0" w:color="auto"/>
          </w:divBdr>
          <w:divsChild>
            <w:div w:id="383261945">
              <w:marLeft w:val="0"/>
              <w:marRight w:val="0"/>
              <w:marTop w:val="30"/>
              <w:marBottom w:val="30"/>
              <w:divBdr>
                <w:top w:val="none" w:sz="0" w:space="0" w:color="auto"/>
                <w:left w:val="none" w:sz="0" w:space="0" w:color="auto"/>
                <w:bottom w:val="none" w:sz="0" w:space="0" w:color="auto"/>
                <w:right w:val="none" w:sz="0" w:space="0" w:color="auto"/>
              </w:divBdr>
              <w:divsChild>
                <w:div w:id="1310405820">
                  <w:marLeft w:val="0"/>
                  <w:marRight w:val="0"/>
                  <w:marTop w:val="0"/>
                  <w:marBottom w:val="0"/>
                  <w:divBdr>
                    <w:top w:val="none" w:sz="0" w:space="0" w:color="auto"/>
                    <w:left w:val="none" w:sz="0" w:space="0" w:color="auto"/>
                    <w:bottom w:val="none" w:sz="0" w:space="0" w:color="auto"/>
                    <w:right w:val="none" w:sz="0" w:space="0" w:color="auto"/>
                  </w:divBdr>
                  <w:divsChild>
                    <w:div w:id="468665731">
                      <w:marLeft w:val="0"/>
                      <w:marRight w:val="0"/>
                      <w:marTop w:val="0"/>
                      <w:marBottom w:val="0"/>
                      <w:divBdr>
                        <w:top w:val="none" w:sz="0" w:space="0" w:color="auto"/>
                        <w:left w:val="none" w:sz="0" w:space="0" w:color="auto"/>
                        <w:bottom w:val="none" w:sz="0" w:space="0" w:color="auto"/>
                        <w:right w:val="none" w:sz="0" w:space="0" w:color="auto"/>
                      </w:divBdr>
                    </w:div>
                  </w:divsChild>
                </w:div>
                <w:div w:id="946035300">
                  <w:marLeft w:val="0"/>
                  <w:marRight w:val="0"/>
                  <w:marTop w:val="0"/>
                  <w:marBottom w:val="0"/>
                  <w:divBdr>
                    <w:top w:val="none" w:sz="0" w:space="0" w:color="auto"/>
                    <w:left w:val="none" w:sz="0" w:space="0" w:color="auto"/>
                    <w:bottom w:val="none" w:sz="0" w:space="0" w:color="auto"/>
                    <w:right w:val="none" w:sz="0" w:space="0" w:color="auto"/>
                  </w:divBdr>
                  <w:divsChild>
                    <w:div w:id="779036329">
                      <w:marLeft w:val="0"/>
                      <w:marRight w:val="0"/>
                      <w:marTop w:val="0"/>
                      <w:marBottom w:val="0"/>
                      <w:divBdr>
                        <w:top w:val="none" w:sz="0" w:space="0" w:color="auto"/>
                        <w:left w:val="none" w:sz="0" w:space="0" w:color="auto"/>
                        <w:bottom w:val="none" w:sz="0" w:space="0" w:color="auto"/>
                        <w:right w:val="none" w:sz="0" w:space="0" w:color="auto"/>
                      </w:divBdr>
                    </w:div>
                  </w:divsChild>
                </w:div>
                <w:div w:id="170872686">
                  <w:marLeft w:val="0"/>
                  <w:marRight w:val="0"/>
                  <w:marTop w:val="0"/>
                  <w:marBottom w:val="0"/>
                  <w:divBdr>
                    <w:top w:val="none" w:sz="0" w:space="0" w:color="auto"/>
                    <w:left w:val="none" w:sz="0" w:space="0" w:color="auto"/>
                    <w:bottom w:val="none" w:sz="0" w:space="0" w:color="auto"/>
                    <w:right w:val="none" w:sz="0" w:space="0" w:color="auto"/>
                  </w:divBdr>
                  <w:divsChild>
                    <w:div w:id="1240871313">
                      <w:marLeft w:val="0"/>
                      <w:marRight w:val="0"/>
                      <w:marTop w:val="0"/>
                      <w:marBottom w:val="0"/>
                      <w:divBdr>
                        <w:top w:val="none" w:sz="0" w:space="0" w:color="auto"/>
                        <w:left w:val="none" w:sz="0" w:space="0" w:color="auto"/>
                        <w:bottom w:val="none" w:sz="0" w:space="0" w:color="auto"/>
                        <w:right w:val="none" w:sz="0" w:space="0" w:color="auto"/>
                      </w:divBdr>
                    </w:div>
                    <w:div w:id="401371881">
                      <w:marLeft w:val="0"/>
                      <w:marRight w:val="0"/>
                      <w:marTop w:val="0"/>
                      <w:marBottom w:val="0"/>
                      <w:divBdr>
                        <w:top w:val="none" w:sz="0" w:space="0" w:color="auto"/>
                        <w:left w:val="none" w:sz="0" w:space="0" w:color="auto"/>
                        <w:bottom w:val="none" w:sz="0" w:space="0" w:color="auto"/>
                        <w:right w:val="none" w:sz="0" w:space="0" w:color="auto"/>
                      </w:divBdr>
                    </w:div>
                  </w:divsChild>
                </w:div>
                <w:div w:id="681783153">
                  <w:marLeft w:val="0"/>
                  <w:marRight w:val="0"/>
                  <w:marTop w:val="0"/>
                  <w:marBottom w:val="0"/>
                  <w:divBdr>
                    <w:top w:val="none" w:sz="0" w:space="0" w:color="auto"/>
                    <w:left w:val="none" w:sz="0" w:space="0" w:color="auto"/>
                    <w:bottom w:val="none" w:sz="0" w:space="0" w:color="auto"/>
                    <w:right w:val="none" w:sz="0" w:space="0" w:color="auto"/>
                  </w:divBdr>
                  <w:divsChild>
                    <w:div w:id="1521969531">
                      <w:marLeft w:val="0"/>
                      <w:marRight w:val="0"/>
                      <w:marTop w:val="0"/>
                      <w:marBottom w:val="0"/>
                      <w:divBdr>
                        <w:top w:val="none" w:sz="0" w:space="0" w:color="auto"/>
                        <w:left w:val="none" w:sz="0" w:space="0" w:color="auto"/>
                        <w:bottom w:val="none" w:sz="0" w:space="0" w:color="auto"/>
                        <w:right w:val="none" w:sz="0" w:space="0" w:color="auto"/>
                      </w:divBdr>
                    </w:div>
                    <w:div w:id="125031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516164">
      <w:bodyDiv w:val="1"/>
      <w:marLeft w:val="0"/>
      <w:marRight w:val="0"/>
      <w:marTop w:val="0"/>
      <w:marBottom w:val="0"/>
      <w:divBdr>
        <w:top w:val="none" w:sz="0" w:space="0" w:color="auto"/>
        <w:left w:val="none" w:sz="0" w:space="0" w:color="auto"/>
        <w:bottom w:val="none" w:sz="0" w:space="0" w:color="auto"/>
        <w:right w:val="none" w:sz="0" w:space="0" w:color="auto"/>
      </w:divBdr>
    </w:div>
    <w:div w:id="1877548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sv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hyperlink" Target="https://www.sheffield.gov.uk/sites/default/files/docs/social-care/help-at-home/Sheffield%27s%20Direct%20Payments%20Vision.pdf" TargetMode="External"/><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sheffield.gov.uk/social-care/our-vision" TargetMode="External"/><Relationship Id="rId20" Type="http://schemas.openxmlformats.org/officeDocument/2006/relationships/image" Target="media/image8.svg"/><Relationship Id="rId29" Type="http://schemas.openxmlformats.org/officeDocument/2006/relationships/image" Target="media/image16.svg"/><Relationship Id="rId41" Type="http://schemas.openxmlformats.org/officeDocument/2006/relationships/image" Target="media/image28.png"/><Relationship Id="rId54" Type="http://schemas.openxmlformats.org/officeDocument/2006/relationships/hyperlink" Target="https://www.ndti.org.uk/assets/files/Insights_13_-_Better_lives_project.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chart" Target="charts/chart3.xml"/><Relationship Id="rId58"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www.gov.uk/government/publications/care-act-statutory-guidance/care-and-support-statutory-guidance" TargetMode="External"/><Relationship Id="rId23" Type="http://schemas.openxmlformats.org/officeDocument/2006/relationships/image" Target="media/image10.sv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header" Target="header2.xml"/><Relationship Id="rId61" Type="http://schemas.microsoft.com/office/2020/10/relationships/intelligence" Target="intelligence2.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chart" Target="charts/chart2.xml"/><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sv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chart" Target="charts/chart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sv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40.wmf"/></Relationships>
</file>

<file path=word/_rels/header2.xml.rels><?xml version="1.0" encoding="UTF-8" standalone="yes"?>
<Relationships xmlns="http://schemas.openxmlformats.org/package/2006/relationships"><Relationship Id="rId3" Type="http://schemas.openxmlformats.org/officeDocument/2006/relationships/image" Target="media/image40.jpeg"/><Relationship Id="rId2" Type="http://schemas.openxmlformats.org/officeDocument/2006/relationships/image" Target="media/image39.png"/><Relationship Id="rId1" Type="http://schemas.openxmlformats.org/officeDocument/2006/relationships/image" Target="media/image38.jpeg"/><Relationship Id="rId4" Type="http://schemas.openxmlformats.org/officeDocument/2006/relationships/image" Target="media/image41.png"/></Relationships>
</file>

<file path=word/charts/_rels/chart1.xml.rels><?xml version="1.0" encoding="UTF-8" standalone="yes"?>
<Relationships xmlns="http://schemas.openxmlformats.org/package/2006/relationships"><Relationship Id="rId3" Type="http://schemas.openxmlformats.org/officeDocument/2006/relationships/oleObject" Target="file:///\\sheffield.gov.uk\group\SSD\SBD\Commissioning_Contracts\6.%20Commissioning%20Feb%2019%20onwards\Direct%20Payments\DP%20Work%20Plan\13.DP%20Strategy\Data%20for%20Strategy%2021.10.2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sheffield.gov.uk\group\SSD\SBD\Commissioning_Contracts\6.%20Commissioning%20Feb%2019%20onwards\Direct%20Payments\DP%20Work%20Plan\13.DP%20Strategy\Data%20for%20Strategy%2021.10.2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sheffield.gov.uk\group\SSD\SBD\Commissioning_Contracts\6.%20Commissioning%20Feb%2019%20onwards\Direct%20Payments\DP%20Work%20Plan\13.DP%20Strategy\Data%20for%20Strategy%2021.10.22.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b="1"/>
              <a:t>No.</a:t>
            </a:r>
            <a:r>
              <a:rPr lang="en-GB" sz="1200" b="1" baseline="0"/>
              <a:t> </a:t>
            </a:r>
            <a:r>
              <a:rPr lang="en-GB" sz="1200" b="1"/>
              <a:t>of</a:t>
            </a:r>
            <a:r>
              <a:rPr lang="en-GB" sz="1200" b="1" baseline="0"/>
              <a:t> </a:t>
            </a:r>
            <a:r>
              <a:rPr lang="en-GB" sz="1200" b="1"/>
              <a:t>People using Direct Payments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0999983905946349"/>
          <c:y val="0.14871244635193132"/>
          <c:w val="0.63895263922362289"/>
          <c:h val="0.73975702071575822"/>
        </c:manualLayout>
      </c:layout>
      <c:barChart>
        <c:barDir val="bar"/>
        <c:grouping val="clustered"/>
        <c:varyColors val="0"/>
        <c:ser>
          <c:idx val="0"/>
          <c:order val="0"/>
          <c:tx>
            <c:strRef>
              <c:f>Figures!$B$1</c:f>
              <c:strCache>
                <c:ptCount val="1"/>
                <c:pt idx="0">
                  <c:v>Num_of_People</c:v>
                </c:pt>
              </c:strCache>
            </c:strRef>
          </c:tx>
          <c:spPr>
            <a:solidFill>
              <a:schemeClr val="accent1"/>
            </a:solidFill>
            <a:ln>
              <a:noFill/>
            </a:ln>
            <a:effectLst/>
          </c:spPr>
          <c:invertIfNegative val="0"/>
          <c:dPt>
            <c:idx val="0"/>
            <c:invertIfNegative val="0"/>
            <c:bubble3D val="0"/>
            <c:spPr>
              <a:solidFill>
                <a:schemeClr val="tx2">
                  <a:lumMod val="75000"/>
                </a:schemeClr>
              </a:solidFill>
              <a:ln>
                <a:noFill/>
              </a:ln>
              <a:effectLst/>
            </c:spPr>
            <c:extLst>
              <c:ext xmlns:c16="http://schemas.microsoft.com/office/drawing/2014/chart" uri="{C3380CC4-5D6E-409C-BE32-E72D297353CC}">
                <c16:uniqueId val="{00000001-7E19-4E42-B915-E93DFB47FC58}"/>
              </c:ext>
            </c:extLst>
          </c:dPt>
          <c:dPt>
            <c:idx val="2"/>
            <c:invertIfNegative val="0"/>
            <c:bubble3D val="0"/>
            <c:spPr>
              <a:solidFill>
                <a:schemeClr val="accent6">
                  <a:lumMod val="75000"/>
                </a:schemeClr>
              </a:solidFill>
              <a:ln>
                <a:noFill/>
              </a:ln>
              <a:effectLst/>
            </c:spPr>
            <c:extLst>
              <c:ext xmlns:c16="http://schemas.microsoft.com/office/drawing/2014/chart" uri="{C3380CC4-5D6E-409C-BE32-E72D297353CC}">
                <c16:uniqueId val="{00000003-7E19-4E42-B915-E93DFB47FC58}"/>
              </c:ext>
            </c:extLst>
          </c:dPt>
          <c:dPt>
            <c:idx val="3"/>
            <c:invertIfNegative val="0"/>
            <c:bubble3D val="0"/>
            <c:spPr>
              <a:solidFill>
                <a:schemeClr val="accent4">
                  <a:lumMod val="75000"/>
                </a:schemeClr>
              </a:solidFill>
              <a:ln>
                <a:noFill/>
              </a:ln>
              <a:effectLst/>
            </c:spPr>
            <c:extLst>
              <c:ext xmlns:c16="http://schemas.microsoft.com/office/drawing/2014/chart" uri="{C3380CC4-5D6E-409C-BE32-E72D297353CC}">
                <c16:uniqueId val="{00000005-7E19-4E42-B915-E93DFB47FC58}"/>
              </c:ext>
            </c:extLst>
          </c:dPt>
          <c:dPt>
            <c:idx val="4"/>
            <c:invertIfNegative val="0"/>
            <c:bubble3D val="0"/>
            <c:spPr>
              <a:solidFill>
                <a:schemeClr val="accent1">
                  <a:lumMod val="75000"/>
                </a:schemeClr>
              </a:solidFill>
              <a:ln>
                <a:noFill/>
              </a:ln>
              <a:effectLst/>
            </c:spPr>
            <c:extLst>
              <c:ext xmlns:c16="http://schemas.microsoft.com/office/drawing/2014/chart" uri="{C3380CC4-5D6E-409C-BE32-E72D297353CC}">
                <c16:uniqueId val="{00000007-7E19-4E42-B915-E93DFB47FC58}"/>
              </c:ext>
            </c:extLst>
          </c:dPt>
          <c:dPt>
            <c:idx val="5"/>
            <c:invertIfNegative val="0"/>
            <c:bubble3D val="0"/>
            <c:spPr>
              <a:solidFill>
                <a:schemeClr val="accent2">
                  <a:lumMod val="75000"/>
                </a:schemeClr>
              </a:solidFill>
              <a:ln>
                <a:noFill/>
              </a:ln>
              <a:effectLst/>
            </c:spPr>
            <c:extLst>
              <c:ext xmlns:c16="http://schemas.microsoft.com/office/drawing/2014/chart" uri="{C3380CC4-5D6E-409C-BE32-E72D297353CC}">
                <c16:uniqueId val="{00000009-7E19-4E42-B915-E93DFB47FC58}"/>
              </c:ext>
            </c:extLst>
          </c:dPt>
          <c:cat>
            <c:strRef>
              <c:f>Figures!$A$2:$A$10</c:f>
              <c:strCache>
                <c:ptCount val="9"/>
                <c:pt idx="0">
                  <c:v>Adults - Transitions</c:v>
                </c:pt>
                <c:pt idx="1">
                  <c:v>Adults - Future Options</c:v>
                </c:pt>
                <c:pt idx="2">
                  <c:v>Learning Disability</c:v>
                </c:pt>
                <c:pt idx="3">
                  <c:v>Mental Health</c:v>
                </c:pt>
                <c:pt idx="4">
                  <c:v>Older People</c:v>
                </c:pt>
                <c:pt idx="5">
                  <c:v>Physical Disability</c:v>
                </c:pt>
                <c:pt idx="6">
                  <c:v>Reablement Frontline</c:v>
                </c:pt>
                <c:pt idx="7">
                  <c:v>Children &amp; Young People</c:v>
                </c:pt>
                <c:pt idx="8">
                  <c:v>Carers</c:v>
                </c:pt>
              </c:strCache>
            </c:strRef>
          </c:cat>
          <c:val>
            <c:numRef>
              <c:f>Figures!$B$2:$B$10</c:f>
              <c:numCache>
                <c:formatCode>General</c:formatCode>
                <c:ptCount val="9"/>
                <c:pt idx="0">
                  <c:v>179</c:v>
                </c:pt>
                <c:pt idx="1">
                  <c:v>6</c:v>
                </c:pt>
                <c:pt idx="2">
                  <c:v>727</c:v>
                </c:pt>
                <c:pt idx="3">
                  <c:v>261</c:v>
                </c:pt>
                <c:pt idx="4">
                  <c:v>402</c:v>
                </c:pt>
                <c:pt idx="5">
                  <c:v>471</c:v>
                </c:pt>
                <c:pt idx="6">
                  <c:v>1</c:v>
                </c:pt>
                <c:pt idx="7">
                  <c:v>386</c:v>
                </c:pt>
                <c:pt idx="8">
                  <c:v>10</c:v>
                </c:pt>
              </c:numCache>
            </c:numRef>
          </c:val>
          <c:extLst>
            <c:ext xmlns:c16="http://schemas.microsoft.com/office/drawing/2014/chart" uri="{C3380CC4-5D6E-409C-BE32-E72D297353CC}">
              <c16:uniqueId val="{0000000A-7E19-4E42-B915-E93DFB47FC58}"/>
            </c:ext>
          </c:extLst>
        </c:ser>
        <c:dLbls>
          <c:showLegendKey val="0"/>
          <c:showVal val="0"/>
          <c:showCatName val="0"/>
          <c:showSerName val="0"/>
          <c:showPercent val="0"/>
          <c:showBubbleSize val="0"/>
        </c:dLbls>
        <c:gapWidth val="182"/>
        <c:axId val="693747496"/>
        <c:axId val="693748808"/>
      </c:barChart>
      <c:catAx>
        <c:axId val="693747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693748808"/>
        <c:crosses val="autoZero"/>
        <c:auto val="1"/>
        <c:lblAlgn val="ctr"/>
        <c:lblOffset val="100"/>
        <c:noMultiLvlLbl val="0"/>
      </c:catAx>
      <c:valAx>
        <c:axId val="6937488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693747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US" sz="1200" b="1">
                <a:solidFill>
                  <a:sysClr val="windowText" lastClr="000000"/>
                </a:solidFill>
              </a:rPr>
              <a:t>Types of Direct</a:t>
            </a:r>
            <a:r>
              <a:rPr lang="en-US" sz="1200" b="1" baseline="0">
                <a:solidFill>
                  <a:sysClr val="windowText" lastClr="000000"/>
                </a:solidFill>
              </a:rPr>
              <a:t> Payments</a:t>
            </a:r>
            <a:endParaRPr lang="en-US" sz="1200" b="1">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3810457146094137E-2"/>
          <c:y val="0.20934900447697036"/>
          <c:w val="0.37455208746388718"/>
          <c:h val="0.69324554137790029"/>
        </c:manualLayout>
      </c:layout>
      <c:pieChart>
        <c:varyColors val="1"/>
        <c:ser>
          <c:idx val="0"/>
          <c:order val="0"/>
          <c:tx>
            <c:strRef>
              <c:f>Figures!$B$14</c:f>
              <c:strCache>
                <c:ptCount val="1"/>
                <c:pt idx="0">
                  <c:v>Types of DP</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A25-4AD4-9875-BE83BA22385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A25-4AD4-9875-BE83BA22385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A25-4AD4-9875-BE83BA22385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A25-4AD4-9875-BE83BA22385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A25-4AD4-9875-BE83BA22385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EA25-4AD4-9875-BE83BA22385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EA25-4AD4-9875-BE83BA22385A}"/>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EA25-4AD4-9875-BE83BA22385A}"/>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EA25-4AD4-9875-BE83BA22385A}"/>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EA25-4AD4-9875-BE83BA22385A}"/>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EA25-4AD4-9875-BE83BA22385A}"/>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Figures!$A$15:$A$25</c:f>
              <c:strCache>
                <c:ptCount val="11"/>
                <c:pt idx="0">
                  <c:v>Activities</c:v>
                </c:pt>
                <c:pt idx="1">
                  <c:v>Agency Home Care</c:v>
                </c:pt>
                <c:pt idx="2">
                  <c:v>Appointeeship Fees</c:v>
                </c:pt>
                <c:pt idx="3">
                  <c:v>Financial Fees</c:v>
                </c:pt>
                <c:pt idx="4">
                  <c:v>Equipment &amp; Technology </c:v>
                </c:pt>
                <c:pt idx="5">
                  <c:v>Personal Assistants </c:v>
                </c:pt>
                <c:pt idx="6">
                  <c:v>Short Breaks </c:v>
                </c:pt>
                <c:pt idx="7">
                  <c:v>Supported Living </c:v>
                </c:pt>
                <c:pt idx="8">
                  <c:v>Transport </c:v>
                </c:pt>
                <c:pt idx="9">
                  <c:v>Direct Payment – Other </c:v>
                </c:pt>
                <c:pt idx="10">
                  <c:v>Childcare</c:v>
                </c:pt>
              </c:strCache>
            </c:strRef>
          </c:cat>
          <c:val>
            <c:numRef>
              <c:f>Figures!$B$15:$B$25</c:f>
              <c:numCache>
                <c:formatCode>General</c:formatCode>
                <c:ptCount val="11"/>
                <c:pt idx="0">
                  <c:v>718</c:v>
                </c:pt>
                <c:pt idx="1">
                  <c:v>476</c:v>
                </c:pt>
                <c:pt idx="2">
                  <c:v>29</c:v>
                </c:pt>
                <c:pt idx="3">
                  <c:v>1749</c:v>
                </c:pt>
                <c:pt idx="4">
                  <c:v>3</c:v>
                </c:pt>
                <c:pt idx="5">
                  <c:v>1143</c:v>
                </c:pt>
                <c:pt idx="6">
                  <c:v>135</c:v>
                </c:pt>
                <c:pt idx="7">
                  <c:v>131</c:v>
                </c:pt>
                <c:pt idx="8">
                  <c:v>144</c:v>
                </c:pt>
                <c:pt idx="9">
                  <c:v>18</c:v>
                </c:pt>
                <c:pt idx="10">
                  <c:v>24</c:v>
                </c:pt>
              </c:numCache>
            </c:numRef>
          </c:val>
          <c:extLst>
            <c:ext xmlns:c16="http://schemas.microsoft.com/office/drawing/2014/chart" uri="{C3380CC4-5D6E-409C-BE32-E72D297353CC}">
              <c16:uniqueId val="{00000016-EA25-4AD4-9875-BE83BA22385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50593870730187518"/>
          <c:y val="0.19662685972509095"/>
          <c:w val="0.45735387752789891"/>
          <c:h val="0.74090441091667802"/>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cap="all" spc="100" normalizeH="0" baseline="0">
              <a:solidFill>
                <a:schemeClr val="lt1"/>
              </a:solidFill>
              <a:latin typeface="+mn-lt"/>
              <a:ea typeface="+mn-ea"/>
              <a:cs typeface="+mn-cs"/>
            </a:defRPr>
          </a:pPr>
          <a:endParaRPr lang="en-US"/>
        </a:p>
      </c:txPr>
    </c:title>
    <c:autoTitleDeleted val="0"/>
    <c:plotArea>
      <c:layout>
        <c:manualLayout>
          <c:layoutTarget val="inner"/>
          <c:xMode val="edge"/>
          <c:yMode val="edge"/>
          <c:x val="3.0555503706141528E-2"/>
          <c:y val="7.5263792933942281E-2"/>
          <c:w val="0.93888888888888888"/>
          <c:h val="0.71927493438320211"/>
        </c:manualLayout>
      </c:layout>
      <c:lineChart>
        <c:grouping val="standard"/>
        <c:varyColors val="0"/>
        <c:ser>
          <c:idx val="0"/>
          <c:order val="0"/>
          <c:tx>
            <c:strRef>
              <c:f>Figures!$B$62</c:f>
              <c:strCache>
                <c:ptCount val="1"/>
                <c:pt idx="0">
                  <c:v>Unused Money Recovery</c:v>
                </c:pt>
              </c:strCache>
            </c:strRef>
          </c:tx>
          <c:spPr>
            <a:ln w="25400" cap="rnd">
              <a:solidFill>
                <a:schemeClr val="lt1"/>
              </a:solidFill>
              <a:round/>
            </a:ln>
            <a:effectLst>
              <a:outerShdw dist="25400" dir="2700000" algn="tl" rotWithShape="0">
                <a:schemeClr val="accent1"/>
              </a:outerShdw>
            </a:effectLst>
          </c:spPr>
          <c:marker>
            <c:symbol val="none"/>
          </c:marker>
          <c:dLbls>
            <c:dLbl>
              <c:idx val="1"/>
              <c:layout>
                <c:manualLayout>
                  <c:x val="-1.4535344653970656E-2"/>
                  <c:y val="-3.63223609534619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DDA-45F8-A7D3-C5D647E0A0F9}"/>
                </c:ext>
              </c:extLst>
            </c:dLbl>
            <c:dLbl>
              <c:idx val="2"/>
              <c:layout>
                <c:manualLayout>
                  <c:x val="-1.4535344653970656E-2"/>
                  <c:y val="-4.08626560726447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DDA-45F8-A7D3-C5D647E0A0F9}"/>
                </c:ext>
              </c:extLst>
            </c:dLbl>
            <c:dLbl>
              <c:idx val="3"/>
              <c:layout>
                <c:manualLayout>
                  <c:x val="-7.4423055196703031E-2"/>
                  <c:y val="5.44835414301929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DDA-45F8-A7D3-C5D647E0A0F9}"/>
                </c:ext>
              </c:extLst>
            </c:dLbl>
            <c:dLbl>
              <c:idx val="4"/>
              <c:layout>
                <c:manualLayout>
                  <c:x val="-1.7030665926584504E-2"/>
                  <c:y val="-8.6265607264472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DDA-45F8-A7D3-C5D647E0A0F9}"/>
                </c:ext>
              </c:extLst>
            </c:dLbl>
            <c:dLbl>
              <c:idx val="5"/>
              <c:layout>
                <c:manualLayout>
                  <c:x val="-1.9525987199198354E-2"/>
                  <c:y val="-7.264472190692399E-2"/>
                </c:manualLayout>
              </c:layout>
              <c:tx>
                <c:rich>
                  <a:bodyPr/>
                  <a:lstStyle/>
                  <a:p>
                    <a:fld id="{7E226591-DAB9-4F4F-9C2D-AFE391FFE7D2}" type="VALUE">
                      <a:rPr lang="en-US">
                        <a:solidFill>
                          <a:srgbClr val="FFC000"/>
                        </a:solidFill>
                      </a:rPr>
                      <a:pPr/>
                      <a:t>[VALUE]</a:t>
                    </a:fld>
                    <a:endParaRPr lang="en-GB"/>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2DDA-45F8-A7D3-C5D647E0A0F9}"/>
                </c:ext>
              </c:extLst>
            </c:dLbl>
            <c:dLbl>
              <c:idx val="6"/>
              <c:layout>
                <c:manualLayout>
                  <c:x val="-4.4479199925336846E-2"/>
                  <c:y val="-6.3564131668558496E-2"/>
                </c:manualLayout>
              </c:layout>
              <c:tx>
                <c:rich>
                  <a:bodyPr/>
                  <a:lstStyle/>
                  <a:p>
                    <a:fld id="{9A7B87DF-E822-41D2-982C-250B0E073300}" type="VALUE">
                      <a:rPr lang="en-US">
                        <a:solidFill>
                          <a:schemeClr val="accent4"/>
                        </a:solidFill>
                      </a:rPr>
                      <a:pPr/>
                      <a:t>[VALUE]</a:t>
                    </a:fld>
                    <a:endParaRPr lang="en-GB"/>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DDA-45F8-A7D3-C5D647E0A0F9}"/>
                </c:ext>
              </c:extLst>
            </c:dLbl>
            <c:dLbl>
              <c:idx val="7"/>
              <c:layout>
                <c:manualLayout>
                  <c:x val="-2.2021308471812294E-2"/>
                  <c:y val="-5.9023836549375708E-2"/>
                </c:manualLayout>
              </c:layout>
              <c:tx>
                <c:rich>
                  <a:bodyPr/>
                  <a:lstStyle/>
                  <a:p>
                    <a:fld id="{69A37686-CDDC-4F8F-964F-F1F688A24612}" type="VALUE">
                      <a:rPr lang="en-US">
                        <a:solidFill>
                          <a:schemeClr val="accent4"/>
                        </a:solidFill>
                      </a:rPr>
                      <a:pPr/>
                      <a:t>[VALUE]</a:t>
                    </a:fld>
                    <a:endParaRPr lang="en-GB"/>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2DDA-45F8-A7D3-C5D647E0A0F9}"/>
                </c:ext>
              </c:extLst>
            </c:dLbl>
            <c:dLbl>
              <c:idx val="8"/>
              <c:layout>
                <c:manualLayout>
                  <c:x val="2.9319042543262878E-3"/>
                  <c:y val="-4.9943246311010214E-2"/>
                </c:manualLayout>
              </c:layout>
              <c:tx>
                <c:rich>
                  <a:bodyPr/>
                  <a:lstStyle/>
                  <a:p>
                    <a:fld id="{F817668A-FDE7-4167-9D38-474DE4EBEBE9}" type="VALUE">
                      <a:rPr lang="en-US">
                        <a:solidFill>
                          <a:schemeClr val="accent4"/>
                        </a:solidFill>
                      </a:rPr>
                      <a:pPr/>
                      <a:t>[VALUE]</a:t>
                    </a:fld>
                    <a:endParaRPr lang="en-GB"/>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DDA-45F8-A7D3-C5D647E0A0F9}"/>
                </c:ext>
              </c:extLst>
            </c:dLbl>
            <c:dLbl>
              <c:idx val="9"/>
              <c:layout>
                <c:manualLayout>
                  <c:x val="-4.4250101925032294E-2"/>
                  <c:y val="6.8104426787741201E-2"/>
                </c:manualLayout>
              </c:layout>
              <c:tx>
                <c:rich>
                  <a:bodyPr/>
                  <a:lstStyle/>
                  <a:p>
                    <a:fld id="{742E9FF1-D9CC-4828-990E-F20E8472A4C7}" type="VALUE">
                      <a:rPr lang="en-US">
                        <a:solidFill>
                          <a:schemeClr val="accent4"/>
                        </a:solidFill>
                      </a:rPr>
                      <a:pPr/>
                      <a:t>[VALUE]</a:t>
                    </a:fld>
                    <a:endParaRPr lang="en-GB"/>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2DDA-45F8-A7D3-C5D647E0A0F9}"/>
                </c:ext>
              </c:extLst>
            </c:dLbl>
            <c:spPr>
              <a:solidFill>
                <a:schemeClr val="accent1"/>
              </a:solid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Figures!$A$63:$A$72</c:f>
              <c:strCache>
                <c:ptCount val="10"/>
                <c:pt idx="0">
                  <c:v>2017/18</c:v>
                </c:pt>
                <c:pt idx="1">
                  <c:v>2018/19</c:v>
                </c:pt>
                <c:pt idx="2">
                  <c:v>2019/20</c:v>
                </c:pt>
                <c:pt idx="3">
                  <c:v>2020/21</c:v>
                </c:pt>
                <c:pt idx="4">
                  <c:v>2021/22</c:v>
                </c:pt>
                <c:pt idx="5">
                  <c:v>2022/23</c:v>
                </c:pt>
                <c:pt idx="6">
                  <c:v>2023/24</c:v>
                </c:pt>
                <c:pt idx="7">
                  <c:v>2024/25</c:v>
                </c:pt>
                <c:pt idx="8">
                  <c:v>2025/26</c:v>
                </c:pt>
                <c:pt idx="9">
                  <c:v>2026/27</c:v>
                </c:pt>
              </c:strCache>
            </c:strRef>
          </c:cat>
          <c:val>
            <c:numRef>
              <c:f>Figures!$B$63:$B$72</c:f>
              <c:numCache>
                <c:formatCode>#,##0</c:formatCode>
                <c:ptCount val="10"/>
                <c:pt idx="0">
                  <c:v>5733581</c:v>
                </c:pt>
                <c:pt idx="1">
                  <c:v>5223888</c:v>
                </c:pt>
                <c:pt idx="2">
                  <c:v>4504994</c:v>
                </c:pt>
                <c:pt idx="3">
                  <c:v>3260411</c:v>
                </c:pt>
                <c:pt idx="4">
                  <c:v>4496599</c:v>
                </c:pt>
                <c:pt idx="5">
                  <c:v>4100000</c:v>
                </c:pt>
                <c:pt idx="6">
                  <c:v>3690000</c:v>
                </c:pt>
                <c:pt idx="7">
                  <c:v>3321000</c:v>
                </c:pt>
                <c:pt idx="8">
                  <c:v>2988900</c:v>
                </c:pt>
                <c:pt idx="9">
                  <c:v>2690010</c:v>
                </c:pt>
              </c:numCache>
            </c:numRef>
          </c:val>
          <c:smooth val="0"/>
          <c:extLst>
            <c:ext xmlns:c16="http://schemas.microsoft.com/office/drawing/2014/chart" uri="{C3380CC4-5D6E-409C-BE32-E72D297353CC}">
              <c16:uniqueId val="{00000009-2DDA-45F8-A7D3-C5D647E0A0F9}"/>
            </c:ext>
          </c:extLst>
        </c:ser>
        <c:dLbls>
          <c:dLblPos val="ctr"/>
          <c:showLegendKey val="0"/>
          <c:showVal val="1"/>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577614792"/>
        <c:axId val="584901032"/>
      </c:lineChart>
      <c:catAx>
        <c:axId val="577614792"/>
        <c:scaling>
          <c:orientation val="minMax"/>
        </c:scaling>
        <c:delete val="0"/>
        <c:axPos val="b"/>
        <c:numFmt formatCode="General" sourceLinked="1"/>
        <c:majorTickMark val="none"/>
        <c:minorTickMark val="none"/>
        <c:tickLblPos val="nextTo"/>
        <c:spPr>
          <a:noFill/>
          <a:ln>
            <a:noFill/>
          </a:ln>
          <a:effectLst/>
        </c:spPr>
        <c:txPr>
          <a:bodyPr rot="-5400000" spcFirstLastPara="1" vertOverflow="ellipsis" wrap="square" anchor="ctr" anchorCtr="1"/>
          <a:lstStyle/>
          <a:p>
            <a:pPr>
              <a:defRPr sz="900" b="0" i="0" u="none" strike="noStrike" kern="1200" spc="30" baseline="0">
                <a:solidFill>
                  <a:schemeClr val="lt1"/>
                </a:solidFill>
                <a:latin typeface="+mn-lt"/>
                <a:ea typeface="+mn-ea"/>
                <a:cs typeface="+mn-cs"/>
              </a:defRPr>
            </a:pPr>
            <a:endParaRPr lang="en-US"/>
          </a:p>
        </c:txPr>
        <c:crossAx val="584901032"/>
        <c:crosses val="autoZero"/>
        <c:auto val="1"/>
        <c:lblAlgn val="ctr"/>
        <c:lblOffset val="100"/>
        <c:noMultiLvlLbl val="0"/>
      </c:catAx>
      <c:valAx>
        <c:axId val="584901032"/>
        <c:scaling>
          <c:orientation val="minMax"/>
        </c:scaling>
        <c:delete val="1"/>
        <c:axPos val="l"/>
        <c:numFmt formatCode="#,##0" sourceLinked="1"/>
        <c:majorTickMark val="none"/>
        <c:minorTickMark val="none"/>
        <c:tickLblPos val="nextTo"/>
        <c:crossAx val="5776147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solidFill>
    <a:ln w="9525" cap="flat" cmpd="sng" algn="ctr">
      <a:solidFill>
        <a:schemeClr val="lt1">
          <a:lumMod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38">
  <cs:axisTitle>
    <cs:lnRef idx="0"/>
    <cs:fillRef idx="0"/>
    <cs:effectRef idx="0"/>
    <cs:fontRef idx="minor">
      <a:schemeClr val="lt1"/>
    </cs:fontRef>
    <cs:defRPr sz="900" b="1" kern="1200"/>
  </cs:axisTitle>
  <cs:categoryAxis>
    <cs:lnRef idx="0">
      <cs:styleClr val="0"/>
    </cs:lnRef>
    <cs:fillRef idx="0"/>
    <cs:effectRef idx="0"/>
    <cs:fontRef idx="minor">
      <a:schemeClr val="lt1"/>
    </cs:fontRef>
    <cs:defRPr sz="900" kern="1200" spc="3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lt1">
            <a:lumMod val="85000"/>
          </a:schemeClr>
        </a:solidFill>
        <a:round/>
      </a:ln>
    </cs:spPr>
    <cs:defRPr sz="1000" kern="1200"/>
  </cs:chartArea>
  <cs:dataLabel>
    <cs:lnRef idx="0"/>
    <cs:fillRef idx="0">
      <cs:styleClr val="0"/>
    </cs:fillRef>
    <cs:effectRef idx="0"/>
    <cs:fontRef idx="minor">
      <a:schemeClr val="lt1"/>
    </cs:fontRef>
    <cs:spPr>
      <a:solidFill>
        <a:schemeClr val="phClr"/>
      </a:solidFill>
    </cs:spPr>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25400"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cs:spPr>
  </cs:dataPointMarker>
  <cs:dataPointMarkerLayout symbol="circle" size="14"/>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3AB955EA209CE4F8B3E1755397FAB59" ma:contentTypeVersion="14" ma:contentTypeDescription="Create a new document." ma:contentTypeScope="" ma:versionID="f5412114aafb8fac28fb40eba5127f4e">
  <xsd:schema xmlns:xsd="http://www.w3.org/2001/XMLSchema" xmlns:xs="http://www.w3.org/2001/XMLSchema" xmlns:p="http://schemas.microsoft.com/office/2006/metadata/properties" xmlns:ns3="48e1e22d-4ebd-4197-929e-2c122d703dcb" xmlns:ns4="ee1a50a5-2885-42ce-8c73-2c5ceeedd5b6" targetNamespace="http://schemas.microsoft.com/office/2006/metadata/properties" ma:root="true" ma:fieldsID="d1c88328db382546c81376dbaf1028f2" ns3:_="" ns4:_="">
    <xsd:import namespace="48e1e22d-4ebd-4197-929e-2c122d703dcb"/>
    <xsd:import namespace="ee1a50a5-2885-42ce-8c73-2c5ceeedd5b6"/>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LengthInSecond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e1e22d-4ebd-4197-929e-2c122d703dc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e1a50a5-2885-42ce-8c73-2c5ceeedd5b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SharingHintHash" ma:index="21"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ee1a50a5-2885-42ce-8c73-2c5ceeedd5b6">
      <UserInfo>
        <DisplayName>Michael Mcenery</DisplayName>
        <AccountId>223</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CC2AC3-DF43-404D-8820-F1683BDCE876}">
  <ds:schemaRefs>
    <ds:schemaRef ds:uri="http://schemas.openxmlformats.org/officeDocument/2006/bibliography"/>
  </ds:schemaRefs>
</ds:datastoreItem>
</file>

<file path=customXml/itemProps2.xml><?xml version="1.0" encoding="utf-8"?>
<ds:datastoreItem xmlns:ds="http://schemas.openxmlformats.org/officeDocument/2006/customXml" ds:itemID="{C0D45612-0FDE-4ED9-9893-DFAD1DAB58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e1e22d-4ebd-4197-929e-2c122d703dcb"/>
    <ds:schemaRef ds:uri="ee1a50a5-2885-42ce-8c73-2c5ceeedd5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AED18E6-E774-40DF-AC41-D02B3FF59A41}">
  <ds:schemaRefs>
    <ds:schemaRef ds:uri="http://schemas.microsoft.com/office/2006/metadata/properties"/>
    <ds:schemaRef ds:uri="http://schemas.microsoft.com/office/infopath/2007/PartnerControls"/>
    <ds:schemaRef ds:uri="ee1a50a5-2885-42ce-8c73-2c5ceeedd5b6"/>
  </ds:schemaRefs>
</ds:datastoreItem>
</file>

<file path=customXml/itemProps4.xml><?xml version="1.0" encoding="utf-8"?>
<ds:datastoreItem xmlns:ds="http://schemas.openxmlformats.org/officeDocument/2006/customXml" ds:itemID="{9CD078D9-EB1C-4D9C-8FFB-72670862A93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Pages>
  <Words>10906</Words>
  <Characters>62166</Characters>
  <Application>Microsoft Office Word</Application>
  <DocSecurity>0</DocSecurity>
  <Lines>518</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72927</CharactersWithSpaces>
  <SharedDoc>false</SharedDoc>
  <HLinks>
    <vt:vector size="84" baseType="variant">
      <vt:variant>
        <vt:i4>852080</vt:i4>
      </vt:variant>
      <vt:variant>
        <vt:i4>99</vt:i4>
      </vt:variant>
      <vt:variant>
        <vt:i4>0</vt:i4>
      </vt:variant>
      <vt:variant>
        <vt:i4>5</vt:i4>
      </vt:variant>
      <vt:variant>
        <vt:lpwstr>https://www.ndti.org.uk/assets/files/Insights_13_-_Better_lives_project.pdf</vt:lpwstr>
      </vt:variant>
      <vt:variant>
        <vt:lpwstr/>
      </vt:variant>
      <vt:variant>
        <vt:i4>544014440</vt:i4>
      </vt:variant>
      <vt:variant>
        <vt:i4>96</vt:i4>
      </vt:variant>
      <vt:variant>
        <vt:i4>0</vt:i4>
      </vt:variant>
      <vt:variant>
        <vt:i4>5</vt:i4>
      </vt:variant>
      <vt:variant>
        <vt:lpwstr/>
      </vt:variant>
      <vt:variant>
        <vt:lpwstr>_Appendix_A7_–</vt:lpwstr>
      </vt:variant>
      <vt:variant>
        <vt:i4>543948904</vt:i4>
      </vt:variant>
      <vt:variant>
        <vt:i4>93</vt:i4>
      </vt:variant>
      <vt:variant>
        <vt:i4>0</vt:i4>
      </vt:variant>
      <vt:variant>
        <vt:i4>5</vt:i4>
      </vt:variant>
      <vt:variant>
        <vt:lpwstr/>
      </vt:variant>
      <vt:variant>
        <vt:lpwstr>_Appendix_A6_–</vt:lpwstr>
      </vt:variant>
      <vt:variant>
        <vt:i4>5308520</vt:i4>
      </vt:variant>
      <vt:variant>
        <vt:i4>90</vt:i4>
      </vt:variant>
      <vt:variant>
        <vt:i4>0</vt:i4>
      </vt:variant>
      <vt:variant>
        <vt:i4>5</vt:i4>
      </vt:variant>
      <vt:variant>
        <vt:lpwstr/>
      </vt:variant>
      <vt:variant>
        <vt:lpwstr>_Appendix_A5_-</vt:lpwstr>
      </vt:variant>
      <vt:variant>
        <vt:i4>544079976</vt:i4>
      </vt:variant>
      <vt:variant>
        <vt:i4>87</vt:i4>
      </vt:variant>
      <vt:variant>
        <vt:i4>0</vt:i4>
      </vt:variant>
      <vt:variant>
        <vt:i4>5</vt:i4>
      </vt:variant>
      <vt:variant>
        <vt:lpwstr/>
      </vt:variant>
      <vt:variant>
        <vt:lpwstr>_Appendix_A4_–</vt:lpwstr>
      </vt:variant>
      <vt:variant>
        <vt:i4>543752296</vt:i4>
      </vt:variant>
      <vt:variant>
        <vt:i4>84</vt:i4>
      </vt:variant>
      <vt:variant>
        <vt:i4>0</vt:i4>
      </vt:variant>
      <vt:variant>
        <vt:i4>5</vt:i4>
      </vt:variant>
      <vt:variant>
        <vt:lpwstr/>
      </vt:variant>
      <vt:variant>
        <vt:lpwstr>_Appendix_A3_–</vt:lpwstr>
      </vt:variant>
      <vt:variant>
        <vt:i4>543686760</vt:i4>
      </vt:variant>
      <vt:variant>
        <vt:i4>81</vt:i4>
      </vt:variant>
      <vt:variant>
        <vt:i4>0</vt:i4>
      </vt:variant>
      <vt:variant>
        <vt:i4>5</vt:i4>
      </vt:variant>
      <vt:variant>
        <vt:lpwstr/>
      </vt:variant>
      <vt:variant>
        <vt:lpwstr>_Appendix_A2_–</vt:lpwstr>
      </vt:variant>
      <vt:variant>
        <vt:i4>5570664</vt:i4>
      </vt:variant>
      <vt:variant>
        <vt:i4>78</vt:i4>
      </vt:variant>
      <vt:variant>
        <vt:i4>0</vt:i4>
      </vt:variant>
      <vt:variant>
        <vt:i4>5</vt:i4>
      </vt:variant>
      <vt:variant>
        <vt:lpwstr/>
      </vt:variant>
      <vt:variant>
        <vt:lpwstr>_Appendix_A1_-</vt:lpwstr>
      </vt:variant>
      <vt:variant>
        <vt:i4>5570664</vt:i4>
      </vt:variant>
      <vt:variant>
        <vt:i4>75</vt:i4>
      </vt:variant>
      <vt:variant>
        <vt:i4>0</vt:i4>
      </vt:variant>
      <vt:variant>
        <vt:i4>5</vt:i4>
      </vt:variant>
      <vt:variant>
        <vt:lpwstr/>
      </vt:variant>
      <vt:variant>
        <vt:lpwstr>_Appendix_A1_-</vt:lpwstr>
      </vt:variant>
      <vt:variant>
        <vt:i4>543752296</vt:i4>
      </vt:variant>
      <vt:variant>
        <vt:i4>72</vt:i4>
      </vt:variant>
      <vt:variant>
        <vt:i4>0</vt:i4>
      </vt:variant>
      <vt:variant>
        <vt:i4>5</vt:i4>
      </vt:variant>
      <vt:variant>
        <vt:lpwstr/>
      </vt:variant>
      <vt:variant>
        <vt:lpwstr>_Appendix_A3_–</vt:lpwstr>
      </vt:variant>
      <vt:variant>
        <vt:i4>3276905</vt:i4>
      </vt:variant>
      <vt:variant>
        <vt:i4>69</vt:i4>
      </vt:variant>
      <vt:variant>
        <vt:i4>0</vt:i4>
      </vt:variant>
      <vt:variant>
        <vt:i4>5</vt:i4>
      </vt:variant>
      <vt:variant>
        <vt:lpwstr>https://www.sheffield.gov.uk/sites/default/files/docs/social-care/help-at-home/Sheffield%27s Direct Payments Vision.pdf</vt:lpwstr>
      </vt:variant>
      <vt:variant>
        <vt:lpwstr/>
      </vt:variant>
      <vt:variant>
        <vt:i4>5308520</vt:i4>
      </vt:variant>
      <vt:variant>
        <vt:i4>66</vt:i4>
      </vt:variant>
      <vt:variant>
        <vt:i4>0</vt:i4>
      </vt:variant>
      <vt:variant>
        <vt:i4>5</vt:i4>
      </vt:variant>
      <vt:variant>
        <vt:lpwstr/>
      </vt:variant>
      <vt:variant>
        <vt:lpwstr>_Appendix_A5_-</vt:lpwstr>
      </vt:variant>
      <vt:variant>
        <vt:i4>6815862</vt:i4>
      </vt:variant>
      <vt:variant>
        <vt:i4>63</vt:i4>
      </vt:variant>
      <vt:variant>
        <vt:i4>0</vt:i4>
      </vt:variant>
      <vt:variant>
        <vt:i4>5</vt:i4>
      </vt:variant>
      <vt:variant>
        <vt:lpwstr>https://www.sheffield.gov.uk/social-care/our-vision</vt:lpwstr>
      </vt:variant>
      <vt:variant>
        <vt:lpwstr/>
      </vt:variant>
      <vt:variant>
        <vt:i4>6815851</vt:i4>
      </vt:variant>
      <vt:variant>
        <vt:i4>60</vt:i4>
      </vt:variant>
      <vt:variant>
        <vt:i4>0</vt:i4>
      </vt:variant>
      <vt:variant>
        <vt:i4>5</vt:i4>
      </vt:variant>
      <vt:variant>
        <vt:lpwstr>https://www.gov.uk/government/publications/care-act-statutory-guidance/care-and-support-statutory-guidance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gr</dc:creator>
  <cp:keywords/>
  <dc:description/>
  <cp:lastModifiedBy>Imogen Wood</cp:lastModifiedBy>
  <cp:revision>2</cp:revision>
  <cp:lastPrinted>2023-03-03T16:56:00Z</cp:lastPrinted>
  <dcterms:created xsi:type="dcterms:W3CDTF">2023-07-06T10:02:00Z</dcterms:created>
  <dcterms:modified xsi:type="dcterms:W3CDTF">2023-07-06T10:02:00Z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8588358-c3f1-4695-a290-e2f70d15689d_Enabled">
    <vt:lpwstr>true</vt:lpwstr>
  </property>
  <property fmtid="{D5CDD505-2E9C-101B-9397-08002B2CF9AE}" pid="3" name="MSIP_Label_c8588358-c3f1-4695-a290-e2f70d15689d_SetDate">
    <vt:lpwstr>2022-11-30T09:42:52Z</vt:lpwstr>
  </property>
  <property fmtid="{D5CDD505-2E9C-101B-9397-08002B2CF9AE}" pid="4" name="MSIP_Label_c8588358-c3f1-4695-a290-e2f70d15689d_Method">
    <vt:lpwstr>Privileged</vt:lpwstr>
  </property>
  <property fmtid="{D5CDD505-2E9C-101B-9397-08002B2CF9AE}" pid="5" name="MSIP_Label_c8588358-c3f1-4695-a290-e2f70d15689d_Name">
    <vt:lpwstr>Official – General</vt:lpwstr>
  </property>
  <property fmtid="{D5CDD505-2E9C-101B-9397-08002B2CF9AE}" pid="6" name="MSIP_Label_c8588358-c3f1-4695-a290-e2f70d15689d_SiteId">
    <vt:lpwstr>a1ba59b9-7204-48d8-a360-7770245ad4a9</vt:lpwstr>
  </property>
  <property fmtid="{D5CDD505-2E9C-101B-9397-08002B2CF9AE}" pid="7" name="MSIP_Label_c8588358-c3f1-4695-a290-e2f70d15689d_ActionId">
    <vt:lpwstr>dafe1d9f-3704-4ff2-9699-a5679ca383b4</vt:lpwstr>
  </property>
  <property fmtid="{D5CDD505-2E9C-101B-9397-08002B2CF9AE}" pid="8" name="MSIP_Label_c8588358-c3f1-4695-a290-e2f70d15689d_ContentBits">
    <vt:lpwstr>0</vt:lpwstr>
  </property>
  <property fmtid="{D5CDD505-2E9C-101B-9397-08002B2CF9AE}" pid="9" name="ContentTypeId">
    <vt:lpwstr>0x01010073AB955EA209CE4F8B3E1755397FAB59</vt:lpwstr>
  </property>
  <property fmtid="{D5CDD505-2E9C-101B-9397-08002B2CF9AE}" pid="10" name="MediaServiceImageTags">
    <vt:lpwstr/>
  </property>
</Properties>
</file>