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049F" w14:textId="5A4C4AE3" w:rsidR="00EB391D" w:rsidRDefault="00C961C6" w:rsidP="00E96F83">
      <w:pPr>
        <w:rPr>
          <w:rFonts w:ascii="Arial" w:hAnsi="Arial" w:cs="Arial"/>
          <w:sz w:val="32"/>
          <w:szCs w:val="32"/>
        </w:rPr>
      </w:pPr>
      <w:r>
        <w:object w:dxaOrig="3250" w:dyaOrig="3470" w14:anchorId="22B09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RPL Logo" style="width:60pt;height:63pt" o:ole="">
            <v:imagedata r:id="rId6" o:title=""/>
          </v:shape>
          <o:OLEObject Type="Embed" ProgID="AcroExch.Document.DC" ShapeID="_x0000_i1032" DrawAspect="Content" ObjectID="_1730014454" r:id="rId7"/>
        </w:object>
      </w:r>
      <w:r w:rsidR="00375B47">
        <w:rPr>
          <w:noProof/>
        </w:rPr>
        <mc:AlternateContent>
          <mc:Choice Requires="wps">
            <w:drawing>
              <wp:anchor distT="0" distB="0" distL="114300" distR="114300" simplePos="0" relativeHeight="251659776" behindDoc="0" locked="0" layoutInCell="1" allowOverlap="1" wp14:anchorId="35721E41" wp14:editId="57DF9E17">
                <wp:simplePos x="0" y="0"/>
                <wp:positionH relativeFrom="column">
                  <wp:posOffset>988695</wp:posOffset>
                </wp:positionH>
                <wp:positionV relativeFrom="paragraph">
                  <wp:posOffset>199390</wp:posOffset>
                </wp:positionV>
                <wp:extent cx="3295650" cy="589280"/>
                <wp:effectExtent l="317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0D336" w14:textId="77777777" w:rsidR="00E96F83" w:rsidRDefault="00E96F83" w:rsidP="00E96F83">
                            <w:pPr>
                              <w:jc w:val="center"/>
                              <w:rPr>
                                <w:rFonts w:ascii="Arial" w:hAnsi="Arial" w:cs="Arial"/>
                                <w:sz w:val="32"/>
                                <w:szCs w:val="32"/>
                              </w:rPr>
                            </w:pPr>
                            <w:r w:rsidRPr="00E65646">
                              <w:rPr>
                                <w:rFonts w:ascii="Arial" w:hAnsi="Arial" w:cs="Arial"/>
                                <w:sz w:val="32"/>
                                <w:szCs w:val="32"/>
                              </w:rPr>
                              <w:t>RECOGNISED PROVIDER LIST</w:t>
                            </w:r>
                          </w:p>
                          <w:p w14:paraId="00337458" w14:textId="77777777" w:rsidR="00E96F83" w:rsidRDefault="00E96F83" w:rsidP="00E96F83">
                            <w:pPr>
                              <w:jc w:val="center"/>
                              <w:rPr>
                                <w:rFonts w:ascii="Arial" w:hAnsi="Arial" w:cs="Arial"/>
                                <w:sz w:val="32"/>
                                <w:szCs w:val="32"/>
                              </w:rPr>
                            </w:pPr>
                            <w:r>
                              <w:rPr>
                                <w:rFonts w:ascii="Arial" w:hAnsi="Arial" w:cs="Arial"/>
                                <w:sz w:val="32"/>
                                <w:szCs w:val="32"/>
                              </w:rPr>
                              <w:t>COMPLAINTS P</w:t>
                            </w:r>
                            <w:r w:rsidRPr="00E65646">
                              <w:rPr>
                                <w:rFonts w:ascii="Arial" w:hAnsi="Arial" w:cs="Arial"/>
                                <w:sz w:val="32"/>
                                <w:szCs w:val="32"/>
                              </w:rPr>
                              <w:t>ROCEDURE</w:t>
                            </w:r>
                          </w:p>
                          <w:p w14:paraId="51031083" w14:textId="77777777" w:rsidR="00E96F83" w:rsidRDefault="00E96F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21E41" id="_x0000_t202" coordsize="21600,21600" o:spt="202" path="m,l,21600r21600,l21600,xe">
                <v:stroke joinstyle="miter"/>
                <v:path gradientshapeok="t" o:connecttype="rect"/>
              </v:shapetype>
              <v:shape id="Text Box 2" o:spid="_x0000_s1026" type="#_x0000_t202" style="position:absolute;margin-left:77.85pt;margin-top:15.7pt;width:259.5pt;height:4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qK9gEAANE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fD9fL2+WlJKUW67W81WaSiby59cOffikoGNxU3CkoSZ0cXzwIXYj8ucrsZgHo6u9NiYF2JQ7&#10;g+woyAD79CUCr64ZGy9biM9GxHiSaEZmI8cwlAPT1VmDyLqE6kS8EUZf0X9AmxbwN2c9earg/tdB&#10;oOLMfLak3Xq2WEQTpmCx/DCnAK8z5XVGWElQBQ+cjdtdGI17cKibliqN07JwR3rXOknx0tW5ffJN&#10;Uujs8WjM6zjdevkTt38AAAD//wMAUEsDBBQABgAIAAAAIQAdTcAJ3QAAAAoBAAAPAAAAZHJzL2Rv&#10;d25yZXYueG1sTI/NTsMwEITvSLyDtUhcEHUa8tOGOBUggbi29AGceJtExOsodpv07VlOcJydT7Mz&#10;5W6xg7jg5HtHCtarCARS40xPrYLj1/vjBoQPmoweHKGCK3rYVbc3pS6Mm2mPl0NoBYeQL7SCLoSx&#10;kNI3HVrtV25EYu/kJqsDy6mVZtIzh9tBxlGUSat74g+dHvGtw+b7cLYKTp/zQ7qd649wzPdJ9qr7&#10;vHZXpe7vlpdnEAGX8AfDb32uDhV3qt2ZjBcD6zTNGVXwtE5AMJDlCR9qduIkBlmV8v+E6gcAAP//&#10;AwBQSwECLQAUAAYACAAAACEAtoM4kv4AAADhAQAAEwAAAAAAAAAAAAAAAAAAAAAAW0NvbnRlbnRf&#10;VHlwZXNdLnhtbFBLAQItABQABgAIAAAAIQA4/SH/1gAAAJQBAAALAAAAAAAAAAAAAAAAAC8BAABf&#10;cmVscy8ucmVsc1BLAQItABQABgAIAAAAIQCvCDqK9gEAANEDAAAOAAAAAAAAAAAAAAAAAC4CAABk&#10;cnMvZTJvRG9jLnhtbFBLAQItABQABgAIAAAAIQAdTcAJ3QAAAAoBAAAPAAAAAAAAAAAAAAAAAFAE&#10;AABkcnMvZG93bnJldi54bWxQSwUGAAAAAAQABADzAAAAWgUAAAAA&#10;" stroked="f">
                <v:textbox>
                  <w:txbxContent>
                    <w:p w14:paraId="0380D336" w14:textId="77777777" w:rsidR="00E96F83" w:rsidRDefault="00E96F83" w:rsidP="00E96F83">
                      <w:pPr>
                        <w:jc w:val="center"/>
                        <w:rPr>
                          <w:rFonts w:ascii="Arial" w:hAnsi="Arial" w:cs="Arial"/>
                          <w:sz w:val="32"/>
                          <w:szCs w:val="32"/>
                        </w:rPr>
                      </w:pPr>
                      <w:r w:rsidRPr="00E65646">
                        <w:rPr>
                          <w:rFonts w:ascii="Arial" w:hAnsi="Arial" w:cs="Arial"/>
                          <w:sz w:val="32"/>
                          <w:szCs w:val="32"/>
                        </w:rPr>
                        <w:t>RECOGNISED PROVIDER LIST</w:t>
                      </w:r>
                    </w:p>
                    <w:p w14:paraId="00337458" w14:textId="77777777" w:rsidR="00E96F83" w:rsidRDefault="00E96F83" w:rsidP="00E96F83">
                      <w:pPr>
                        <w:jc w:val="center"/>
                        <w:rPr>
                          <w:rFonts w:ascii="Arial" w:hAnsi="Arial" w:cs="Arial"/>
                          <w:sz w:val="32"/>
                          <w:szCs w:val="32"/>
                        </w:rPr>
                      </w:pPr>
                      <w:r>
                        <w:rPr>
                          <w:rFonts w:ascii="Arial" w:hAnsi="Arial" w:cs="Arial"/>
                          <w:sz w:val="32"/>
                          <w:szCs w:val="32"/>
                        </w:rPr>
                        <w:t>COMPLAINTS P</w:t>
                      </w:r>
                      <w:r w:rsidRPr="00E65646">
                        <w:rPr>
                          <w:rFonts w:ascii="Arial" w:hAnsi="Arial" w:cs="Arial"/>
                          <w:sz w:val="32"/>
                          <w:szCs w:val="32"/>
                        </w:rPr>
                        <w:t>ROCEDURE</w:t>
                      </w:r>
                    </w:p>
                    <w:p w14:paraId="51031083" w14:textId="77777777" w:rsidR="00E96F83" w:rsidRDefault="00E96F83"/>
                  </w:txbxContent>
                </v:textbox>
              </v:shape>
            </w:pict>
          </mc:Fallback>
        </mc:AlternateContent>
      </w:r>
      <w:r w:rsidR="00E96F83" w:rsidRPr="00E96F83">
        <w:rPr>
          <w:rFonts w:ascii="Arial" w:hAnsi="Arial" w:cs="Arial"/>
          <w:sz w:val="32"/>
          <w:szCs w:val="32"/>
        </w:rPr>
        <w:t xml:space="preserve"> </w:t>
      </w:r>
    </w:p>
    <w:p w14:paraId="3A157B98" w14:textId="77777777" w:rsidR="0021439C" w:rsidRDefault="0021439C" w:rsidP="00E65646">
      <w:pPr>
        <w:rPr>
          <w:rFonts w:ascii="Arial" w:hAnsi="Arial" w:cs="Arial"/>
        </w:rPr>
      </w:pPr>
    </w:p>
    <w:p w14:paraId="653350BB" w14:textId="77777777" w:rsidR="0021439C" w:rsidRDefault="0021439C" w:rsidP="00E65646">
      <w:pPr>
        <w:rPr>
          <w:rFonts w:ascii="Arial" w:hAnsi="Arial" w:cs="Arial"/>
        </w:rPr>
      </w:pPr>
    </w:p>
    <w:p w14:paraId="7CACFFF4" w14:textId="77777777" w:rsidR="00B6417A" w:rsidRPr="00E32C92" w:rsidRDefault="00AC63EC" w:rsidP="00E65646">
      <w:pPr>
        <w:rPr>
          <w:rFonts w:ascii="Arial" w:hAnsi="Arial" w:cs="Arial"/>
        </w:rPr>
      </w:pPr>
      <w:r w:rsidRPr="00965C2B">
        <w:rPr>
          <w:rFonts w:ascii="Arial" w:hAnsi="Arial" w:cs="Arial"/>
        </w:rPr>
        <w:t>As a customer of</w:t>
      </w:r>
      <w:r w:rsidR="00965C2B" w:rsidRPr="00965C2B">
        <w:rPr>
          <w:rFonts w:ascii="Arial" w:hAnsi="Arial" w:cs="Arial"/>
        </w:rPr>
        <w:t xml:space="preserve"> the Recognised Provider List</w:t>
      </w:r>
      <w:r w:rsidR="00573BE9">
        <w:rPr>
          <w:rFonts w:ascii="Arial" w:hAnsi="Arial" w:cs="Arial"/>
        </w:rPr>
        <w:t>,</w:t>
      </w:r>
      <w:r w:rsidR="00965C2B" w:rsidRPr="00965C2B">
        <w:rPr>
          <w:rFonts w:ascii="Arial" w:hAnsi="Arial" w:cs="Arial"/>
        </w:rPr>
        <w:t xml:space="preserve"> Sheffield City Council</w:t>
      </w:r>
      <w:r w:rsidRPr="00965C2B">
        <w:rPr>
          <w:rFonts w:ascii="Arial" w:hAnsi="Arial" w:cs="Arial"/>
        </w:rPr>
        <w:t xml:space="preserve"> want</w:t>
      </w:r>
      <w:r w:rsidR="00A24289">
        <w:rPr>
          <w:rFonts w:ascii="Arial" w:hAnsi="Arial" w:cs="Arial"/>
        </w:rPr>
        <w:t>s</w:t>
      </w:r>
      <w:r w:rsidRPr="00965C2B">
        <w:rPr>
          <w:rFonts w:ascii="Arial" w:hAnsi="Arial" w:cs="Arial"/>
        </w:rPr>
        <w:t xml:space="preserve"> you to experience a good quality service from the provider that you have selected</w:t>
      </w:r>
      <w:r w:rsidR="00965C2B" w:rsidRPr="00965C2B">
        <w:rPr>
          <w:rFonts w:ascii="Arial" w:hAnsi="Arial" w:cs="Arial"/>
        </w:rPr>
        <w:t>. I</w:t>
      </w:r>
      <w:r w:rsidR="00A97F11" w:rsidRPr="00965C2B">
        <w:rPr>
          <w:rFonts w:ascii="Arial" w:hAnsi="Arial" w:cs="Arial"/>
        </w:rPr>
        <w:t xml:space="preserve">f you do have a complaint regarding the </w:t>
      </w:r>
      <w:proofErr w:type="gramStart"/>
      <w:r w:rsidR="00A97F11" w:rsidRPr="00965C2B">
        <w:rPr>
          <w:rFonts w:ascii="Arial" w:hAnsi="Arial" w:cs="Arial"/>
        </w:rPr>
        <w:t>service</w:t>
      </w:r>
      <w:proofErr w:type="gramEnd"/>
      <w:r w:rsidR="00A97F11" w:rsidRPr="00965C2B">
        <w:rPr>
          <w:rFonts w:ascii="Arial" w:hAnsi="Arial" w:cs="Arial"/>
        </w:rPr>
        <w:t xml:space="preserve"> you have received </w:t>
      </w:r>
      <w:r w:rsidR="00965C2B">
        <w:rPr>
          <w:rFonts w:ascii="Arial" w:hAnsi="Arial" w:cs="Arial"/>
        </w:rPr>
        <w:t xml:space="preserve">you can </w:t>
      </w:r>
      <w:r w:rsidR="00A97F11" w:rsidRPr="00965C2B">
        <w:rPr>
          <w:rFonts w:ascii="Arial" w:hAnsi="Arial" w:cs="Arial"/>
        </w:rPr>
        <w:t>follow the process</w:t>
      </w:r>
      <w:r w:rsidR="00965C2B">
        <w:rPr>
          <w:rFonts w:ascii="Arial" w:hAnsi="Arial" w:cs="Arial"/>
        </w:rPr>
        <w:t xml:space="preserve"> below</w:t>
      </w:r>
      <w:r w:rsidR="00A97F11" w:rsidRPr="00965C2B">
        <w:rPr>
          <w:rFonts w:ascii="Arial" w:hAnsi="Arial" w:cs="Arial"/>
        </w:rPr>
        <w:t>.</w:t>
      </w:r>
    </w:p>
    <w:p w14:paraId="13E434AC" w14:textId="77777777" w:rsidR="00A97F11" w:rsidRDefault="00A97F11" w:rsidP="00E656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97F11" w:rsidRPr="00784386" w14:paraId="25006B82" w14:textId="77777777" w:rsidTr="008925B0">
        <w:tc>
          <w:tcPr>
            <w:tcW w:w="9180" w:type="dxa"/>
            <w:shd w:val="clear" w:color="auto" w:fill="auto"/>
          </w:tcPr>
          <w:p w14:paraId="34C555DE" w14:textId="77777777" w:rsidR="00A97F11" w:rsidRPr="009B0956" w:rsidRDefault="00A97F11" w:rsidP="00A66AB8">
            <w:pPr>
              <w:rPr>
                <w:rFonts w:ascii="Arial" w:hAnsi="Arial" w:cs="Arial"/>
                <w:sz w:val="16"/>
                <w:szCs w:val="16"/>
              </w:rPr>
            </w:pPr>
          </w:p>
          <w:p w14:paraId="117C0602" w14:textId="77777777" w:rsidR="00A97F11" w:rsidRPr="00740C7B" w:rsidRDefault="00A97F11" w:rsidP="00784386">
            <w:pPr>
              <w:jc w:val="center"/>
              <w:rPr>
                <w:rFonts w:ascii="Arial" w:hAnsi="Arial" w:cs="Arial"/>
                <w:b/>
              </w:rPr>
            </w:pPr>
            <w:r w:rsidRPr="00740C7B">
              <w:rPr>
                <w:rFonts w:ascii="Arial" w:hAnsi="Arial" w:cs="Arial"/>
                <w:b/>
              </w:rPr>
              <w:t xml:space="preserve">Raise your concern/complaint with the provider </w:t>
            </w:r>
            <w:r w:rsidR="008E27BF" w:rsidRPr="00740C7B">
              <w:rPr>
                <w:rFonts w:ascii="Arial" w:hAnsi="Arial" w:cs="Arial"/>
                <w:b/>
              </w:rPr>
              <w:t>that the issue is with</w:t>
            </w:r>
            <w:r w:rsidR="006C53B7" w:rsidRPr="00740C7B">
              <w:rPr>
                <w:rFonts w:ascii="Arial" w:hAnsi="Arial" w:cs="Arial"/>
                <w:b/>
              </w:rPr>
              <w:t xml:space="preserve"> and follow their complaints procedure</w:t>
            </w:r>
          </w:p>
          <w:p w14:paraId="5DFF44D4" w14:textId="77777777" w:rsidR="00A97F11" w:rsidRPr="009B0956" w:rsidRDefault="00A97F11" w:rsidP="00A66AB8">
            <w:pPr>
              <w:rPr>
                <w:rFonts w:ascii="Arial" w:hAnsi="Arial" w:cs="Arial"/>
                <w:sz w:val="16"/>
                <w:szCs w:val="16"/>
              </w:rPr>
            </w:pPr>
          </w:p>
        </w:tc>
      </w:tr>
    </w:tbl>
    <w:p w14:paraId="1C2922AF" w14:textId="5F7F994F" w:rsidR="00A97F11" w:rsidRDefault="00375B47" w:rsidP="00A97F11">
      <w:r>
        <w:rPr>
          <w:noProof/>
        </w:rPr>
        <mc:AlternateContent>
          <mc:Choice Requires="wps">
            <w:drawing>
              <wp:anchor distT="0" distB="0" distL="114300" distR="114300" simplePos="0" relativeHeight="251655680" behindDoc="0" locked="0" layoutInCell="1" allowOverlap="1" wp14:anchorId="75FF6300" wp14:editId="398ABE81">
                <wp:simplePos x="0" y="0"/>
                <wp:positionH relativeFrom="column">
                  <wp:posOffset>2400300</wp:posOffset>
                </wp:positionH>
                <wp:positionV relativeFrom="paragraph">
                  <wp:posOffset>0</wp:posOffset>
                </wp:positionV>
                <wp:extent cx="0" cy="171450"/>
                <wp:effectExtent l="52705" t="6985" r="61595" b="21590"/>
                <wp:wrapNone/>
                <wp:docPr id="6" name="Line 4"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2055" id="Line 4" o:spid="_x0000_s1026" alt="Down arrow"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KQhg6fdAAAABwEAAA8AAABk&#10;cnMvZG93bnJldi54bWxMj0FLw0AQhe+C/2EZwZvdtIINaSZFhHppVdqK2Ns2OybB7GzIbtr47x3x&#10;oJcHjze8902+HF2rTtSHxjPCdJKAIi69bbhCeN2vblJQIRq2pvVMCF8UYFlcXuQms/7MWzrtYqWk&#10;hENmEOoYu0zrUNbkTJj4jliyD987E8X2lba9OUu5a/UsSe60Mw3LQm06eqip/NwNDmG7Wa3Tt/Uw&#10;lv3hcfq8f9k8vYcU8fpqvF+AijTGv2P4wRd0KITp6Ae2QbUIt/NUfokIohL/2iPCbJ6ALnL9n7/4&#10;BgAA//8DAFBLAQItABQABgAIAAAAIQC2gziS/gAAAOEBAAATAAAAAAAAAAAAAAAAAAAAAABbQ29u&#10;dGVudF9UeXBlc10ueG1sUEsBAi0AFAAGAAgAAAAhADj9If/WAAAAlAEAAAsAAAAAAAAAAAAAAAAA&#10;LwEAAF9yZWxzLy5yZWxzUEsBAi0AFAAGAAgAAAAhAGYPqQbCAQAAaQMAAA4AAAAAAAAAAAAAAAAA&#10;LgIAAGRycy9lMm9Eb2MueG1sUEsBAi0AFAAGAAgAAAAhAKQhg6fdAAAABwEAAA8AAAAAAAAAAAAA&#10;AAAAHAQAAGRycy9kb3ducmV2LnhtbFBLBQYAAAAABAAEAPMAAAAm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97F11" w:rsidRPr="00784386" w14:paraId="73882AB4" w14:textId="77777777" w:rsidTr="008925B0">
        <w:trPr>
          <w:trHeight w:val="2280"/>
        </w:trPr>
        <w:tc>
          <w:tcPr>
            <w:tcW w:w="9180" w:type="dxa"/>
            <w:shd w:val="clear" w:color="auto" w:fill="auto"/>
          </w:tcPr>
          <w:p w14:paraId="71245FD9" w14:textId="77777777" w:rsidR="00A97F11" w:rsidRPr="009B0956" w:rsidRDefault="00A97F11" w:rsidP="00A66AB8">
            <w:pPr>
              <w:rPr>
                <w:rFonts w:ascii="Arial" w:hAnsi="Arial" w:cs="Arial"/>
                <w:sz w:val="16"/>
                <w:szCs w:val="16"/>
              </w:rPr>
            </w:pPr>
          </w:p>
          <w:p w14:paraId="1B7E0497" w14:textId="77777777" w:rsidR="006C53B7" w:rsidRPr="001300FB" w:rsidRDefault="006C53B7" w:rsidP="00784386">
            <w:pPr>
              <w:jc w:val="center"/>
              <w:rPr>
                <w:rFonts w:ascii="Arial" w:hAnsi="Arial" w:cs="Arial"/>
                <w:sz w:val="22"/>
                <w:szCs w:val="22"/>
              </w:rPr>
            </w:pPr>
            <w:r w:rsidRPr="001300FB">
              <w:rPr>
                <w:rFonts w:ascii="Arial" w:hAnsi="Arial" w:cs="Arial"/>
                <w:sz w:val="22"/>
                <w:szCs w:val="22"/>
              </w:rPr>
              <w:t xml:space="preserve">If you don’t feel that your complaint has been dealt with satisfactorily by the provider, send a copy of your complaint to: </w:t>
            </w:r>
          </w:p>
          <w:p w14:paraId="4C82D8F7" w14:textId="77777777" w:rsidR="006C53B7" w:rsidRPr="001300FB" w:rsidRDefault="006C53B7" w:rsidP="00784386">
            <w:pPr>
              <w:jc w:val="center"/>
              <w:rPr>
                <w:rFonts w:ascii="Arial" w:hAnsi="Arial" w:cs="Arial"/>
                <w:b/>
                <w:sz w:val="22"/>
                <w:szCs w:val="22"/>
              </w:rPr>
            </w:pPr>
            <w:r w:rsidRPr="001300FB">
              <w:rPr>
                <w:rFonts w:ascii="Arial" w:hAnsi="Arial" w:cs="Arial"/>
                <w:sz w:val="22"/>
                <w:szCs w:val="22"/>
              </w:rPr>
              <w:t xml:space="preserve"> </w:t>
            </w:r>
            <w:r w:rsidRPr="001300FB">
              <w:rPr>
                <w:rFonts w:ascii="Arial" w:hAnsi="Arial" w:cs="Arial"/>
                <w:b/>
                <w:sz w:val="22"/>
                <w:szCs w:val="22"/>
              </w:rPr>
              <w:t xml:space="preserve">The </w:t>
            </w:r>
            <w:r w:rsidR="00740C7B">
              <w:rPr>
                <w:rFonts w:ascii="Arial" w:hAnsi="Arial" w:cs="Arial"/>
                <w:b/>
                <w:sz w:val="22"/>
                <w:szCs w:val="22"/>
              </w:rPr>
              <w:t xml:space="preserve">Quality &amp; Performance </w:t>
            </w:r>
            <w:r w:rsidRPr="001300FB">
              <w:rPr>
                <w:rFonts w:ascii="Arial" w:hAnsi="Arial" w:cs="Arial"/>
                <w:b/>
                <w:sz w:val="22"/>
                <w:szCs w:val="22"/>
              </w:rPr>
              <w:t>Team</w:t>
            </w:r>
          </w:p>
          <w:p w14:paraId="52CA59D7" w14:textId="77777777" w:rsidR="001300FB" w:rsidRPr="001300FB" w:rsidRDefault="001300FB" w:rsidP="001300FB">
            <w:pPr>
              <w:jc w:val="center"/>
              <w:rPr>
                <w:rFonts w:ascii="Arial" w:hAnsi="Arial" w:cs="Arial"/>
                <w:b/>
                <w:noProof/>
                <w:color w:val="000000"/>
                <w:sz w:val="22"/>
                <w:szCs w:val="22"/>
              </w:rPr>
            </w:pPr>
            <w:r w:rsidRPr="001300FB">
              <w:rPr>
                <w:rFonts w:ascii="Arial" w:hAnsi="Arial" w:cs="Arial"/>
                <w:b/>
                <w:noProof/>
                <w:color w:val="000000"/>
                <w:sz w:val="22"/>
                <w:szCs w:val="22"/>
              </w:rPr>
              <w:t>Level 9 West Wing</w:t>
            </w:r>
          </w:p>
          <w:p w14:paraId="37E56C57" w14:textId="77777777" w:rsidR="001300FB" w:rsidRPr="001300FB" w:rsidRDefault="001300FB" w:rsidP="001300FB">
            <w:pPr>
              <w:jc w:val="center"/>
              <w:rPr>
                <w:rFonts w:ascii="Arial" w:hAnsi="Arial" w:cs="Arial"/>
                <w:b/>
                <w:noProof/>
                <w:color w:val="000000"/>
                <w:sz w:val="22"/>
                <w:szCs w:val="22"/>
              </w:rPr>
            </w:pPr>
            <w:r w:rsidRPr="001300FB">
              <w:rPr>
                <w:rFonts w:ascii="Arial" w:hAnsi="Arial" w:cs="Arial"/>
                <w:b/>
                <w:noProof/>
                <w:color w:val="000000"/>
                <w:sz w:val="22"/>
                <w:szCs w:val="22"/>
              </w:rPr>
              <w:t>Moorfoot Building</w:t>
            </w:r>
          </w:p>
          <w:p w14:paraId="777A1A45" w14:textId="77777777" w:rsidR="001300FB" w:rsidRPr="001300FB" w:rsidRDefault="001300FB" w:rsidP="001300FB">
            <w:pPr>
              <w:jc w:val="center"/>
              <w:rPr>
                <w:rFonts w:ascii="Arial" w:hAnsi="Arial" w:cs="Arial"/>
                <w:b/>
                <w:noProof/>
                <w:color w:val="000000"/>
                <w:sz w:val="22"/>
                <w:szCs w:val="22"/>
              </w:rPr>
            </w:pPr>
            <w:r w:rsidRPr="001300FB">
              <w:rPr>
                <w:rFonts w:ascii="Arial" w:hAnsi="Arial" w:cs="Arial"/>
                <w:b/>
                <w:noProof/>
                <w:color w:val="000000"/>
                <w:sz w:val="22"/>
                <w:szCs w:val="22"/>
              </w:rPr>
              <w:t>Sheffield S1 4PL</w:t>
            </w:r>
          </w:p>
          <w:p w14:paraId="224ED303" w14:textId="77777777" w:rsidR="00965C2B" w:rsidRPr="001300FB" w:rsidRDefault="00A755FE" w:rsidP="00784386">
            <w:pPr>
              <w:jc w:val="center"/>
              <w:rPr>
                <w:rFonts w:ascii="Arial" w:hAnsi="Arial" w:cs="Arial"/>
                <w:sz w:val="22"/>
                <w:szCs w:val="22"/>
              </w:rPr>
            </w:pPr>
            <w:r w:rsidRPr="001300FB">
              <w:rPr>
                <w:rFonts w:ascii="Arial" w:hAnsi="Arial" w:cs="Arial"/>
                <w:sz w:val="22"/>
                <w:szCs w:val="22"/>
              </w:rPr>
              <w:t xml:space="preserve">You can also email </w:t>
            </w:r>
            <w:hyperlink r:id="rId8" w:history="1">
              <w:r w:rsidRPr="001300FB">
                <w:rPr>
                  <w:rStyle w:val="Hyperlink"/>
                  <w:rFonts w:ascii="Arial" w:hAnsi="Arial" w:cs="Arial"/>
                  <w:sz w:val="22"/>
                  <w:szCs w:val="22"/>
                </w:rPr>
                <w:t>rplfeedback@sheffield.gov.uk</w:t>
              </w:r>
            </w:hyperlink>
            <w:r w:rsidRPr="001300FB">
              <w:rPr>
                <w:rFonts w:ascii="Arial" w:hAnsi="Arial" w:cs="Arial"/>
                <w:sz w:val="22"/>
                <w:szCs w:val="22"/>
              </w:rPr>
              <w:t xml:space="preserve"> </w:t>
            </w:r>
            <w:r w:rsidR="00E32C92" w:rsidRPr="001300FB">
              <w:rPr>
                <w:rFonts w:ascii="Arial" w:hAnsi="Arial" w:cs="Arial"/>
                <w:sz w:val="22"/>
                <w:szCs w:val="22"/>
              </w:rPr>
              <w:t>We will acknowledge your complaint within 5 working days.</w:t>
            </w:r>
          </w:p>
          <w:p w14:paraId="4501DD00" w14:textId="77777777" w:rsidR="00E32C92" w:rsidRPr="009B0956" w:rsidRDefault="00E32C92" w:rsidP="00784386">
            <w:pPr>
              <w:jc w:val="center"/>
              <w:rPr>
                <w:rFonts w:ascii="Arial" w:hAnsi="Arial" w:cs="Arial"/>
                <w:sz w:val="16"/>
                <w:szCs w:val="16"/>
              </w:rPr>
            </w:pPr>
          </w:p>
        </w:tc>
      </w:tr>
    </w:tbl>
    <w:p w14:paraId="49DB3633" w14:textId="00C783B1" w:rsidR="00A97F11" w:rsidRDefault="00375B47" w:rsidP="00A97F1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6185EA76" wp14:editId="1A5BD1DB">
                <wp:simplePos x="0" y="0"/>
                <wp:positionH relativeFrom="column">
                  <wp:posOffset>2400300</wp:posOffset>
                </wp:positionH>
                <wp:positionV relativeFrom="paragraph">
                  <wp:posOffset>12700</wp:posOffset>
                </wp:positionV>
                <wp:extent cx="0" cy="168910"/>
                <wp:effectExtent l="52705" t="11430" r="61595" b="19685"/>
                <wp:wrapNone/>
                <wp:docPr id="5" name="Line 5"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1C44" id="Line 5" o:spid="_x0000_s1026" alt="Down arrow"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CwQEAAGkDAAAOAAAAZHJzL2Uyb0RvYy54bWysU01v2zAMvQ/YfxB0XxwHaNEacXpI1126&#10;LUC7H8BItC1MFgVRiZ1/P0lJs2K7DfNB4JeeHh/p9cM8WnHEwIZcK+vFUgp0irRxfSt/vD59upOC&#10;IzgNlhy28oQsHzYfP6wn3+CKBrIag0ggjpvJt3KI0TdVxWrAEXhBHl1KdhRGiMkNfaUDTAl9tNVq&#10;ubytJgraB1LInKKP56TcFPyuQxW/dx1jFLaViVssZyjnPp/VZg1NH8APRl1owD+wGMG49OgV6hEi&#10;iEMwf0GNRgVi6uJC0VhR1xmFpYfUTb38o5uXATyWXpI47K8y8f+DVd+OW7cLmbqa3Yt/JvWThaPt&#10;AK7HQuD15NPg6ixVNXlurleyw34XxH76SjrVwCFSUWHuwpghU39iLmKfrmLjHIU6B1WK1rd393WZ&#10;QwXN2z0fOH5BGkU2WmmNyzJAA8dnjpkHNG8lOezoyVhbRmmdmFp5f7O6KReYrNE5mcs49PutDeII&#10;eRnKV5pKmfdlgQ5OF7ABQX++2BGMTbaIRY0YTNLHosyvjailsJj2P1tnetZd1MoC5W3kZk/6tAs5&#10;nb00z9LHZffywrz3S9XvP2TzCwAA//8DAFBLAwQUAAYACAAAACEAoFtr0t0AAAAIAQAADwAAAGRy&#10;cy9kb3ducmV2LnhtbEyPQUvDQBCF74L/YRnBm920Ql3SbIoI9dKqtBWxt212TILZ2bC7aeO/d8SD&#10;noaP93jzXrEcXSdOGGLrScN0koFAqrxtqdbwul/dKBAxGbKm84QavjDCsry8KExu/Zm2eNqlWnAI&#10;xdxoaFLqcylj1aAzceJ7JNY+fHAmMYZa2mDOHO46OcuyuXSmJf7QmB4fGqw+d4PTsN2s1uptPYxV&#10;ODxOn/cvm6f3qLS+vhrvFyASjunPDD/1uTqU3OnoB7JRdBpu7xRvSRpmfFj/5SOzmoMsC/l/QPkN&#10;AAD//wMAUEsBAi0AFAAGAAgAAAAhALaDOJL+AAAA4QEAABMAAAAAAAAAAAAAAAAAAAAAAFtDb250&#10;ZW50X1R5cGVzXS54bWxQSwECLQAUAAYACAAAACEAOP0h/9YAAACUAQAACwAAAAAAAAAAAAAAAAAv&#10;AQAAX3JlbHMvLnJlbHNQSwECLQAUAAYACAAAACEAIviHgsEBAABpAwAADgAAAAAAAAAAAAAAAAAu&#10;AgAAZHJzL2Uyb0RvYy54bWxQSwECLQAUAAYACAAAACEAoFtr0t0AAAAIAQAADwAAAAAAAAAAAAAA&#10;AAAbBAAAZHJzL2Rvd25yZXYueG1sUEsFBgAAAAAEAAQA8wAAACU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97F11" w:rsidRPr="00784386" w14:paraId="465F9B2B" w14:textId="77777777" w:rsidTr="008925B0">
        <w:tc>
          <w:tcPr>
            <w:tcW w:w="9180" w:type="dxa"/>
            <w:shd w:val="clear" w:color="auto" w:fill="auto"/>
          </w:tcPr>
          <w:p w14:paraId="79BB1146" w14:textId="77777777" w:rsidR="00A97F11" w:rsidRPr="009B0956" w:rsidRDefault="00A97F11" w:rsidP="00A66AB8">
            <w:pPr>
              <w:rPr>
                <w:rFonts w:ascii="Arial" w:hAnsi="Arial" w:cs="Arial"/>
                <w:sz w:val="16"/>
                <w:szCs w:val="16"/>
              </w:rPr>
            </w:pPr>
          </w:p>
          <w:p w14:paraId="1892A6F7" w14:textId="77777777" w:rsidR="00A97F11" w:rsidRPr="001300FB" w:rsidRDefault="006C53B7" w:rsidP="00784386">
            <w:pPr>
              <w:jc w:val="center"/>
              <w:rPr>
                <w:rFonts w:ascii="Arial" w:hAnsi="Arial" w:cs="Arial"/>
                <w:sz w:val="22"/>
                <w:szCs w:val="22"/>
              </w:rPr>
            </w:pPr>
            <w:r w:rsidRPr="001300FB">
              <w:rPr>
                <w:rFonts w:ascii="Arial" w:hAnsi="Arial" w:cs="Arial"/>
                <w:sz w:val="22"/>
                <w:szCs w:val="22"/>
              </w:rPr>
              <w:t xml:space="preserve">Your complaint will be investigated by the </w:t>
            </w:r>
            <w:r w:rsidR="00740C7B">
              <w:rPr>
                <w:rFonts w:ascii="Arial" w:hAnsi="Arial" w:cs="Arial"/>
                <w:sz w:val="22"/>
                <w:szCs w:val="22"/>
              </w:rPr>
              <w:t>Quality &amp; Performance</w:t>
            </w:r>
            <w:r w:rsidRPr="001300FB">
              <w:rPr>
                <w:rFonts w:ascii="Arial" w:hAnsi="Arial" w:cs="Arial"/>
                <w:sz w:val="22"/>
                <w:szCs w:val="22"/>
              </w:rPr>
              <w:t xml:space="preserve"> Team who will contact the provider. A copy of this </w:t>
            </w:r>
            <w:r w:rsidR="004C0335">
              <w:rPr>
                <w:rFonts w:ascii="Arial" w:hAnsi="Arial" w:cs="Arial"/>
                <w:sz w:val="22"/>
                <w:szCs w:val="22"/>
              </w:rPr>
              <w:t>can</w:t>
            </w:r>
            <w:r w:rsidRPr="001300FB">
              <w:rPr>
                <w:rFonts w:ascii="Arial" w:hAnsi="Arial" w:cs="Arial"/>
                <w:sz w:val="22"/>
                <w:szCs w:val="22"/>
              </w:rPr>
              <w:t xml:space="preserve"> be sent to you</w:t>
            </w:r>
            <w:r w:rsidR="004C0335">
              <w:rPr>
                <w:rFonts w:ascii="Arial" w:hAnsi="Arial" w:cs="Arial"/>
                <w:sz w:val="22"/>
                <w:szCs w:val="22"/>
              </w:rPr>
              <w:t xml:space="preserve"> if requested</w:t>
            </w:r>
            <w:r w:rsidRPr="001300FB">
              <w:rPr>
                <w:rFonts w:ascii="Arial" w:hAnsi="Arial" w:cs="Arial"/>
                <w:sz w:val="22"/>
                <w:szCs w:val="22"/>
              </w:rPr>
              <w:t>.</w:t>
            </w:r>
          </w:p>
          <w:p w14:paraId="4D1C0102" w14:textId="77777777" w:rsidR="00A97F11" w:rsidRPr="009B0956" w:rsidRDefault="00A97F11" w:rsidP="00A66AB8">
            <w:pPr>
              <w:rPr>
                <w:rFonts w:ascii="Arial" w:hAnsi="Arial" w:cs="Arial"/>
                <w:sz w:val="16"/>
                <w:szCs w:val="16"/>
              </w:rPr>
            </w:pPr>
          </w:p>
        </w:tc>
      </w:tr>
    </w:tbl>
    <w:p w14:paraId="5CD09A9C" w14:textId="018ABD84" w:rsidR="00A97F11" w:rsidRDefault="00375B47" w:rsidP="00A97F11">
      <w:pPr>
        <w:rPr>
          <w:rFonts w:ascii="Arial" w:hAnsi="Arial" w:cs="Arial"/>
        </w:rPr>
      </w:pPr>
      <w:r w:rsidRPr="00784386">
        <w:rPr>
          <w:rFonts w:ascii="Arial" w:hAnsi="Arial" w:cs="Arial"/>
          <w:noProof/>
        </w:rPr>
        <mc:AlternateContent>
          <mc:Choice Requires="wps">
            <w:drawing>
              <wp:anchor distT="0" distB="0" distL="114300" distR="114300" simplePos="0" relativeHeight="251657728" behindDoc="0" locked="0" layoutInCell="1" allowOverlap="1" wp14:anchorId="6980AD9F" wp14:editId="43D6AC7D">
                <wp:simplePos x="0" y="0"/>
                <wp:positionH relativeFrom="column">
                  <wp:posOffset>2400300</wp:posOffset>
                </wp:positionH>
                <wp:positionV relativeFrom="paragraph">
                  <wp:posOffset>-1905</wp:posOffset>
                </wp:positionV>
                <wp:extent cx="0" cy="242570"/>
                <wp:effectExtent l="52705" t="6350" r="61595" b="17780"/>
                <wp:wrapNone/>
                <wp:docPr id="4" name="Line 6"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0F0B" id="Line 6" o:spid="_x0000_s1026" alt="Down arrow"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18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xOwgEAAGkDAAAOAAAAZHJzL2Uyb0RvYy54bWysU8tu2zAQvBfoPxC817KFug/Bcg5O00va&#10;Gkj6AWtyJRGhuMSStuy/L0k7TtDeiuhA7IvD2dnV6uY4WnFADoZcKxezuRToFGnj+lb+frz78EWK&#10;EMFpsOSwlScM8mb9/t1q8g3WNJDVyCKBuNBMvpVDjL6pqqAGHCHMyKNLyY54hJhc7ivNMCX00Vb1&#10;fP6pmoi1Z1IYQorenpNyXfC7DlX81XUBo7CtTNxiObmcu3xW6xU0PYMfjLrQgP9gMYJx6dEr1C1E&#10;EHs2/0CNRjEF6uJM0VhR1xmFpYfUzWL+VzcPA3gsvSRxgr/KFN4OVv08bNyWM3V1dA/+ntRTEI42&#10;A7geC4HHk0+DW2SpqsmH5nolO8FvWeymH6RTDewjFRWOHY8ZMvUnjkXs01VsPEahzkGVovXHevm5&#10;zKGC5vme5xC/I40iG620xmUZoIHDfYiZBzTPJTns6M5YW0ZpnZha+XVZL8uFQNbonMxlgfvdxrI4&#10;QF6G8pWmUuZ1GdPe6QI2IOhvFzuCsckWsagR2SR9LMr82ohaCotp/7N1pmfdRa0sUN7G0OxIn7ac&#10;09lL8yx9XHYvL8xrv1S9/CHrPwAAAP//AwBQSwMEFAAGAAgAAAAhADPd+ZzeAAAACAEAAA8AAABk&#10;cnMvZG93bnJldi54bWxMj0FPwkAQhe8k/ofNkHiDLZJIrd0SY4IXUAMYo7elO7SN3dlmdwv13zvE&#10;g97m5b28+V6+HGwrTuhD40jBbJqAQCqdaahS8LZfTVIQIWoyunWECr4xwLK4GuU6M+5MWzztYiW4&#10;hEKmFdQxdpmUoazR6jB1HRJ7R+etjix9JY3XZy63rbxJkltpdUP8odYdPtZYfu16q2C7Wa3T93U/&#10;lP7zafayf908f4RUqevx8HAPIuIQ/8JwwWd0KJjp4HoyQbQK5ouUt0QFkzkI9n/14XLcgSxy+X9A&#10;8QMAAP//AwBQSwECLQAUAAYACAAAACEAtoM4kv4AAADhAQAAEwAAAAAAAAAAAAAAAAAAAAAAW0Nv&#10;bnRlbnRfVHlwZXNdLnhtbFBLAQItABQABgAIAAAAIQA4/SH/1gAAAJQBAAALAAAAAAAAAAAAAAAA&#10;AC8BAABfcmVscy8ucmVsc1BLAQItABQABgAIAAAAIQBY5KxOwgEAAGkDAAAOAAAAAAAAAAAAAAAA&#10;AC4CAABkcnMvZTJvRG9jLnhtbFBLAQItABQABgAIAAAAIQAz3fmc3gAAAAgBAAAPAAAAAAAAAAAA&#10;AAAAABwEAABkcnMvZG93bnJldi54bWxQSwUGAAAAAAQABADzAAAAJwUAAAAA&#10;">
                <v:stroke endarrow="block"/>
              </v:line>
            </w:pict>
          </mc:Fallback>
        </mc:AlternateContent>
      </w:r>
    </w:p>
    <w:p w14:paraId="49C83248" w14:textId="77777777" w:rsidR="00573BE9" w:rsidRPr="00573BE9" w:rsidRDefault="00573BE9" w:rsidP="00A97F1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391D" w:rsidRPr="00784386" w14:paraId="7EEA2222" w14:textId="77777777" w:rsidTr="008925B0">
        <w:trPr>
          <w:trHeight w:val="1054"/>
        </w:trPr>
        <w:tc>
          <w:tcPr>
            <w:tcW w:w="9180" w:type="dxa"/>
            <w:shd w:val="clear" w:color="auto" w:fill="auto"/>
          </w:tcPr>
          <w:p w14:paraId="203DC54E" w14:textId="77777777" w:rsidR="00EB391D" w:rsidRPr="009B0956" w:rsidRDefault="00EB391D" w:rsidP="00EB391D">
            <w:pPr>
              <w:rPr>
                <w:rFonts w:ascii="Arial" w:hAnsi="Arial" w:cs="Arial"/>
                <w:sz w:val="16"/>
                <w:szCs w:val="16"/>
              </w:rPr>
            </w:pPr>
          </w:p>
          <w:p w14:paraId="7CC7104F" w14:textId="77777777" w:rsidR="00740C7B" w:rsidRDefault="006C53B7" w:rsidP="00740C7B">
            <w:pPr>
              <w:jc w:val="center"/>
              <w:rPr>
                <w:rFonts w:ascii="Arial" w:hAnsi="Arial" w:cs="Arial"/>
                <w:sz w:val="22"/>
                <w:szCs w:val="22"/>
              </w:rPr>
            </w:pPr>
            <w:r w:rsidRPr="001300FB">
              <w:rPr>
                <w:rFonts w:ascii="Arial" w:hAnsi="Arial" w:cs="Arial"/>
                <w:sz w:val="22"/>
                <w:szCs w:val="22"/>
              </w:rPr>
              <w:t xml:space="preserve">If you don’t feel that your complaint has been dealt with satisfactorily by the </w:t>
            </w:r>
            <w:r w:rsidR="00740C7B">
              <w:rPr>
                <w:rFonts w:ascii="Arial" w:hAnsi="Arial" w:cs="Arial"/>
                <w:sz w:val="22"/>
                <w:szCs w:val="22"/>
              </w:rPr>
              <w:t xml:space="preserve">Quality &amp; Performance </w:t>
            </w:r>
            <w:proofErr w:type="gramStart"/>
            <w:r w:rsidRPr="001300FB">
              <w:rPr>
                <w:rFonts w:ascii="Arial" w:hAnsi="Arial" w:cs="Arial"/>
                <w:sz w:val="22"/>
                <w:szCs w:val="22"/>
              </w:rPr>
              <w:t>Team</w:t>
            </w:r>
            <w:proofErr w:type="gramEnd"/>
            <w:r w:rsidR="008925B0">
              <w:rPr>
                <w:rFonts w:ascii="Arial" w:hAnsi="Arial" w:cs="Arial"/>
                <w:sz w:val="22"/>
                <w:szCs w:val="22"/>
              </w:rPr>
              <w:t xml:space="preserve"> y</w:t>
            </w:r>
            <w:r w:rsidR="004C0335">
              <w:rPr>
                <w:rFonts w:ascii="Arial" w:hAnsi="Arial" w:cs="Arial"/>
                <w:sz w:val="22"/>
                <w:szCs w:val="22"/>
              </w:rPr>
              <w:t>ou can contact</w:t>
            </w:r>
            <w:r w:rsidRPr="001300FB">
              <w:rPr>
                <w:rFonts w:ascii="Arial" w:hAnsi="Arial" w:cs="Arial"/>
                <w:sz w:val="22"/>
                <w:szCs w:val="22"/>
              </w:rPr>
              <w:t xml:space="preserve"> the </w:t>
            </w:r>
            <w:r w:rsidR="008925B0">
              <w:rPr>
                <w:rFonts w:ascii="Arial" w:hAnsi="Arial" w:cs="Arial"/>
                <w:sz w:val="22"/>
                <w:szCs w:val="22"/>
              </w:rPr>
              <w:t xml:space="preserve">Sheffield City </w:t>
            </w:r>
            <w:r w:rsidR="00454C2A" w:rsidRPr="001300FB">
              <w:rPr>
                <w:rFonts w:ascii="Arial" w:hAnsi="Arial" w:cs="Arial"/>
                <w:sz w:val="22"/>
                <w:szCs w:val="22"/>
              </w:rPr>
              <w:t>Council Complaints Team</w:t>
            </w:r>
            <w:r w:rsidR="00B6417A" w:rsidRPr="001300FB">
              <w:rPr>
                <w:rFonts w:ascii="Arial" w:hAnsi="Arial" w:cs="Arial"/>
                <w:sz w:val="22"/>
                <w:szCs w:val="22"/>
              </w:rPr>
              <w:t>.</w:t>
            </w:r>
            <w:r w:rsidR="00E32C92" w:rsidRPr="001300FB">
              <w:rPr>
                <w:rFonts w:ascii="Arial" w:hAnsi="Arial" w:cs="Arial"/>
                <w:sz w:val="22"/>
                <w:szCs w:val="22"/>
              </w:rPr>
              <w:t xml:space="preserve"> </w:t>
            </w:r>
            <w:r w:rsidR="00454C2A" w:rsidRPr="001300FB">
              <w:rPr>
                <w:rFonts w:ascii="Arial" w:hAnsi="Arial" w:cs="Arial"/>
                <w:sz w:val="22"/>
                <w:szCs w:val="22"/>
              </w:rPr>
              <w:t xml:space="preserve">You can find their details at </w:t>
            </w:r>
            <w:hyperlink r:id="rId9" w:history="1">
              <w:r w:rsidR="003A70F6" w:rsidRPr="003A70F6">
                <w:rPr>
                  <w:rStyle w:val="Hyperlink"/>
                  <w:rFonts w:ascii="Arial" w:hAnsi="Arial" w:cs="Arial"/>
                  <w:sz w:val="22"/>
                  <w:szCs w:val="22"/>
                </w:rPr>
                <w:t>Complain about a council service</w:t>
              </w:r>
            </w:hyperlink>
            <w:r w:rsidR="003A70F6">
              <w:rPr>
                <w:rFonts w:ascii="Arial" w:hAnsi="Arial" w:cs="Arial"/>
                <w:sz w:val="22"/>
                <w:szCs w:val="22"/>
              </w:rPr>
              <w:t xml:space="preserve"> </w:t>
            </w:r>
            <w:r w:rsidR="00454C2A" w:rsidRPr="001300FB">
              <w:rPr>
                <w:rFonts w:ascii="Arial" w:hAnsi="Arial" w:cs="Arial"/>
                <w:sz w:val="22"/>
                <w:szCs w:val="22"/>
              </w:rPr>
              <w:t>or phone 0114 273 4567.</w:t>
            </w:r>
            <w:r w:rsidR="009B0956">
              <w:rPr>
                <w:rFonts w:ascii="Arial" w:hAnsi="Arial" w:cs="Arial"/>
                <w:sz w:val="22"/>
                <w:szCs w:val="22"/>
              </w:rPr>
              <w:t xml:space="preserve"> </w:t>
            </w:r>
          </w:p>
          <w:p w14:paraId="7BC991C5" w14:textId="77777777" w:rsidR="00EB391D" w:rsidRPr="009B0956" w:rsidRDefault="00EB391D" w:rsidP="008925B0">
            <w:pPr>
              <w:jc w:val="center"/>
              <w:rPr>
                <w:rFonts w:ascii="Arial" w:hAnsi="Arial" w:cs="Arial"/>
                <w:sz w:val="16"/>
                <w:szCs w:val="16"/>
              </w:rPr>
            </w:pPr>
          </w:p>
        </w:tc>
      </w:tr>
    </w:tbl>
    <w:p w14:paraId="772C5E05" w14:textId="3303C8DE" w:rsidR="008925B0" w:rsidRDefault="00375B47" w:rsidP="00A97F11">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0891972A" wp14:editId="3BFD9090">
                <wp:simplePos x="0" y="0"/>
                <wp:positionH relativeFrom="column">
                  <wp:posOffset>2400300</wp:posOffset>
                </wp:positionH>
                <wp:positionV relativeFrom="paragraph">
                  <wp:posOffset>1905</wp:posOffset>
                </wp:positionV>
                <wp:extent cx="0" cy="182880"/>
                <wp:effectExtent l="52705" t="10160" r="61595" b="16510"/>
                <wp:wrapNone/>
                <wp:docPr id="3" name="Line 13"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3E8C" id="Line 13" o:spid="_x0000_s1026" alt="Down arrow"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1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ZZF5Dd0AAAAHAQAADwAAAGRy&#10;cy9kb3ducmV2LnhtbEyPQUvDQBCF74L/YRnBm92kgsY0myJCvbQqbUXsbZsdk2B2Nuxu2vTfd8SD&#10;3t7jDe99U8xH24kD+tA6UpBOEhBIlTMt1Qret4ubDESImozuHKGCEwaYl5cXhc6NO9IaD5tYCy6h&#10;kGsFTYx9LmWoGrQ6TFyPxNmX81ZHtr6Wxusjl9tOTpPkTlrdEi80usenBqvvzWAVrFeLZfaxHMbK&#10;757T1+3b6uUzZEpdX42PMxARx/h3DD/4jA4lM+3dQCaITsHtfca/RBYgOP61ewXThxRkWcj//OUZ&#10;AAD//wMAUEsBAi0AFAAGAAgAAAAhALaDOJL+AAAA4QEAABMAAAAAAAAAAAAAAAAAAAAAAFtDb250&#10;ZW50X1R5cGVzXS54bWxQSwECLQAUAAYACAAAACEAOP0h/9YAAACUAQAACwAAAAAAAAAAAAAAAAAv&#10;AQAAX3JlbHMvLnJlbHNQSwECLQAUAAYACAAAACEAkj2S6MEBAABpAwAADgAAAAAAAAAAAAAAAAAu&#10;AgAAZHJzL2Uyb0RvYy54bWxQSwECLQAUAAYACAAAACEAZZF5Dd0AAAAHAQAADwAAAAAAAAAAAAAA&#10;AAAbBAAAZHJzL2Rvd25yZXYueG1sUEsFBgAAAAAEAAQA8wAAACU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925B0" w:rsidRPr="002A488B" w14:paraId="6EE4DE44" w14:textId="77777777" w:rsidTr="002A488B">
        <w:trPr>
          <w:trHeight w:val="749"/>
        </w:trPr>
        <w:tc>
          <w:tcPr>
            <w:tcW w:w="9180" w:type="dxa"/>
            <w:shd w:val="clear" w:color="auto" w:fill="auto"/>
            <w:vAlign w:val="center"/>
          </w:tcPr>
          <w:p w14:paraId="7C1FE6C4" w14:textId="77777777" w:rsidR="008925B0" w:rsidRPr="002A488B" w:rsidRDefault="008925B0" w:rsidP="002A488B">
            <w:pPr>
              <w:jc w:val="center"/>
              <w:rPr>
                <w:rFonts w:ascii="Arial" w:hAnsi="Arial" w:cs="Arial"/>
                <w:sz w:val="22"/>
                <w:szCs w:val="22"/>
              </w:rPr>
            </w:pPr>
            <w:r w:rsidRPr="002A488B">
              <w:rPr>
                <w:rFonts w:ascii="Arial" w:hAnsi="Arial" w:cs="Arial"/>
                <w:sz w:val="22"/>
                <w:szCs w:val="22"/>
              </w:rPr>
              <w:t xml:space="preserve">At the end of the Council’s complaint process if you are still dissatisfied you have a right to contact the Local Government Ombudsman (0300 0610614; </w:t>
            </w:r>
            <w:hyperlink r:id="rId10" w:history="1">
              <w:r w:rsidRPr="002A488B">
                <w:rPr>
                  <w:rStyle w:val="Hyperlink"/>
                  <w:rFonts w:ascii="Arial" w:hAnsi="Arial" w:cs="Arial"/>
                  <w:sz w:val="22"/>
                  <w:szCs w:val="22"/>
                </w:rPr>
                <w:t>www.lgo.org.uk/contactus/</w:t>
              </w:r>
            </w:hyperlink>
            <w:r w:rsidRPr="002A488B">
              <w:rPr>
                <w:rFonts w:ascii="Arial" w:hAnsi="Arial" w:cs="Arial"/>
                <w:sz w:val="22"/>
                <w:szCs w:val="22"/>
              </w:rPr>
              <w:t xml:space="preserve"> )</w:t>
            </w:r>
          </w:p>
        </w:tc>
      </w:tr>
    </w:tbl>
    <w:p w14:paraId="5D2FDAA7" w14:textId="413E86B8" w:rsidR="00EB391D" w:rsidRDefault="00375B47" w:rsidP="00A97F11">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460D709" wp14:editId="36E29D84">
                <wp:simplePos x="0" y="0"/>
                <wp:positionH relativeFrom="column">
                  <wp:posOffset>2400300</wp:posOffset>
                </wp:positionH>
                <wp:positionV relativeFrom="paragraph">
                  <wp:posOffset>3175</wp:posOffset>
                </wp:positionV>
                <wp:extent cx="0" cy="240030"/>
                <wp:effectExtent l="52705" t="8255" r="61595" b="18415"/>
                <wp:wrapNone/>
                <wp:docPr id="1" name="Line 9" descr="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8C17" id="Line 9" o:spid="_x0000_s1026" alt="Down arrow"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18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jGwQEAAGkDAAAOAAAAZHJzL2Uyb0RvYy54bWysU02P0zAQvSPxHyzfadLCIoia7qHLclmg&#10;0i4/YGpPEgvHY43dJv332G63u4IbIgdrvvz85s1kfTuPVhyRgyHXyuWilgKdIm1c38qfT/fvPkkR&#10;IjgNlhy28oRB3m7evllPvsEVDWQ1skggLjSTb+UQo2+qKqgBRwgL8uhSsiMeISaX+0ozTAl9tNWq&#10;rj9WE7H2TApDSNG7c1JuCn7XoYo/ui5gFLaViVssJ5dzn89qs4amZ/CDURca8A8sRjAuPXqFuoMI&#10;4sDmL6jRKKZAXVwoGivqOqOw9JC6WdZ/dPM4gMfSSxIn+KtM4f/Bqu/Hrdtxpq5m9+gfSP0KwtF2&#10;ANdjIfB08mlwyyxVNfnQXK9kJ/gdi/30jXSqgUOkosLc8ZghU39iLmKfrmLjHIU6B1WKrj7U9fsy&#10;hwqa53ueQ/yKNIpstNIal2WABo4PIWYe0DyX5LCje2NtGaV1Ymrl55vVTbkQyBqdk7kscL/fWhZH&#10;yMtQvtJUyrwuYzo4XcAGBP3lYkcwNtkiFjUim6SPRZlfG1FLYTHtf7bO9Ky7qJUFytsYmj3p045z&#10;OntpnqWPy+7lhXntl6qXP2TzGwAA//8DAFBLAwQUAAYACAAAACEAsNiwSt0AAAAHAQAADwAAAGRy&#10;cy9kb3ducmV2LnhtbEyPwU7DMBBE70j8g7VI3KhTKsAKcSqEVC4toLYItTc3XpKIeB3ZThv+nkUc&#10;4DajWc28Leaj68QRQ2w9aZhOMhBIlbct1RretosrBSImQ9Z0nlDDF0aYl+dnhcmtP9Eaj5tUCy6h&#10;mBsNTUp9LmWsGnQmTnyPxNmHD84ktqGWNpgTl7tOXmfZrXSmJV5oTI+PDVafm8FpWK8WS/W+HMYq&#10;7J+mL9vX1fMuKq0vL8aHexAJx/R3DD/4jA4lMx38QDaKTsPsTvEvScMNCI5/7YGFmoEsC/mfv/wG&#10;AAD//wMAUEsBAi0AFAAGAAgAAAAhALaDOJL+AAAA4QEAABMAAAAAAAAAAAAAAAAAAAAAAFtDb250&#10;ZW50X1R5cGVzXS54bWxQSwECLQAUAAYACAAAACEAOP0h/9YAAACUAQAACwAAAAAAAAAAAAAAAAAv&#10;AQAAX3JlbHMvLnJlbHNQSwECLQAUAAYACAAAACEAro/IxsEBAABpAwAADgAAAAAAAAAAAAAAAAAu&#10;AgAAZHJzL2Uyb0RvYy54bWxQSwECLQAUAAYACAAAACEAsNiwSt0AAAAHAQAADwAAAAAAAAAAAAAA&#10;AAAbBAAAZHJzL2Rvd25yZXYueG1sUEsFBgAAAAAEAAQA8wAAACUFAAAAAA==&#10;">
                <v:stroke endarrow="block"/>
              </v:line>
            </w:pict>
          </mc:Fallback>
        </mc:AlternateContent>
      </w:r>
    </w:p>
    <w:p w14:paraId="0FE40D91" w14:textId="77777777" w:rsidR="00573BE9" w:rsidRPr="00573BE9" w:rsidRDefault="00573BE9" w:rsidP="00A97F1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97F11" w:rsidRPr="00784386" w14:paraId="0252ECC0" w14:textId="77777777" w:rsidTr="008925B0">
        <w:trPr>
          <w:trHeight w:val="1609"/>
        </w:trPr>
        <w:tc>
          <w:tcPr>
            <w:tcW w:w="9180" w:type="dxa"/>
            <w:shd w:val="clear" w:color="auto" w:fill="auto"/>
            <w:vAlign w:val="center"/>
          </w:tcPr>
          <w:p w14:paraId="3AE91F6F" w14:textId="77777777" w:rsidR="00454C2A" w:rsidRPr="0021439C" w:rsidRDefault="009B0956" w:rsidP="008925B0">
            <w:pPr>
              <w:jc w:val="center"/>
              <w:rPr>
                <w:rFonts w:ascii="Arial" w:hAnsi="Arial" w:cs="Arial"/>
                <w:sz w:val="22"/>
                <w:szCs w:val="22"/>
              </w:rPr>
            </w:pPr>
            <w:r w:rsidRPr="0021439C">
              <w:rPr>
                <w:rFonts w:ascii="Arial" w:hAnsi="Arial" w:cs="Arial"/>
                <w:sz w:val="22"/>
                <w:szCs w:val="22"/>
              </w:rPr>
              <w:t xml:space="preserve">For further support regarding issues </w:t>
            </w:r>
            <w:r w:rsidR="0021439C" w:rsidRPr="0021439C">
              <w:rPr>
                <w:rFonts w:ascii="Arial" w:hAnsi="Arial" w:cs="Arial"/>
                <w:sz w:val="22"/>
                <w:szCs w:val="22"/>
              </w:rPr>
              <w:t>with</w:t>
            </w:r>
            <w:r w:rsidRPr="0021439C">
              <w:rPr>
                <w:rFonts w:ascii="Arial" w:hAnsi="Arial" w:cs="Arial"/>
                <w:sz w:val="22"/>
                <w:szCs w:val="22"/>
              </w:rPr>
              <w:t xml:space="preserve"> your provider</w:t>
            </w:r>
            <w:r w:rsidR="00454C2A" w:rsidRPr="0021439C">
              <w:rPr>
                <w:rFonts w:ascii="Arial" w:hAnsi="Arial" w:cs="Arial"/>
                <w:sz w:val="22"/>
                <w:szCs w:val="22"/>
              </w:rPr>
              <w:t>, you may wish to contact:</w:t>
            </w:r>
          </w:p>
          <w:p w14:paraId="1C67C22A" w14:textId="77777777" w:rsidR="00A97F11" w:rsidRPr="001300FB" w:rsidRDefault="00454C2A" w:rsidP="008925B0">
            <w:pPr>
              <w:jc w:val="center"/>
              <w:rPr>
                <w:rFonts w:ascii="Arial" w:hAnsi="Arial" w:cs="Arial"/>
                <w:sz w:val="22"/>
                <w:szCs w:val="22"/>
              </w:rPr>
            </w:pPr>
            <w:r w:rsidRPr="001300FB">
              <w:rPr>
                <w:rFonts w:ascii="Arial" w:hAnsi="Arial" w:cs="Arial"/>
                <w:sz w:val="22"/>
                <w:szCs w:val="22"/>
              </w:rPr>
              <w:t xml:space="preserve">Advice Sheffield (Citizens Advice Bureau) through </w:t>
            </w:r>
            <w:hyperlink r:id="rId11" w:history="1">
              <w:r w:rsidR="00740C7B" w:rsidRPr="0030122B">
                <w:rPr>
                  <w:rStyle w:val="Hyperlink"/>
                  <w:rFonts w:ascii="Arial" w:hAnsi="Arial" w:cs="Arial"/>
                  <w:sz w:val="22"/>
                  <w:szCs w:val="22"/>
                </w:rPr>
                <w:t>www.advicesheffield.org.uk</w:t>
              </w:r>
            </w:hyperlink>
            <w:r w:rsidRPr="001300FB">
              <w:rPr>
                <w:rFonts w:ascii="Arial" w:hAnsi="Arial" w:cs="Arial"/>
                <w:sz w:val="22"/>
                <w:szCs w:val="22"/>
              </w:rPr>
              <w:t xml:space="preserve"> or phone </w:t>
            </w:r>
            <w:r w:rsidR="00740C7B">
              <w:rPr>
                <w:rFonts w:ascii="Arial" w:hAnsi="Arial" w:cs="Arial"/>
                <w:color w:val="333333"/>
                <w:sz w:val="22"/>
                <w:szCs w:val="22"/>
              </w:rPr>
              <w:t xml:space="preserve">0344 411 </w:t>
            </w:r>
            <w:proofErr w:type="gramStart"/>
            <w:r w:rsidR="00740C7B">
              <w:rPr>
                <w:rFonts w:ascii="Arial" w:hAnsi="Arial" w:cs="Arial"/>
                <w:color w:val="333333"/>
                <w:sz w:val="22"/>
                <w:szCs w:val="22"/>
              </w:rPr>
              <w:t>3111</w:t>
            </w:r>
            <w:r w:rsidRPr="001300FB">
              <w:rPr>
                <w:rFonts w:ascii="Arial" w:hAnsi="Arial" w:cs="Arial"/>
                <w:color w:val="333333"/>
                <w:sz w:val="22"/>
                <w:szCs w:val="22"/>
              </w:rPr>
              <w:t>;</w:t>
            </w:r>
            <w:proofErr w:type="gramEnd"/>
          </w:p>
          <w:p w14:paraId="53907AC1" w14:textId="77777777" w:rsidR="001300FB" w:rsidRPr="001300FB" w:rsidRDefault="00454C2A" w:rsidP="008925B0">
            <w:pPr>
              <w:jc w:val="center"/>
              <w:rPr>
                <w:rFonts w:ascii="Arial" w:hAnsi="Arial" w:cs="Arial"/>
                <w:sz w:val="22"/>
                <w:szCs w:val="22"/>
              </w:rPr>
            </w:pPr>
            <w:r w:rsidRPr="001300FB">
              <w:rPr>
                <w:rFonts w:ascii="Arial" w:hAnsi="Arial" w:cs="Arial"/>
                <w:sz w:val="22"/>
                <w:szCs w:val="22"/>
              </w:rPr>
              <w:t xml:space="preserve">Care Quality Commission (CQC) through </w:t>
            </w:r>
            <w:hyperlink r:id="rId12" w:history="1">
              <w:r w:rsidRPr="001300FB">
                <w:rPr>
                  <w:rStyle w:val="Hyperlink"/>
                  <w:rFonts w:ascii="Arial" w:hAnsi="Arial" w:cs="Arial"/>
                  <w:sz w:val="22"/>
                  <w:szCs w:val="22"/>
                </w:rPr>
                <w:t>www.cqc.org.uk</w:t>
              </w:r>
            </w:hyperlink>
          </w:p>
          <w:p w14:paraId="68C2327A" w14:textId="77777777" w:rsidR="00B6417A" w:rsidRPr="001300FB" w:rsidRDefault="00454C2A" w:rsidP="008925B0">
            <w:pPr>
              <w:jc w:val="center"/>
              <w:rPr>
                <w:rFonts w:ascii="Arial" w:hAnsi="Arial" w:cs="Arial"/>
                <w:sz w:val="22"/>
                <w:szCs w:val="22"/>
                <w:lang w:val="en"/>
              </w:rPr>
            </w:pPr>
            <w:r w:rsidRPr="001300FB">
              <w:rPr>
                <w:rFonts w:ascii="Arial" w:hAnsi="Arial" w:cs="Arial"/>
                <w:sz w:val="22"/>
                <w:szCs w:val="22"/>
              </w:rPr>
              <w:t xml:space="preserve">or phone </w:t>
            </w:r>
            <w:r w:rsidRPr="001300FB">
              <w:rPr>
                <w:rFonts w:ascii="Arial" w:hAnsi="Arial" w:cs="Arial"/>
                <w:sz w:val="22"/>
                <w:szCs w:val="22"/>
                <w:lang w:val="en"/>
              </w:rPr>
              <w:t xml:space="preserve">03000 61 61 </w:t>
            </w:r>
            <w:proofErr w:type="gramStart"/>
            <w:r w:rsidRPr="001300FB">
              <w:rPr>
                <w:rFonts w:ascii="Arial" w:hAnsi="Arial" w:cs="Arial"/>
                <w:sz w:val="22"/>
                <w:szCs w:val="22"/>
                <w:lang w:val="en"/>
              </w:rPr>
              <w:t>61</w:t>
            </w:r>
            <w:r w:rsidR="001300FB" w:rsidRPr="001300FB">
              <w:rPr>
                <w:rFonts w:ascii="Arial" w:hAnsi="Arial" w:cs="Arial"/>
                <w:sz w:val="22"/>
                <w:szCs w:val="22"/>
                <w:lang w:val="en"/>
              </w:rPr>
              <w:t>;</w:t>
            </w:r>
            <w:proofErr w:type="gramEnd"/>
          </w:p>
          <w:p w14:paraId="7D174F87" w14:textId="77777777" w:rsidR="001300FB" w:rsidRPr="008925B0" w:rsidRDefault="001300FB" w:rsidP="008925B0">
            <w:pPr>
              <w:jc w:val="center"/>
              <w:rPr>
                <w:rFonts w:ascii="Arial" w:hAnsi="Arial" w:cs="Arial"/>
                <w:sz w:val="22"/>
                <w:szCs w:val="22"/>
                <w:lang w:val="en"/>
              </w:rPr>
            </w:pPr>
            <w:r w:rsidRPr="001300FB">
              <w:rPr>
                <w:rFonts w:ascii="Arial" w:hAnsi="Arial" w:cs="Arial"/>
                <w:sz w:val="22"/>
                <w:szCs w:val="22"/>
                <w:lang w:val="en"/>
              </w:rPr>
              <w:t>or you can seek legal advice.</w:t>
            </w:r>
          </w:p>
        </w:tc>
      </w:tr>
    </w:tbl>
    <w:p w14:paraId="42513B38" w14:textId="77777777" w:rsidR="00A97F11" w:rsidRDefault="00A97F11" w:rsidP="00A97F11">
      <w:pPr>
        <w:rPr>
          <w:rFonts w:ascii="Arial" w:hAnsi="Arial" w:cs="Arial"/>
        </w:rPr>
      </w:pPr>
    </w:p>
    <w:p w14:paraId="4159B966" w14:textId="77777777" w:rsidR="008E27BF" w:rsidRPr="008925B0" w:rsidRDefault="00AC63EC" w:rsidP="00A97F11">
      <w:pPr>
        <w:rPr>
          <w:rFonts w:ascii="Arial" w:hAnsi="Arial" w:cs="Arial"/>
          <w:sz w:val="16"/>
          <w:szCs w:val="16"/>
        </w:rPr>
      </w:pPr>
      <w:r w:rsidRPr="008925B0">
        <w:rPr>
          <w:rFonts w:ascii="Arial" w:hAnsi="Arial" w:cs="Arial"/>
          <w:sz w:val="16"/>
          <w:szCs w:val="16"/>
        </w:rPr>
        <w:t xml:space="preserve">Sheffield City Council disclaimer:  The inclusion of any organisation on the Recognised Provider List is not intended to be and shall not constitute a recommendation by Sheffield City Council. No representation, express or implied, is or will be made and no liability or responsibility is or will be accepted by Sheffield City Council in respect of any organisation included on the Recognised Provider List and in respect of, or in any way arising out of the provision of, or failure to provide services by any organisation. It is important that service users satisfy themselves that any organisation on the Recognised Provider List is suitable for their own requirements. </w:t>
      </w:r>
    </w:p>
    <w:sectPr w:rsidR="008E27BF" w:rsidRPr="008925B0" w:rsidSect="000801D5">
      <w:footerReference w:type="default" r:id="rId13"/>
      <w:pgSz w:w="11906" w:h="16838"/>
      <w:pgMar w:top="-179" w:right="1274" w:bottom="360" w:left="1418" w:header="708" w:footer="1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2F7F" w14:textId="77777777" w:rsidR="00D71363" w:rsidRDefault="00D71363" w:rsidP="000801D5">
      <w:r>
        <w:separator/>
      </w:r>
    </w:p>
  </w:endnote>
  <w:endnote w:type="continuationSeparator" w:id="0">
    <w:p w14:paraId="0325267E" w14:textId="77777777" w:rsidR="00D71363" w:rsidRDefault="00D71363" w:rsidP="0008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5BBA" w14:textId="5821036C" w:rsidR="000801D5" w:rsidRDefault="00375B47">
    <w:pPr>
      <w:pStyle w:val="Footer"/>
    </w:pPr>
    <w:r>
      <w:rPr>
        <w:noProof/>
      </w:rPr>
      <w:drawing>
        <wp:anchor distT="0" distB="0" distL="114300" distR="114300" simplePos="0" relativeHeight="251657728" behindDoc="0" locked="0" layoutInCell="1" allowOverlap="1" wp14:anchorId="74D2320B" wp14:editId="099FAA26">
          <wp:simplePos x="0" y="0"/>
          <wp:positionH relativeFrom="column">
            <wp:posOffset>5534660</wp:posOffset>
          </wp:positionH>
          <wp:positionV relativeFrom="paragraph">
            <wp:posOffset>68580</wp:posOffset>
          </wp:positionV>
          <wp:extent cx="781050" cy="670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0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57A0" w14:textId="77777777" w:rsidR="00D71363" w:rsidRDefault="00D71363" w:rsidP="000801D5">
      <w:r>
        <w:separator/>
      </w:r>
    </w:p>
  </w:footnote>
  <w:footnote w:type="continuationSeparator" w:id="0">
    <w:p w14:paraId="756514F8" w14:textId="77777777" w:rsidR="00D71363" w:rsidRDefault="00D71363" w:rsidP="0008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46"/>
    <w:rsid w:val="000801D5"/>
    <w:rsid w:val="001300FB"/>
    <w:rsid w:val="001961A0"/>
    <w:rsid w:val="001A7402"/>
    <w:rsid w:val="0021439C"/>
    <w:rsid w:val="00221496"/>
    <w:rsid w:val="002A488B"/>
    <w:rsid w:val="00375B47"/>
    <w:rsid w:val="003872ED"/>
    <w:rsid w:val="003A70F6"/>
    <w:rsid w:val="003D0825"/>
    <w:rsid w:val="004150D2"/>
    <w:rsid w:val="00454C2A"/>
    <w:rsid w:val="004669C5"/>
    <w:rsid w:val="004C0335"/>
    <w:rsid w:val="004F3341"/>
    <w:rsid w:val="00551532"/>
    <w:rsid w:val="00573BE9"/>
    <w:rsid w:val="006539B5"/>
    <w:rsid w:val="006C53B7"/>
    <w:rsid w:val="00740C7B"/>
    <w:rsid w:val="00784386"/>
    <w:rsid w:val="007F2C2A"/>
    <w:rsid w:val="008357F5"/>
    <w:rsid w:val="008925B0"/>
    <w:rsid w:val="008E27BF"/>
    <w:rsid w:val="009622A2"/>
    <w:rsid w:val="00965C2B"/>
    <w:rsid w:val="009B0956"/>
    <w:rsid w:val="009C0C03"/>
    <w:rsid w:val="00A24289"/>
    <w:rsid w:val="00A66AB8"/>
    <w:rsid w:val="00A755FE"/>
    <w:rsid w:val="00A97F11"/>
    <w:rsid w:val="00AA6C5D"/>
    <w:rsid w:val="00AC63EC"/>
    <w:rsid w:val="00B6417A"/>
    <w:rsid w:val="00B94BB6"/>
    <w:rsid w:val="00C1251C"/>
    <w:rsid w:val="00C961C6"/>
    <w:rsid w:val="00CA057F"/>
    <w:rsid w:val="00CC62F0"/>
    <w:rsid w:val="00D71363"/>
    <w:rsid w:val="00DF69B5"/>
    <w:rsid w:val="00E32C92"/>
    <w:rsid w:val="00E333FC"/>
    <w:rsid w:val="00E65646"/>
    <w:rsid w:val="00E96F83"/>
    <w:rsid w:val="00EB391D"/>
    <w:rsid w:val="00FB2568"/>
    <w:rsid w:val="00FD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E7372B"/>
  <w15:chartTrackingRefBased/>
  <w15:docId w15:val="{4557FD75-65B1-44EA-8BBD-D7779822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5">
    <w:name w:val="text5"/>
    <w:basedOn w:val="Normal"/>
    <w:rsid w:val="00A97F11"/>
    <w:pPr>
      <w:spacing w:before="100" w:beforeAutospacing="1" w:after="100" w:afterAutospacing="1"/>
    </w:pPr>
    <w:rPr>
      <w:rFonts w:ascii="Verdana" w:hAnsi="Verdana"/>
      <w:sz w:val="22"/>
      <w:szCs w:val="22"/>
    </w:rPr>
  </w:style>
  <w:style w:type="table" w:styleId="TableGrid">
    <w:name w:val="Table Grid"/>
    <w:basedOn w:val="TableNormal"/>
    <w:rsid w:val="00A9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5FE"/>
    <w:rPr>
      <w:color w:val="0000FF"/>
      <w:u w:val="single"/>
    </w:rPr>
  </w:style>
  <w:style w:type="paragraph" w:styleId="BalloonText">
    <w:name w:val="Balloon Text"/>
    <w:basedOn w:val="Normal"/>
    <w:link w:val="BalloonTextChar"/>
    <w:rsid w:val="00E96F83"/>
    <w:rPr>
      <w:rFonts w:ascii="Tahoma" w:hAnsi="Tahoma" w:cs="Tahoma"/>
      <w:sz w:val="16"/>
      <w:szCs w:val="16"/>
    </w:rPr>
  </w:style>
  <w:style w:type="character" w:customStyle="1" w:styleId="BalloonTextChar">
    <w:name w:val="Balloon Text Char"/>
    <w:link w:val="BalloonText"/>
    <w:rsid w:val="00E96F83"/>
    <w:rPr>
      <w:rFonts w:ascii="Tahoma" w:hAnsi="Tahoma" w:cs="Tahoma"/>
      <w:sz w:val="16"/>
      <w:szCs w:val="16"/>
    </w:rPr>
  </w:style>
  <w:style w:type="paragraph" w:styleId="Header">
    <w:name w:val="header"/>
    <w:basedOn w:val="Normal"/>
    <w:link w:val="HeaderChar"/>
    <w:rsid w:val="000801D5"/>
    <w:pPr>
      <w:tabs>
        <w:tab w:val="center" w:pos="4513"/>
        <w:tab w:val="right" w:pos="9026"/>
      </w:tabs>
    </w:pPr>
  </w:style>
  <w:style w:type="character" w:customStyle="1" w:styleId="HeaderChar">
    <w:name w:val="Header Char"/>
    <w:link w:val="Header"/>
    <w:rsid w:val="000801D5"/>
    <w:rPr>
      <w:sz w:val="24"/>
      <w:szCs w:val="24"/>
    </w:rPr>
  </w:style>
  <w:style w:type="paragraph" w:styleId="Footer">
    <w:name w:val="footer"/>
    <w:basedOn w:val="Normal"/>
    <w:link w:val="FooterChar"/>
    <w:rsid w:val="000801D5"/>
    <w:pPr>
      <w:tabs>
        <w:tab w:val="center" w:pos="4513"/>
        <w:tab w:val="right" w:pos="9026"/>
      </w:tabs>
    </w:pPr>
  </w:style>
  <w:style w:type="character" w:customStyle="1" w:styleId="FooterChar">
    <w:name w:val="Footer Char"/>
    <w:link w:val="Footer"/>
    <w:rsid w:val="00080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06144">
      <w:bodyDiv w:val="1"/>
      <w:marLeft w:val="0"/>
      <w:marRight w:val="0"/>
      <w:marTop w:val="0"/>
      <w:marBottom w:val="0"/>
      <w:divBdr>
        <w:top w:val="none" w:sz="0" w:space="0" w:color="auto"/>
        <w:left w:val="none" w:sz="0" w:space="0" w:color="auto"/>
        <w:bottom w:val="none" w:sz="0" w:space="0" w:color="auto"/>
        <w:right w:val="none" w:sz="0" w:space="0" w:color="auto"/>
      </w:divBdr>
    </w:div>
    <w:div w:id="12698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plfeedback@sheffiel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cq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dvicesheffield.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go.org.uk/contactus/" TargetMode="External"/><Relationship Id="rId4" Type="http://schemas.openxmlformats.org/officeDocument/2006/relationships/footnotes" Target="footnotes.xml"/><Relationship Id="rId9" Type="http://schemas.openxmlformats.org/officeDocument/2006/relationships/hyperlink" Target="http://www.sheffield.gov.uk/content/sheffield/home/your-city-council/make-complaint-council-servic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RECOGNISED PROVIDER LIST COMPLAINTS PROCEDURE</vt:lpstr>
    </vt:vector>
  </TitlesOfParts>
  <Company>Sheffield City Council</Company>
  <LinksUpToDate>false</LinksUpToDate>
  <CharactersWithSpaces>2603</CharactersWithSpaces>
  <SharedDoc>false</SharedDoc>
  <HLinks>
    <vt:vector size="30" baseType="variant">
      <vt:variant>
        <vt:i4>7929912</vt:i4>
      </vt:variant>
      <vt:variant>
        <vt:i4>12</vt:i4>
      </vt:variant>
      <vt:variant>
        <vt:i4>0</vt:i4>
      </vt:variant>
      <vt:variant>
        <vt:i4>5</vt:i4>
      </vt:variant>
      <vt:variant>
        <vt:lpwstr>http://www.cqc.org.uk/</vt:lpwstr>
      </vt:variant>
      <vt:variant>
        <vt:lpwstr/>
      </vt:variant>
      <vt:variant>
        <vt:i4>8126506</vt:i4>
      </vt:variant>
      <vt:variant>
        <vt:i4>9</vt:i4>
      </vt:variant>
      <vt:variant>
        <vt:i4>0</vt:i4>
      </vt:variant>
      <vt:variant>
        <vt:i4>5</vt:i4>
      </vt:variant>
      <vt:variant>
        <vt:lpwstr>http://www.advicesheffield.org.uk/</vt:lpwstr>
      </vt:variant>
      <vt:variant>
        <vt:lpwstr/>
      </vt:variant>
      <vt:variant>
        <vt:i4>5767237</vt:i4>
      </vt:variant>
      <vt:variant>
        <vt:i4>6</vt:i4>
      </vt:variant>
      <vt:variant>
        <vt:i4>0</vt:i4>
      </vt:variant>
      <vt:variant>
        <vt:i4>5</vt:i4>
      </vt:variant>
      <vt:variant>
        <vt:lpwstr>http://www.lgo.org.uk/contactus/</vt:lpwstr>
      </vt:variant>
      <vt:variant>
        <vt:lpwstr/>
      </vt:variant>
      <vt:variant>
        <vt:i4>5767186</vt:i4>
      </vt:variant>
      <vt:variant>
        <vt:i4>3</vt:i4>
      </vt:variant>
      <vt:variant>
        <vt:i4>0</vt:i4>
      </vt:variant>
      <vt:variant>
        <vt:i4>5</vt:i4>
      </vt:variant>
      <vt:variant>
        <vt:lpwstr>http://www.sheffield.gov.uk/content/sheffield/home/your-city-council/make-complaint-council-service.html</vt:lpwstr>
      </vt:variant>
      <vt:variant>
        <vt:lpwstr/>
      </vt:variant>
      <vt:variant>
        <vt:i4>6422556</vt:i4>
      </vt:variant>
      <vt:variant>
        <vt:i4>0</vt:i4>
      </vt:variant>
      <vt:variant>
        <vt:i4>0</vt:i4>
      </vt:variant>
      <vt:variant>
        <vt:i4>5</vt:i4>
      </vt:variant>
      <vt:variant>
        <vt:lpwstr>mailto:rplfeedback@sheffield.gov.uk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PROVIDER LIST COMPLAINTS PROCEDURE</dc:title>
  <dc:subject/>
  <dc:creator>Sheffield City Council</dc:creator>
  <cp:keywords/>
  <cp:lastModifiedBy>Imogen Wood</cp:lastModifiedBy>
  <cp:revision>3</cp:revision>
  <cp:lastPrinted>2016-08-04T08:10:00Z</cp:lastPrinted>
  <dcterms:created xsi:type="dcterms:W3CDTF">2022-11-15T10:48:00Z</dcterms:created>
  <dcterms:modified xsi:type="dcterms:W3CDTF">2022-11-15T10:48:00Z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2022-11-15T10:45:51Z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731706f6-1f60-465d-ab90-e2230b3efb07</vt:lpwstr>
  </property>
  <property fmtid="{D5CDD505-2E9C-101B-9397-08002B2CF9AE}" pid="8" name="MSIP_Label_c8588358-c3f1-4695-a290-e2f70d15689d_ContentBits">
    <vt:lpwstr>0</vt:lpwstr>
  </property>
</Properties>
</file>